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D" w:rsidRDefault="00BB4A8D" w:rsidP="00F57E60">
      <w:pPr>
        <w:rPr>
          <w:rFonts w:ascii="Times New Roman" w:hAnsi="Times New Roman" w:cs="Times New Roman"/>
          <w:b/>
          <w:sz w:val="28"/>
          <w:szCs w:val="28"/>
        </w:rPr>
      </w:pPr>
    </w:p>
    <w:p w:rsidR="006A5BF9" w:rsidRPr="00FE28FA" w:rsidRDefault="006A5BF9" w:rsidP="006A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F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реализации профориентационного минимума в образовательных организациях </w:t>
      </w:r>
      <w:proofErr w:type="gramStart"/>
      <w:r w:rsidR="00BB4A8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B4A8D">
        <w:rPr>
          <w:rFonts w:ascii="Times New Roman" w:hAnsi="Times New Roman" w:cs="Times New Roman"/>
          <w:b/>
          <w:sz w:val="28"/>
          <w:szCs w:val="28"/>
        </w:rPr>
        <w:t>. Хабаровска в 2023/2024 учебном году</w:t>
      </w:r>
    </w:p>
    <w:p w:rsidR="006A5BF9" w:rsidRPr="00FE28FA" w:rsidRDefault="006A5BF9" w:rsidP="006A5BF9">
      <w:pPr>
        <w:pStyle w:val="Heading2"/>
        <w:spacing w:line="360" w:lineRule="auto"/>
        <w:ind w:left="112" w:right="123" w:firstLine="708"/>
        <w:rPr>
          <w:b w:val="0"/>
        </w:rPr>
      </w:pPr>
      <w:r w:rsidRPr="00FE28FA">
        <w:rPr>
          <w:b w:val="0"/>
        </w:rPr>
        <w:t>Профориентационный минимум вводится для обучающихся 6-11 классов</w:t>
      </w:r>
      <w:r w:rsidRPr="00FE28FA">
        <w:rPr>
          <w:b w:val="0"/>
          <w:spacing w:val="1"/>
        </w:rPr>
        <w:t xml:space="preserve"> </w:t>
      </w:r>
      <w:r w:rsidRPr="00FE28FA">
        <w:rPr>
          <w:b w:val="0"/>
        </w:rPr>
        <w:t>общеобразовательных</w:t>
      </w:r>
      <w:r w:rsidRPr="00FE28FA">
        <w:rPr>
          <w:b w:val="0"/>
          <w:spacing w:val="-1"/>
        </w:rPr>
        <w:t xml:space="preserve"> </w:t>
      </w:r>
      <w:r w:rsidRPr="00FE28FA">
        <w:rPr>
          <w:b w:val="0"/>
        </w:rPr>
        <w:t>организаций,</w:t>
      </w:r>
      <w:r w:rsidRPr="00FE28FA">
        <w:rPr>
          <w:b w:val="0"/>
          <w:spacing w:val="-3"/>
        </w:rPr>
        <w:t xml:space="preserve"> </w:t>
      </w:r>
      <w:r w:rsidRPr="00FE28FA">
        <w:rPr>
          <w:b w:val="0"/>
        </w:rPr>
        <w:t>включая</w:t>
      </w:r>
      <w:r w:rsidRPr="00FE28FA">
        <w:rPr>
          <w:b w:val="0"/>
          <w:spacing w:val="-4"/>
        </w:rPr>
        <w:t xml:space="preserve"> </w:t>
      </w:r>
      <w:r w:rsidRPr="00FE28FA">
        <w:rPr>
          <w:b w:val="0"/>
        </w:rPr>
        <w:t>детей</w:t>
      </w:r>
      <w:r w:rsidRPr="00FE28FA">
        <w:rPr>
          <w:b w:val="0"/>
          <w:spacing w:val="-3"/>
        </w:rPr>
        <w:t xml:space="preserve"> </w:t>
      </w:r>
      <w:r w:rsidRPr="00FE28FA">
        <w:rPr>
          <w:b w:val="0"/>
        </w:rPr>
        <w:t>с</w:t>
      </w:r>
      <w:r w:rsidRPr="00FE28FA">
        <w:rPr>
          <w:b w:val="0"/>
          <w:spacing w:val="-2"/>
        </w:rPr>
        <w:t xml:space="preserve"> </w:t>
      </w:r>
      <w:r w:rsidRPr="00FE28FA">
        <w:rPr>
          <w:b w:val="0"/>
        </w:rPr>
        <w:t>ОВЗ</w:t>
      </w:r>
      <w:r w:rsidRPr="00FE28FA">
        <w:rPr>
          <w:b w:val="0"/>
          <w:spacing w:val="-2"/>
        </w:rPr>
        <w:t xml:space="preserve"> </w:t>
      </w:r>
      <w:r w:rsidRPr="00FE28FA">
        <w:rPr>
          <w:b w:val="0"/>
        </w:rPr>
        <w:t>и</w:t>
      </w:r>
      <w:r w:rsidRPr="00FE28FA">
        <w:rPr>
          <w:b w:val="0"/>
          <w:spacing w:val="-3"/>
        </w:rPr>
        <w:t xml:space="preserve"> </w:t>
      </w:r>
      <w:r w:rsidRPr="00FE28FA">
        <w:rPr>
          <w:b w:val="0"/>
        </w:rPr>
        <w:t>инвалидностью.</w:t>
      </w:r>
    </w:p>
    <w:p w:rsidR="006A5BF9" w:rsidRPr="00FE28FA" w:rsidRDefault="006A5BF9" w:rsidP="006A5BF9">
      <w:pPr>
        <w:pStyle w:val="a3"/>
        <w:spacing w:line="360" w:lineRule="auto"/>
        <w:ind w:right="125"/>
      </w:pPr>
      <w:r w:rsidRPr="00FE28FA">
        <w:t>Все виды активности и материалов в рамках профориентационного минимума</w:t>
      </w:r>
      <w:r w:rsidRPr="00FE28FA">
        <w:rPr>
          <w:spacing w:val="1"/>
        </w:rPr>
        <w:t xml:space="preserve"> </w:t>
      </w:r>
      <w:r w:rsidRPr="00FE28FA">
        <w:t>(</w:t>
      </w:r>
      <w:proofErr w:type="spellStart"/>
      <w:r w:rsidRPr="00FE28FA">
        <w:t>видео-контент</w:t>
      </w:r>
      <w:proofErr w:type="spellEnd"/>
      <w:r w:rsidRPr="00FE28FA">
        <w:t>,</w:t>
      </w:r>
      <w:r w:rsidRPr="00FE28FA">
        <w:rPr>
          <w:spacing w:val="1"/>
        </w:rPr>
        <w:t xml:space="preserve"> </w:t>
      </w:r>
      <w:r w:rsidRPr="00FE28FA">
        <w:t>статьи,</w:t>
      </w:r>
      <w:r w:rsidRPr="00FE28FA">
        <w:rPr>
          <w:spacing w:val="1"/>
        </w:rPr>
        <w:t xml:space="preserve"> </w:t>
      </w:r>
      <w:r w:rsidRPr="00FE28FA">
        <w:t>тематические</w:t>
      </w:r>
      <w:r w:rsidRPr="00FE28FA">
        <w:rPr>
          <w:spacing w:val="1"/>
        </w:rPr>
        <w:t xml:space="preserve"> </w:t>
      </w:r>
      <w:proofErr w:type="spellStart"/>
      <w:r w:rsidRPr="00FE28FA">
        <w:t>онлайн-уроки</w:t>
      </w:r>
      <w:proofErr w:type="spellEnd"/>
      <w:r w:rsidRPr="00FE28FA">
        <w:t>,</w:t>
      </w:r>
      <w:r w:rsidRPr="00FE28FA">
        <w:rPr>
          <w:spacing w:val="1"/>
        </w:rPr>
        <w:t xml:space="preserve"> </w:t>
      </w:r>
      <w:r w:rsidRPr="00FE28FA">
        <w:t>методы</w:t>
      </w:r>
      <w:r w:rsidRPr="00FE28FA">
        <w:rPr>
          <w:spacing w:val="1"/>
        </w:rPr>
        <w:t xml:space="preserve"> </w:t>
      </w:r>
      <w:r w:rsidRPr="00FE28FA">
        <w:t>диагностики,</w:t>
      </w:r>
      <w:r w:rsidRPr="00FE28FA">
        <w:rPr>
          <w:spacing w:val="1"/>
        </w:rPr>
        <w:t xml:space="preserve"> </w:t>
      </w:r>
      <w:r w:rsidRPr="00FE28FA">
        <w:t xml:space="preserve">мероприятия)  </w:t>
      </w:r>
      <w:r w:rsidRPr="00FE28FA">
        <w:rPr>
          <w:spacing w:val="1"/>
        </w:rPr>
        <w:t xml:space="preserve"> </w:t>
      </w:r>
      <w:r w:rsidRPr="00FE28FA">
        <w:t>разрабатываются    с    учетом    всех    особенностей    обучающихся</w:t>
      </w:r>
      <w:r w:rsidRPr="00FE28FA">
        <w:rPr>
          <w:spacing w:val="-67"/>
        </w:rPr>
        <w:t xml:space="preserve"> </w:t>
      </w:r>
      <w:r w:rsidRPr="00FE28FA">
        <w:t>и</w:t>
      </w:r>
      <w:r w:rsidRPr="00FE28FA">
        <w:rPr>
          <w:spacing w:val="-1"/>
        </w:rPr>
        <w:t xml:space="preserve"> </w:t>
      </w:r>
      <w:r w:rsidRPr="00FE28FA">
        <w:t>ориентированы</w:t>
      </w:r>
      <w:r w:rsidRPr="00FE28FA">
        <w:rPr>
          <w:spacing w:val="-3"/>
        </w:rPr>
        <w:t xml:space="preserve"> </w:t>
      </w:r>
      <w:r w:rsidRPr="00FE28FA">
        <w:t>на</w:t>
      </w:r>
      <w:r w:rsidRPr="00FE28FA">
        <w:rPr>
          <w:spacing w:val="-2"/>
        </w:rPr>
        <w:t xml:space="preserve"> </w:t>
      </w:r>
      <w:r w:rsidRPr="00FE28FA">
        <w:t>разные возрастные</w:t>
      </w:r>
      <w:r w:rsidRPr="00FE28FA">
        <w:rPr>
          <w:spacing w:val="-4"/>
        </w:rPr>
        <w:t xml:space="preserve"> </w:t>
      </w:r>
      <w:r w:rsidRPr="00FE28FA">
        <w:t>группы.</w:t>
      </w:r>
    </w:p>
    <w:p w:rsidR="006A5BF9" w:rsidRPr="00FE28FA" w:rsidRDefault="006A5BF9" w:rsidP="006A5BF9">
      <w:pPr>
        <w:pStyle w:val="a3"/>
        <w:spacing w:line="360" w:lineRule="auto"/>
        <w:ind w:right="121"/>
      </w:pPr>
      <w:r w:rsidRPr="00FE28FA">
        <w:t>Профориентационный</w:t>
      </w:r>
      <w:r w:rsidRPr="00FE28FA">
        <w:rPr>
          <w:spacing w:val="1"/>
        </w:rPr>
        <w:t xml:space="preserve"> </w:t>
      </w:r>
      <w:r w:rsidRPr="00FE28FA">
        <w:t>минимум</w:t>
      </w:r>
      <w:r w:rsidRPr="00FE28FA">
        <w:rPr>
          <w:spacing w:val="1"/>
        </w:rPr>
        <w:t xml:space="preserve"> </w:t>
      </w:r>
      <w:r w:rsidRPr="00FE28FA">
        <w:t>предполагает</w:t>
      </w:r>
      <w:r w:rsidRPr="00FE28FA">
        <w:rPr>
          <w:spacing w:val="1"/>
        </w:rPr>
        <w:t xml:space="preserve"> </w:t>
      </w:r>
      <w:r w:rsidRPr="00FE28FA">
        <w:rPr>
          <w:b/>
        </w:rPr>
        <w:t>три</w:t>
      </w:r>
      <w:r w:rsidRPr="00FE28FA">
        <w:rPr>
          <w:b/>
          <w:spacing w:val="1"/>
        </w:rPr>
        <w:t xml:space="preserve"> </w:t>
      </w:r>
      <w:r w:rsidRPr="00FE28FA">
        <w:rPr>
          <w:b/>
        </w:rPr>
        <w:t>уровня</w:t>
      </w:r>
      <w:r w:rsidRPr="00FE28FA">
        <w:rPr>
          <w:b/>
          <w:spacing w:val="1"/>
        </w:rPr>
        <w:t xml:space="preserve"> </w:t>
      </w:r>
      <w:r w:rsidRPr="00FE28FA">
        <w:rPr>
          <w:b/>
        </w:rPr>
        <w:t>реализации</w:t>
      </w:r>
      <w:r w:rsidRPr="00FE28FA">
        <w:t>,</w:t>
      </w:r>
      <w:r w:rsidRPr="00FE28FA">
        <w:rPr>
          <w:spacing w:val="1"/>
        </w:rPr>
        <w:t xml:space="preserve"> </w:t>
      </w:r>
      <w:r w:rsidRPr="00FE28FA">
        <w:t>каждый</w:t>
      </w:r>
      <w:r w:rsidRPr="00FE28FA">
        <w:rPr>
          <w:spacing w:val="1"/>
        </w:rPr>
        <w:t xml:space="preserve"> </w:t>
      </w:r>
      <w:r w:rsidRPr="00FE28FA">
        <w:t>из</w:t>
      </w:r>
      <w:r w:rsidRPr="00FE28FA">
        <w:rPr>
          <w:spacing w:val="1"/>
        </w:rPr>
        <w:t xml:space="preserve"> </w:t>
      </w:r>
      <w:r w:rsidRPr="00FE28FA">
        <w:t>которых</w:t>
      </w:r>
      <w:r w:rsidRPr="00FE28FA">
        <w:rPr>
          <w:spacing w:val="1"/>
        </w:rPr>
        <w:t xml:space="preserve"> </w:t>
      </w:r>
      <w:r w:rsidRPr="00FE28FA">
        <w:t>зависит</w:t>
      </w:r>
      <w:r w:rsidRPr="00FE28FA">
        <w:rPr>
          <w:spacing w:val="1"/>
        </w:rPr>
        <w:t xml:space="preserve"> </w:t>
      </w:r>
      <w:r w:rsidRPr="00FE28FA">
        <w:t>от</w:t>
      </w:r>
      <w:r w:rsidRPr="00FE28FA">
        <w:rPr>
          <w:spacing w:val="1"/>
        </w:rPr>
        <w:t xml:space="preserve"> </w:t>
      </w:r>
      <w:r w:rsidRPr="00FE28FA">
        <w:t>ресурсов</w:t>
      </w:r>
      <w:r w:rsidRPr="00FE28FA">
        <w:rPr>
          <w:spacing w:val="1"/>
        </w:rPr>
        <w:t xml:space="preserve"> </w:t>
      </w:r>
      <w:r w:rsidRPr="00FE28FA">
        <w:t>отдельной</w:t>
      </w:r>
      <w:r w:rsidRPr="00FE28FA">
        <w:rPr>
          <w:spacing w:val="1"/>
        </w:rPr>
        <w:t xml:space="preserve"> </w:t>
      </w:r>
      <w:r w:rsidRPr="00FE28FA">
        <w:t>общеобразовательной</w:t>
      </w:r>
      <w:r w:rsidRPr="00FE28FA">
        <w:rPr>
          <w:spacing w:val="1"/>
        </w:rPr>
        <w:t xml:space="preserve"> </w:t>
      </w:r>
      <w:r w:rsidRPr="00FE28FA">
        <w:t>организации:</w:t>
      </w:r>
      <w:r w:rsidRPr="00FE28FA">
        <w:rPr>
          <w:spacing w:val="-3"/>
        </w:rPr>
        <w:t xml:space="preserve"> </w:t>
      </w:r>
      <w:r w:rsidRPr="00FE28FA">
        <w:t>базовый,</w:t>
      </w:r>
      <w:r w:rsidRPr="00FE28FA">
        <w:rPr>
          <w:spacing w:val="-1"/>
        </w:rPr>
        <w:t xml:space="preserve"> </w:t>
      </w:r>
      <w:r w:rsidRPr="00FE28FA">
        <w:t>основной,</w:t>
      </w:r>
      <w:r w:rsidRPr="00FE28FA">
        <w:rPr>
          <w:spacing w:val="-1"/>
        </w:rPr>
        <w:t xml:space="preserve"> </w:t>
      </w:r>
      <w:r w:rsidRPr="00FE28FA">
        <w:t>продвинутый.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2266"/>
        <w:gridCol w:w="2266"/>
        <w:gridCol w:w="2266"/>
      </w:tblGrid>
      <w:tr w:rsidR="006A5BF9" w:rsidRPr="00FE28FA" w:rsidTr="00930CBE">
        <w:trPr>
          <w:trHeight w:val="942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before="146" w:line="242" w:lineRule="auto"/>
              <w:ind w:left="110" w:right="1272"/>
              <w:rPr>
                <w:b/>
                <w:sz w:val="28"/>
                <w:szCs w:val="28"/>
              </w:rPr>
            </w:pPr>
            <w:proofErr w:type="spellStart"/>
            <w:r w:rsidRPr="00FE28FA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FE28F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b/>
                <w:sz w:val="28"/>
                <w:szCs w:val="28"/>
              </w:rPr>
              <w:t>профминимума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46" w:line="242" w:lineRule="auto"/>
              <w:ind w:left="621" w:right="550" w:hanging="44"/>
              <w:rPr>
                <w:b/>
                <w:sz w:val="28"/>
                <w:szCs w:val="28"/>
              </w:rPr>
            </w:pPr>
            <w:proofErr w:type="spellStart"/>
            <w:r w:rsidRPr="00FE28FA">
              <w:rPr>
                <w:b/>
                <w:sz w:val="28"/>
                <w:szCs w:val="28"/>
              </w:rPr>
              <w:t>Базовый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46" w:line="242" w:lineRule="auto"/>
              <w:ind w:left="621" w:right="475" w:hanging="118"/>
              <w:rPr>
                <w:b/>
                <w:sz w:val="28"/>
                <w:szCs w:val="28"/>
              </w:rPr>
            </w:pPr>
            <w:proofErr w:type="spellStart"/>
            <w:r w:rsidRPr="00FE28FA">
              <w:rPr>
                <w:b/>
                <w:sz w:val="28"/>
                <w:szCs w:val="28"/>
              </w:rPr>
              <w:t>Основной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before="146" w:line="242" w:lineRule="auto"/>
              <w:ind w:left="622" w:right="207" w:hanging="382"/>
              <w:rPr>
                <w:b/>
                <w:sz w:val="28"/>
                <w:szCs w:val="28"/>
              </w:rPr>
            </w:pPr>
            <w:proofErr w:type="spellStart"/>
            <w:r w:rsidRPr="00FE28FA">
              <w:rPr>
                <w:b/>
                <w:sz w:val="28"/>
                <w:szCs w:val="28"/>
              </w:rPr>
              <w:t>Продвинутый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уровень</w:t>
            </w:r>
            <w:proofErr w:type="spellEnd"/>
          </w:p>
        </w:tc>
      </w:tr>
      <w:tr w:rsidR="006A5BF9" w:rsidRPr="00FE28FA" w:rsidTr="00930CBE">
        <w:trPr>
          <w:trHeight w:val="643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Урочная</w:t>
            </w:r>
            <w:proofErr w:type="spellEnd"/>
            <w:r w:rsidRPr="00FE28F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4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9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650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11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966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 w:rsidRPr="00FE28FA">
              <w:rPr>
                <w:sz w:val="28"/>
                <w:szCs w:val="28"/>
                <w:lang w:val="ru-RU"/>
              </w:rPr>
              <w:t>Внеурочная деятельность:</w:t>
            </w:r>
            <w:r w:rsidRPr="00FE28F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E28FA">
              <w:rPr>
                <w:sz w:val="28"/>
                <w:szCs w:val="28"/>
                <w:lang w:val="ru-RU"/>
              </w:rPr>
              <w:t>курс</w:t>
            </w:r>
            <w:r w:rsidRPr="00FE28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28FA">
              <w:rPr>
                <w:sz w:val="28"/>
                <w:szCs w:val="28"/>
                <w:lang w:val="ru-RU"/>
              </w:rPr>
              <w:t>занятий</w:t>
            </w:r>
            <w:r w:rsidRPr="00FE28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28FA">
              <w:rPr>
                <w:sz w:val="28"/>
                <w:szCs w:val="28"/>
                <w:lang w:val="ru-RU"/>
              </w:rPr>
              <w:t>«Россия –</w:t>
            </w:r>
          </w:p>
          <w:p w:rsidR="006A5BF9" w:rsidRPr="00FE28FA" w:rsidRDefault="006A5BF9" w:rsidP="00A05A3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мои</w:t>
            </w:r>
            <w:proofErr w:type="spellEnd"/>
            <w:r w:rsidRPr="00FE28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горизонты</w:t>
            </w:r>
            <w:proofErr w:type="spellEnd"/>
            <w:r w:rsidRPr="00FE28FA">
              <w:rPr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A5BF9" w:rsidRPr="00FE28FA" w:rsidRDefault="006A5BF9" w:rsidP="00A05A3E">
            <w:pPr>
              <w:pStyle w:val="TableParagraph"/>
              <w:ind w:left="631" w:right="623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34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A5BF9" w:rsidRPr="00FE28FA" w:rsidRDefault="006A5BF9" w:rsidP="00A05A3E">
            <w:pPr>
              <w:pStyle w:val="TableParagraph"/>
              <w:ind w:left="631" w:right="623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34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A5BF9" w:rsidRPr="00FE28FA" w:rsidRDefault="006A5BF9" w:rsidP="00A05A3E">
            <w:pPr>
              <w:pStyle w:val="TableParagraph"/>
              <w:ind w:left="650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34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645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Взаимодействие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с</w:t>
            </w:r>
          </w:p>
          <w:p w:rsidR="006A5BF9" w:rsidRPr="00FE28FA" w:rsidRDefault="006A5BF9" w:rsidP="00A05A3E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2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2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4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642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Практико</w:t>
            </w:r>
            <w:proofErr w:type="spellEnd"/>
            <w:r w:rsidRPr="00FE28FA">
              <w:rPr>
                <w:sz w:val="28"/>
                <w:szCs w:val="28"/>
              </w:rPr>
              <w:t>-</w:t>
            </w:r>
          </w:p>
          <w:p w:rsidR="006A5BF9" w:rsidRPr="00FE28FA" w:rsidRDefault="006A5BF9" w:rsidP="00A05A3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ориентированный</w:t>
            </w:r>
            <w:proofErr w:type="spellEnd"/>
            <w:r w:rsidRPr="00FE28F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53"/>
              <w:ind w:left="11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–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650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12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650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18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645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Дополнительное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53"/>
              <w:ind w:left="11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–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09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3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11" w:lineRule="exact"/>
              <w:ind w:left="722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3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643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Профессиональное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54"/>
              <w:ind w:left="11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–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54"/>
              <w:ind w:left="11"/>
              <w:jc w:val="center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>–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line="315" w:lineRule="exact"/>
              <w:ind w:left="610"/>
              <w:rPr>
                <w:sz w:val="28"/>
                <w:szCs w:val="28"/>
              </w:rPr>
            </w:pPr>
            <w:proofErr w:type="spellStart"/>
            <w:r w:rsidRPr="00FE28FA">
              <w:rPr>
                <w:sz w:val="28"/>
                <w:szCs w:val="28"/>
              </w:rPr>
              <w:t>не</w:t>
            </w:r>
            <w:proofErr w:type="spellEnd"/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sz w:val="28"/>
                <w:szCs w:val="28"/>
              </w:rPr>
              <w:t>менее</w:t>
            </w:r>
            <w:proofErr w:type="spellEnd"/>
          </w:p>
          <w:p w:rsidR="006A5BF9" w:rsidRPr="00FE28FA" w:rsidRDefault="006A5BF9" w:rsidP="00A05A3E">
            <w:pPr>
              <w:pStyle w:val="TableParagraph"/>
              <w:spacing w:line="308" w:lineRule="exact"/>
              <w:ind w:left="650"/>
              <w:rPr>
                <w:sz w:val="28"/>
                <w:szCs w:val="28"/>
              </w:rPr>
            </w:pPr>
            <w:r w:rsidRPr="00FE28FA">
              <w:rPr>
                <w:sz w:val="28"/>
                <w:szCs w:val="28"/>
              </w:rPr>
              <w:t xml:space="preserve">10 </w:t>
            </w:r>
            <w:proofErr w:type="spellStart"/>
            <w:r w:rsidRPr="00FE28FA">
              <w:rPr>
                <w:sz w:val="28"/>
                <w:szCs w:val="28"/>
              </w:rPr>
              <w:t>ак</w:t>
            </w:r>
            <w:proofErr w:type="spellEnd"/>
            <w:r w:rsidRPr="00FE28FA">
              <w:rPr>
                <w:sz w:val="28"/>
                <w:szCs w:val="28"/>
              </w:rPr>
              <w:t>.</w:t>
            </w:r>
            <w:r w:rsidRPr="00FE28FA">
              <w:rPr>
                <w:spacing w:val="-1"/>
                <w:sz w:val="28"/>
                <w:szCs w:val="28"/>
              </w:rPr>
              <w:t xml:space="preserve"> </w:t>
            </w:r>
            <w:r w:rsidRPr="00FE28FA">
              <w:rPr>
                <w:sz w:val="28"/>
                <w:szCs w:val="28"/>
              </w:rPr>
              <w:t>ч.</w:t>
            </w:r>
          </w:p>
        </w:tc>
      </w:tr>
      <w:tr w:rsidR="006A5BF9" w:rsidRPr="00FE28FA" w:rsidTr="00930CBE">
        <w:trPr>
          <w:trHeight w:val="861"/>
        </w:trPr>
        <w:tc>
          <w:tcPr>
            <w:tcW w:w="3399" w:type="dxa"/>
          </w:tcPr>
          <w:p w:rsidR="006A5BF9" w:rsidRPr="00FE28FA" w:rsidRDefault="006A5BF9" w:rsidP="00A05A3E">
            <w:pPr>
              <w:pStyle w:val="TableParagraph"/>
              <w:spacing w:before="266"/>
              <w:ind w:left="110"/>
              <w:rPr>
                <w:b/>
                <w:sz w:val="28"/>
                <w:szCs w:val="28"/>
              </w:rPr>
            </w:pPr>
            <w:proofErr w:type="spellStart"/>
            <w:r w:rsidRPr="00FE28FA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05"/>
              <w:ind w:left="621" w:right="566" w:hanging="32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E28FA">
              <w:rPr>
                <w:b/>
                <w:sz w:val="28"/>
                <w:szCs w:val="28"/>
              </w:rPr>
              <w:t>не</w:t>
            </w:r>
            <w:proofErr w:type="spellEnd"/>
            <w:proofErr w:type="gramEnd"/>
            <w:r w:rsidRPr="00FE28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менее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E28FA">
              <w:rPr>
                <w:b/>
                <w:sz w:val="28"/>
                <w:szCs w:val="28"/>
              </w:rPr>
              <w:t>40</w:t>
            </w:r>
            <w:r w:rsidRPr="00FE28F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ак</w:t>
            </w:r>
            <w:proofErr w:type="spellEnd"/>
            <w:r w:rsidRPr="00FE28FA">
              <w:rPr>
                <w:b/>
                <w:sz w:val="28"/>
                <w:szCs w:val="28"/>
              </w:rPr>
              <w:t>. ч.</w:t>
            </w:r>
          </w:p>
        </w:tc>
        <w:tc>
          <w:tcPr>
            <w:tcW w:w="2266" w:type="dxa"/>
          </w:tcPr>
          <w:p w:rsidR="006A5BF9" w:rsidRPr="00FE28FA" w:rsidRDefault="006A5BF9" w:rsidP="00A05A3E">
            <w:pPr>
              <w:pStyle w:val="TableParagraph"/>
              <w:spacing w:before="105"/>
              <w:ind w:left="621" w:right="566" w:hanging="32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E28FA">
              <w:rPr>
                <w:b/>
                <w:sz w:val="28"/>
                <w:szCs w:val="28"/>
              </w:rPr>
              <w:t>не</w:t>
            </w:r>
            <w:proofErr w:type="spellEnd"/>
            <w:proofErr w:type="gramEnd"/>
            <w:r w:rsidRPr="00FE28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менее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E28FA">
              <w:rPr>
                <w:b/>
                <w:sz w:val="28"/>
                <w:szCs w:val="28"/>
              </w:rPr>
              <w:t>60</w:t>
            </w:r>
            <w:r w:rsidRPr="00FE28F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ак</w:t>
            </w:r>
            <w:proofErr w:type="spellEnd"/>
            <w:r w:rsidRPr="00FE28FA">
              <w:rPr>
                <w:b/>
                <w:sz w:val="28"/>
                <w:szCs w:val="28"/>
              </w:rPr>
              <w:t>. ч.</w:t>
            </w:r>
          </w:p>
        </w:tc>
        <w:tc>
          <w:tcPr>
            <w:tcW w:w="2266" w:type="dxa"/>
            <w:tcBorders>
              <w:right w:val="single" w:sz="6" w:space="0" w:color="000000"/>
            </w:tcBorders>
          </w:tcPr>
          <w:p w:rsidR="006A5BF9" w:rsidRPr="00FE28FA" w:rsidRDefault="006A5BF9" w:rsidP="00A05A3E">
            <w:pPr>
              <w:pStyle w:val="TableParagraph"/>
              <w:spacing w:before="105"/>
              <w:ind w:left="622" w:right="563" w:hanging="32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E28FA">
              <w:rPr>
                <w:b/>
                <w:sz w:val="28"/>
                <w:szCs w:val="28"/>
              </w:rPr>
              <w:t>не</w:t>
            </w:r>
            <w:proofErr w:type="spellEnd"/>
            <w:proofErr w:type="gramEnd"/>
            <w:r w:rsidRPr="00FE28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менее</w:t>
            </w:r>
            <w:proofErr w:type="spellEnd"/>
            <w:r w:rsidRPr="00FE28F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E28FA">
              <w:rPr>
                <w:b/>
                <w:sz w:val="28"/>
                <w:szCs w:val="28"/>
              </w:rPr>
              <w:t>80</w:t>
            </w:r>
            <w:r w:rsidRPr="00FE28F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28FA">
              <w:rPr>
                <w:b/>
                <w:sz w:val="28"/>
                <w:szCs w:val="28"/>
              </w:rPr>
              <w:t>ак</w:t>
            </w:r>
            <w:proofErr w:type="spellEnd"/>
            <w:r w:rsidRPr="00FE28FA">
              <w:rPr>
                <w:b/>
                <w:sz w:val="28"/>
                <w:szCs w:val="28"/>
              </w:rPr>
              <w:t>. ч.</w:t>
            </w:r>
          </w:p>
        </w:tc>
      </w:tr>
    </w:tbl>
    <w:p w:rsidR="004C10D6" w:rsidRPr="00FE28FA" w:rsidRDefault="004C10D6" w:rsidP="004C10D6">
      <w:pPr>
        <w:pStyle w:val="a3"/>
        <w:spacing w:before="1" w:line="360" w:lineRule="auto"/>
        <w:ind w:left="0" w:right="122" w:firstLine="0"/>
        <w:rPr>
          <w:rFonts w:eastAsiaTheme="minorEastAsia"/>
          <w:lang w:eastAsia="ru-RU"/>
        </w:rPr>
      </w:pPr>
    </w:p>
    <w:p w:rsidR="004C10D6" w:rsidRPr="00FE28FA" w:rsidRDefault="004C10D6" w:rsidP="004C10D6">
      <w:pPr>
        <w:pStyle w:val="a3"/>
        <w:spacing w:before="1" w:line="360" w:lineRule="auto"/>
        <w:ind w:left="0" w:right="122" w:firstLine="0"/>
      </w:pPr>
      <w:r w:rsidRPr="00FE28FA">
        <w:t>Уровень реализации профориентационного минимума для каждого из классов</w:t>
      </w:r>
      <w:r w:rsidRPr="00FE28FA">
        <w:rPr>
          <w:spacing w:val="1"/>
        </w:rPr>
        <w:t xml:space="preserve"> </w:t>
      </w:r>
      <w:r w:rsidRPr="00FE28FA">
        <w:t>выбирает</w:t>
      </w:r>
      <w:r w:rsidRPr="00FE28FA">
        <w:rPr>
          <w:spacing w:val="-1"/>
        </w:rPr>
        <w:t xml:space="preserve"> </w:t>
      </w:r>
      <w:r w:rsidRPr="00FE28FA">
        <w:t>общеобразовательная организация.</w:t>
      </w:r>
    </w:p>
    <w:p w:rsidR="00FE28FA" w:rsidRDefault="00FE28FA" w:rsidP="007F01FE">
      <w:pPr>
        <w:pStyle w:val="Heading2"/>
        <w:spacing w:before="5" w:line="362" w:lineRule="auto"/>
        <w:ind w:left="112" w:right="128" w:firstLine="708"/>
      </w:pPr>
    </w:p>
    <w:p w:rsidR="00FE28FA" w:rsidRDefault="00FE28FA" w:rsidP="007F01FE">
      <w:pPr>
        <w:pStyle w:val="Heading2"/>
        <w:spacing w:before="5" w:line="362" w:lineRule="auto"/>
        <w:ind w:left="112" w:right="128" w:firstLine="708"/>
      </w:pPr>
    </w:p>
    <w:p w:rsidR="00BB4A8D" w:rsidRDefault="00BB4A8D" w:rsidP="007F01FE">
      <w:pPr>
        <w:pStyle w:val="Heading2"/>
        <w:spacing w:before="5" w:line="362" w:lineRule="auto"/>
        <w:ind w:left="112" w:right="128" w:firstLine="708"/>
      </w:pPr>
    </w:p>
    <w:p w:rsidR="00BB4A8D" w:rsidRDefault="00BB4A8D" w:rsidP="007F01FE">
      <w:pPr>
        <w:pStyle w:val="Heading2"/>
        <w:spacing w:before="5" w:line="362" w:lineRule="auto"/>
        <w:ind w:left="112" w:right="128" w:firstLine="708"/>
      </w:pPr>
    </w:p>
    <w:p w:rsidR="007F01FE" w:rsidRPr="00FE28FA" w:rsidRDefault="007F01FE" w:rsidP="007F01FE">
      <w:pPr>
        <w:pStyle w:val="Heading2"/>
        <w:spacing w:before="5" w:line="362" w:lineRule="auto"/>
        <w:ind w:left="112" w:right="128" w:firstLine="708"/>
      </w:pPr>
      <w:r w:rsidRPr="00FE28FA">
        <w:t>Профориентационную</w:t>
      </w:r>
      <w:r w:rsidRPr="00FE28FA">
        <w:rPr>
          <w:spacing w:val="-14"/>
        </w:rPr>
        <w:t xml:space="preserve"> </w:t>
      </w:r>
      <w:r w:rsidRPr="00FE28FA">
        <w:t>работу</w:t>
      </w:r>
      <w:r w:rsidRPr="00FE28FA">
        <w:rPr>
          <w:spacing w:val="-11"/>
        </w:rPr>
        <w:t xml:space="preserve"> </w:t>
      </w:r>
      <w:r w:rsidRPr="00FE28FA">
        <w:t>рекомендовано</w:t>
      </w:r>
      <w:r w:rsidRPr="00FE28FA">
        <w:rPr>
          <w:spacing w:val="-12"/>
        </w:rPr>
        <w:t xml:space="preserve"> </w:t>
      </w:r>
      <w:r w:rsidRPr="00FE28FA">
        <w:t>реализовывать</w:t>
      </w:r>
      <w:r w:rsidRPr="00FE28FA">
        <w:rPr>
          <w:spacing w:val="-12"/>
        </w:rPr>
        <w:t xml:space="preserve"> </w:t>
      </w:r>
      <w:r w:rsidRPr="00FE28FA">
        <w:t>в</w:t>
      </w:r>
      <w:r w:rsidRPr="00FE28FA">
        <w:rPr>
          <w:spacing w:val="-13"/>
        </w:rPr>
        <w:t xml:space="preserve"> </w:t>
      </w:r>
      <w:r w:rsidRPr="00FE28FA">
        <w:t>следующих</w:t>
      </w:r>
      <w:r w:rsidRPr="00FE28FA">
        <w:rPr>
          <w:spacing w:val="-67"/>
        </w:rPr>
        <w:t xml:space="preserve"> </w:t>
      </w:r>
      <w:r w:rsidRPr="00FE28FA">
        <w:t>форматах:</w:t>
      </w:r>
    </w:p>
    <w:p w:rsidR="007F01FE" w:rsidRPr="00FE28FA" w:rsidRDefault="007F01FE" w:rsidP="008B75C8">
      <w:pPr>
        <w:pStyle w:val="a3"/>
        <w:spacing w:before="67" w:line="360" w:lineRule="auto"/>
        <w:ind w:right="129" w:firstLine="0"/>
      </w:pPr>
      <w:r w:rsidRPr="00FE28FA">
        <w:rPr>
          <w:b/>
          <w:i/>
        </w:rPr>
        <w:t>Урочная деятельность</w:t>
      </w:r>
      <w:r w:rsidRPr="00FE28FA">
        <w:t xml:space="preserve">. Она </w:t>
      </w:r>
      <w:r w:rsidRPr="00FE28FA">
        <w:rPr>
          <w:i/>
        </w:rPr>
        <w:t>включает</w:t>
      </w:r>
      <w:r w:rsidRPr="00FE28FA">
        <w:t xml:space="preserve">: </w:t>
      </w:r>
      <w:proofErr w:type="spellStart"/>
      <w:r w:rsidRPr="00FE28FA">
        <w:t>профориентационое</w:t>
      </w:r>
      <w:proofErr w:type="spellEnd"/>
      <w:r w:rsidRPr="00FE28FA">
        <w:t xml:space="preserve"> содержание</w:t>
      </w:r>
      <w:r w:rsidRPr="00FE28FA">
        <w:rPr>
          <w:spacing w:val="1"/>
        </w:rPr>
        <w:t xml:space="preserve"> </w:t>
      </w:r>
      <w:r w:rsidRPr="00FE28FA">
        <w:t>уроков по предметам общеобразовательного цикла, где рассматривается значимость</w:t>
      </w:r>
      <w:r w:rsidRPr="00FE28FA">
        <w:rPr>
          <w:spacing w:val="1"/>
        </w:rPr>
        <w:t xml:space="preserve"> </w:t>
      </w:r>
      <w:r w:rsidRPr="00FE28FA">
        <w:t>учебного предмета в профессиональной деятельности, а также решение в рамках</w:t>
      </w:r>
      <w:r w:rsidRPr="00FE28FA">
        <w:rPr>
          <w:spacing w:val="1"/>
        </w:rPr>
        <w:t xml:space="preserve"> </w:t>
      </w:r>
      <w:r w:rsidRPr="00FE28FA">
        <w:t>учебного</w:t>
      </w:r>
      <w:r w:rsidRPr="00FE28FA">
        <w:rPr>
          <w:spacing w:val="1"/>
        </w:rPr>
        <w:t xml:space="preserve"> </w:t>
      </w:r>
      <w:r w:rsidRPr="00FE28FA">
        <w:t>предмета</w:t>
      </w:r>
      <w:r w:rsidRPr="00FE28FA">
        <w:rPr>
          <w:spacing w:val="1"/>
        </w:rPr>
        <w:t xml:space="preserve"> </w:t>
      </w:r>
      <w:r w:rsidRPr="00FE28FA">
        <w:t>задач,</w:t>
      </w:r>
      <w:r w:rsidRPr="00FE28FA">
        <w:rPr>
          <w:spacing w:val="1"/>
        </w:rPr>
        <w:t xml:space="preserve"> </w:t>
      </w:r>
      <w:r w:rsidRPr="00FE28FA">
        <w:t>характерных</w:t>
      </w:r>
      <w:r w:rsidRPr="00FE28FA">
        <w:rPr>
          <w:spacing w:val="1"/>
        </w:rPr>
        <w:t xml:space="preserve"> </w:t>
      </w:r>
      <w:r w:rsidRPr="00FE28FA">
        <w:t>для</w:t>
      </w:r>
      <w:r w:rsidRPr="00FE28FA">
        <w:rPr>
          <w:spacing w:val="1"/>
        </w:rPr>
        <w:t xml:space="preserve"> </w:t>
      </w:r>
      <w:r w:rsidRPr="00FE28FA">
        <w:t>профессиональных</w:t>
      </w:r>
      <w:r w:rsidRPr="00FE28FA">
        <w:rPr>
          <w:spacing w:val="1"/>
        </w:rPr>
        <w:t xml:space="preserve"> </w:t>
      </w:r>
      <w:r w:rsidRPr="00FE28FA">
        <w:t>сфер,</w:t>
      </w:r>
      <w:r w:rsidRPr="00FE28FA">
        <w:rPr>
          <w:spacing w:val="1"/>
        </w:rPr>
        <w:t xml:space="preserve"> </w:t>
      </w:r>
      <w:r w:rsidRPr="00FE28FA">
        <w:t>где</w:t>
      </w:r>
      <w:r w:rsidRPr="00FE28FA">
        <w:rPr>
          <w:spacing w:val="1"/>
        </w:rPr>
        <w:t xml:space="preserve"> </w:t>
      </w:r>
      <w:r w:rsidRPr="00FE28FA">
        <w:t>данный</w:t>
      </w:r>
      <w:r w:rsidRPr="00FE28FA">
        <w:rPr>
          <w:spacing w:val="-67"/>
        </w:rPr>
        <w:t xml:space="preserve"> </w:t>
      </w:r>
      <w:r w:rsidRPr="00FE28FA">
        <w:t>предмет</w:t>
      </w:r>
      <w:r w:rsidRPr="00FE28FA">
        <w:rPr>
          <w:spacing w:val="1"/>
        </w:rPr>
        <w:t xml:space="preserve"> </w:t>
      </w:r>
      <w:r w:rsidRPr="00FE28FA">
        <w:t>является</w:t>
      </w:r>
      <w:r w:rsidRPr="00FE28FA">
        <w:rPr>
          <w:spacing w:val="1"/>
        </w:rPr>
        <w:t xml:space="preserve"> </w:t>
      </w:r>
      <w:r w:rsidRPr="00FE28FA">
        <w:t>значимым.</w:t>
      </w:r>
      <w:r w:rsidRPr="00FE28FA">
        <w:rPr>
          <w:spacing w:val="1"/>
        </w:rPr>
        <w:t xml:space="preserve"> </w:t>
      </w:r>
      <w:r w:rsidRPr="00FE28FA">
        <w:t>Урочная</w:t>
      </w:r>
      <w:r w:rsidRPr="00FE28FA">
        <w:rPr>
          <w:spacing w:val="1"/>
        </w:rPr>
        <w:t xml:space="preserve"> </w:t>
      </w:r>
      <w:r w:rsidRPr="00FE28FA">
        <w:t>деятельность</w:t>
      </w:r>
      <w:r w:rsidRPr="00FE28FA">
        <w:rPr>
          <w:spacing w:val="1"/>
        </w:rPr>
        <w:t xml:space="preserve"> </w:t>
      </w:r>
      <w:r w:rsidRPr="00FE28FA">
        <w:t>не</w:t>
      </w:r>
      <w:r w:rsidRPr="00FE28FA">
        <w:rPr>
          <w:spacing w:val="1"/>
        </w:rPr>
        <w:t xml:space="preserve"> </w:t>
      </w:r>
      <w:r w:rsidRPr="00FE28FA">
        <w:t>предполагает</w:t>
      </w:r>
      <w:r w:rsidRPr="00FE28FA">
        <w:rPr>
          <w:spacing w:val="1"/>
        </w:rPr>
        <w:t xml:space="preserve"> </w:t>
      </w:r>
      <w:r w:rsidRPr="00FE28FA">
        <w:t>проведение</w:t>
      </w:r>
      <w:r w:rsidRPr="00FE28FA">
        <w:rPr>
          <w:spacing w:val="1"/>
        </w:rPr>
        <w:t xml:space="preserve"> </w:t>
      </w:r>
      <w:r w:rsidRPr="00FE28FA">
        <w:t>дополнительных</w:t>
      </w:r>
      <w:r w:rsidRPr="00FE28FA">
        <w:rPr>
          <w:spacing w:val="33"/>
        </w:rPr>
        <w:t xml:space="preserve"> </w:t>
      </w:r>
      <w:r w:rsidRPr="00FE28FA">
        <w:t>уроков,</w:t>
      </w:r>
      <w:r w:rsidRPr="00FE28FA">
        <w:rPr>
          <w:spacing w:val="39"/>
        </w:rPr>
        <w:t xml:space="preserve"> </w:t>
      </w:r>
      <w:r w:rsidRPr="00FE28FA">
        <w:t>т.е.</w:t>
      </w:r>
      <w:r w:rsidRPr="00FE28FA">
        <w:rPr>
          <w:spacing w:val="35"/>
        </w:rPr>
        <w:t xml:space="preserve"> </w:t>
      </w:r>
      <w:r w:rsidRPr="00FE28FA">
        <w:t>проводится</w:t>
      </w:r>
      <w:r w:rsidRPr="00FE28FA">
        <w:rPr>
          <w:spacing w:val="36"/>
        </w:rPr>
        <w:t xml:space="preserve"> </w:t>
      </w:r>
      <w:r w:rsidRPr="00FE28FA">
        <w:t>в</w:t>
      </w:r>
      <w:r w:rsidRPr="00FE28FA">
        <w:rPr>
          <w:spacing w:val="34"/>
        </w:rPr>
        <w:t xml:space="preserve"> </w:t>
      </w:r>
      <w:r w:rsidRPr="00FE28FA">
        <w:t>рамках</w:t>
      </w:r>
      <w:r w:rsidRPr="00FE28FA">
        <w:rPr>
          <w:spacing w:val="37"/>
        </w:rPr>
        <w:t xml:space="preserve"> </w:t>
      </w:r>
      <w:r w:rsidRPr="00FE28FA">
        <w:t>учебного</w:t>
      </w:r>
      <w:r w:rsidRPr="00FE28FA">
        <w:rPr>
          <w:spacing w:val="36"/>
        </w:rPr>
        <w:t xml:space="preserve"> </w:t>
      </w:r>
      <w:r w:rsidRPr="00FE28FA">
        <w:t xml:space="preserve">плана. Она предполагает также проведение </w:t>
      </w:r>
      <w:proofErr w:type="spellStart"/>
      <w:r w:rsidRPr="00FE28FA">
        <w:t>профориентационно</w:t>
      </w:r>
      <w:proofErr w:type="spellEnd"/>
      <w:r w:rsidRPr="00FE28FA">
        <w:t xml:space="preserve"> значимых уроков в рамках</w:t>
      </w:r>
      <w:r w:rsidRPr="00FE28FA">
        <w:rPr>
          <w:spacing w:val="1"/>
        </w:rPr>
        <w:t xml:space="preserve"> </w:t>
      </w:r>
      <w:r w:rsidRPr="00FE28FA">
        <w:t>учебного предмета «Технология» (в части изучения отраслей экономики и создания</w:t>
      </w:r>
      <w:r w:rsidRPr="00FE28FA">
        <w:rPr>
          <w:spacing w:val="1"/>
        </w:rPr>
        <w:t xml:space="preserve"> </w:t>
      </w:r>
      <w:r w:rsidRPr="00FE28FA">
        <w:t>материальных</w:t>
      </w:r>
      <w:r w:rsidRPr="00FE28FA">
        <w:rPr>
          <w:spacing w:val="-4"/>
        </w:rPr>
        <w:t xml:space="preserve"> </w:t>
      </w:r>
      <w:r w:rsidRPr="00FE28FA">
        <w:t>проектов,</w:t>
      </w:r>
      <w:r w:rsidRPr="00FE28FA">
        <w:rPr>
          <w:spacing w:val="-2"/>
        </w:rPr>
        <w:t xml:space="preserve"> </w:t>
      </w:r>
      <w:r w:rsidRPr="00FE28FA">
        <w:t>в</w:t>
      </w:r>
      <w:r w:rsidRPr="00FE28FA">
        <w:rPr>
          <w:spacing w:val="-1"/>
        </w:rPr>
        <w:t xml:space="preserve"> </w:t>
      </w:r>
      <w:r w:rsidRPr="00FE28FA">
        <w:t>т.ч.</w:t>
      </w:r>
      <w:r w:rsidRPr="00FE28FA">
        <w:rPr>
          <w:spacing w:val="-3"/>
        </w:rPr>
        <w:t xml:space="preserve"> </w:t>
      </w:r>
      <w:r w:rsidRPr="00FE28FA">
        <w:t>на</w:t>
      </w:r>
      <w:r w:rsidRPr="00FE28FA">
        <w:rPr>
          <w:spacing w:val="-1"/>
        </w:rPr>
        <w:t xml:space="preserve"> </w:t>
      </w:r>
      <w:r w:rsidRPr="00FE28FA">
        <w:t>базе</w:t>
      </w:r>
      <w:r w:rsidRPr="00FE28FA">
        <w:rPr>
          <w:spacing w:val="-1"/>
        </w:rPr>
        <w:t xml:space="preserve"> </w:t>
      </w:r>
      <w:r w:rsidRPr="00FE28FA">
        <w:t>учебно-производственных</w:t>
      </w:r>
      <w:r w:rsidRPr="00FE28FA">
        <w:rPr>
          <w:spacing w:val="-4"/>
        </w:rPr>
        <w:t xml:space="preserve"> </w:t>
      </w:r>
      <w:r w:rsidRPr="00FE28FA">
        <w:t>комплексов).</w:t>
      </w:r>
      <w:r w:rsidR="008B75C8" w:rsidRPr="00FE28FA">
        <w:t xml:space="preserve">  </w:t>
      </w:r>
      <w:r w:rsidRPr="00FE28FA">
        <w:rPr>
          <w:i/>
        </w:rPr>
        <w:t>Материалы:</w:t>
      </w:r>
      <w:r w:rsidRPr="00FE28FA">
        <w:rPr>
          <w:i/>
          <w:spacing w:val="1"/>
        </w:rPr>
        <w:t xml:space="preserve"> </w:t>
      </w:r>
      <w:r w:rsidRPr="00FE28FA">
        <w:t>рекомендуются</w:t>
      </w:r>
      <w:r w:rsidRPr="00FE28FA">
        <w:rPr>
          <w:spacing w:val="1"/>
        </w:rPr>
        <w:t xml:space="preserve"> </w:t>
      </w:r>
      <w:r w:rsidRPr="00FE28FA">
        <w:t>для</w:t>
      </w:r>
      <w:r w:rsidRPr="00FE28FA">
        <w:rPr>
          <w:spacing w:val="1"/>
        </w:rPr>
        <w:t xml:space="preserve"> </w:t>
      </w:r>
      <w:r w:rsidRPr="00FE28FA">
        <w:t>использования</w:t>
      </w:r>
      <w:r w:rsidRPr="00FE28FA">
        <w:rPr>
          <w:spacing w:val="1"/>
        </w:rPr>
        <w:t xml:space="preserve"> </w:t>
      </w:r>
      <w:r w:rsidRPr="00FE28FA">
        <w:t>материалы</w:t>
      </w:r>
      <w:r w:rsidRPr="00FE28FA">
        <w:rPr>
          <w:spacing w:val="1"/>
        </w:rPr>
        <w:t xml:space="preserve"> </w:t>
      </w:r>
      <w:r w:rsidRPr="00FE28FA">
        <w:t>и</w:t>
      </w:r>
      <w:r w:rsidRPr="00FE28FA">
        <w:rPr>
          <w:spacing w:val="1"/>
        </w:rPr>
        <w:t xml:space="preserve"> </w:t>
      </w:r>
      <w:r w:rsidRPr="00FE28FA">
        <w:t>разработки,</w:t>
      </w:r>
      <w:r w:rsidRPr="00FE28FA">
        <w:rPr>
          <w:spacing w:val="1"/>
        </w:rPr>
        <w:t xml:space="preserve"> </w:t>
      </w:r>
      <w:r w:rsidRPr="00FE28FA">
        <w:t>представленные</w:t>
      </w:r>
      <w:r w:rsidRPr="00FE28FA">
        <w:rPr>
          <w:spacing w:val="-1"/>
        </w:rPr>
        <w:t xml:space="preserve"> </w:t>
      </w:r>
      <w:r w:rsidRPr="00FE28FA">
        <w:t>в</w:t>
      </w:r>
      <w:r w:rsidRPr="00FE28FA">
        <w:rPr>
          <w:spacing w:val="-1"/>
        </w:rPr>
        <w:t xml:space="preserve"> </w:t>
      </w:r>
      <w:r w:rsidRPr="00FE28FA">
        <w:t>КИК «Конструктор будущего»</w:t>
      </w:r>
      <w:r w:rsidR="008B75C8" w:rsidRPr="00FE28FA">
        <w:rPr>
          <w:vertAlign w:val="superscript"/>
        </w:rPr>
        <w:t xml:space="preserve"> </w:t>
      </w:r>
      <w:r w:rsidR="008B75C8" w:rsidRPr="00FE28FA">
        <w:rPr>
          <w:i/>
        </w:rPr>
        <w:t>(</w:t>
      </w:r>
      <w:proofErr w:type="gramStart"/>
      <w:r w:rsidR="008B75C8" w:rsidRPr="00FE28FA">
        <w:rPr>
          <w:i/>
        </w:rPr>
        <w:t>См</w:t>
      </w:r>
      <w:proofErr w:type="gramEnd"/>
      <w:r w:rsidR="008B75C8" w:rsidRPr="00FE28FA">
        <w:rPr>
          <w:i/>
        </w:rPr>
        <w:t>.</w:t>
      </w:r>
      <w:r w:rsidR="008B75C8" w:rsidRPr="00FE28FA">
        <w:rPr>
          <w:i/>
          <w:spacing w:val="-3"/>
        </w:rPr>
        <w:t xml:space="preserve"> </w:t>
      </w:r>
      <w:r w:rsidR="008B75C8" w:rsidRPr="00FE28FA">
        <w:rPr>
          <w:i/>
        </w:rPr>
        <w:t>раздел</w:t>
      </w:r>
      <w:r w:rsidR="008B75C8" w:rsidRPr="00FE28FA">
        <w:rPr>
          <w:i/>
          <w:spacing w:val="-5"/>
        </w:rPr>
        <w:t xml:space="preserve"> </w:t>
      </w:r>
      <w:r w:rsidR="008B75C8" w:rsidRPr="00FE28FA">
        <w:rPr>
          <w:i/>
        </w:rPr>
        <w:t>для</w:t>
      </w:r>
      <w:r w:rsidR="008B75C8" w:rsidRPr="00FE28FA">
        <w:rPr>
          <w:i/>
          <w:spacing w:val="-4"/>
        </w:rPr>
        <w:t xml:space="preserve"> </w:t>
      </w:r>
      <w:r w:rsidR="008B75C8" w:rsidRPr="00FE28FA">
        <w:rPr>
          <w:i/>
        </w:rPr>
        <w:t>зарегистрированных</w:t>
      </w:r>
      <w:r w:rsidR="008B75C8" w:rsidRPr="00FE28FA">
        <w:rPr>
          <w:i/>
          <w:spacing w:val="-5"/>
        </w:rPr>
        <w:t xml:space="preserve"> </w:t>
      </w:r>
      <w:r w:rsidR="008B75C8" w:rsidRPr="00FE28FA">
        <w:rPr>
          <w:i/>
        </w:rPr>
        <w:t>педагогов</w:t>
      </w:r>
      <w:r w:rsidR="008B75C8" w:rsidRPr="00FE28FA">
        <w:rPr>
          <w:i/>
          <w:spacing w:val="-4"/>
        </w:rPr>
        <w:t xml:space="preserve"> </w:t>
      </w:r>
      <w:r w:rsidR="008B75C8" w:rsidRPr="00FE28FA">
        <w:rPr>
          <w:i/>
        </w:rPr>
        <w:t>на</w:t>
      </w:r>
      <w:r w:rsidR="008B75C8" w:rsidRPr="00FE28FA">
        <w:rPr>
          <w:i/>
          <w:spacing w:val="-1"/>
        </w:rPr>
        <w:t xml:space="preserve"> </w:t>
      </w:r>
      <w:r w:rsidR="008B75C8" w:rsidRPr="00FE28FA">
        <w:rPr>
          <w:i/>
        </w:rPr>
        <w:t>платформе «Билет</w:t>
      </w:r>
      <w:r w:rsidR="008B75C8" w:rsidRPr="00FE28FA">
        <w:rPr>
          <w:i/>
          <w:spacing w:val="-5"/>
        </w:rPr>
        <w:t xml:space="preserve"> </w:t>
      </w:r>
      <w:r w:rsidR="008B75C8" w:rsidRPr="00FE28FA">
        <w:rPr>
          <w:i/>
        </w:rPr>
        <w:t>в</w:t>
      </w:r>
      <w:r w:rsidR="008B75C8" w:rsidRPr="00FE28FA">
        <w:rPr>
          <w:i/>
          <w:spacing w:val="-4"/>
        </w:rPr>
        <w:t xml:space="preserve"> </w:t>
      </w:r>
      <w:r w:rsidR="008B75C8" w:rsidRPr="00FE28FA">
        <w:rPr>
          <w:i/>
        </w:rPr>
        <w:t>будущее»:</w:t>
      </w:r>
      <w:r w:rsidR="008B75C8" w:rsidRPr="00FE28FA">
        <w:rPr>
          <w:i/>
          <w:spacing w:val="-2"/>
        </w:rPr>
        <w:t xml:space="preserve"> </w:t>
      </w:r>
      <w:r w:rsidR="008B75C8" w:rsidRPr="00FE28FA">
        <w:rPr>
          <w:i/>
        </w:rPr>
        <w:t>https://bvbinfo.ru/auth)</w:t>
      </w:r>
      <w:r w:rsidRPr="00FE28FA">
        <w:rPr>
          <w:i/>
        </w:rPr>
        <w:t>,</w:t>
      </w:r>
      <w:r w:rsidRPr="00FE28FA">
        <w:rPr>
          <w:i/>
          <w:spacing w:val="-2"/>
        </w:rPr>
        <w:t xml:space="preserve"> </w:t>
      </w:r>
      <w:r w:rsidRPr="00FE28FA">
        <w:t>или другие</w:t>
      </w:r>
      <w:r w:rsidRPr="00FE28FA">
        <w:rPr>
          <w:spacing w:val="-1"/>
        </w:rPr>
        <w:t xml:space="preserve"> </w:t>
      </w:r>
      <w:r w:rsidRPr="00FE28FA">
        <w:t>программы.</w:t>
      </w:r>
    </w:p>
    <w:p w:rsidR="002B7BFF" w:rsidRPr="00FE28FA" w:rsidRDefault="002B7BFF" w:rsidP="000F6A00">
      <w:pPr>
        <w:tabs>
          <w:tab w:val="left" w:pos="1246"/>
        </w:tabs>
        <w:spacing w:before="1" w:line="36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FE28FA">
        <w:rPr>
          <w:rFonts w:ascii="Times New Roman" w:hAnsi="Times New Roman" w:cs="Times New Roman"/>
          <w:b/>
          <w:i/>
          <w:spacing w:val="-1"/>
          <w:sz w:val="28"/>
          <w:szCs w:val="28"/>
        </w:rPr>
        <w:t>Внеурочная</w:t>
      </w:r>
      <w:r w:rsidRPr="00FE28FA">
        <w:rPr>
          <w:rFonts w:ascii="Times New Roman" w:hAnsi="Times New Roman" w:cs="Times New Roman"/>
          <w:b/>
          <w:i/>
          <w:spacing w:val="-16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  <w:r w:rsidRPr="00FE28FA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Pr="00FE28FA">
        <w:rPr>
          <w:rFonts w:ascii="Times New Roman" w:hAnsi="Times New Roman" w:cs="Times New Roman"/>
          <w:b/>
          <w:i/>
          <w:spacing w:val="-17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Pr="00FE28FA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«Россия</w:t>
      </w:r>
      <w:r w:rsidRPr="00FE28FA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E28FA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мои</w:t>
      </w:r>
      <w:r w:rsidRPr="00FE28FA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горизонты»</w:t>
      </w:r>
      <w:r w:rsidRPr="00FE28FA">
        <w:rPr>
          <w:rFonts w:ascii="Times New Roman" w:hAnsi="Times New Roman" w:cs="Times New Roman"/>
          <w:sz w:val="28"/>
          <w:szCs w:val="28"/>
        </w:rPr>
        <w:t>.</w:t>
      </w:r>
      <w:r w:rsidRPr="00FE28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Она</w:t>
      </w:r>
      <w:r w:rsidR="00930CBE" w:rsidRPr="00FE28FA">
        <w:rPr>
          <w:rFonts w:ascii="Times New Roman" w:hAnsi="Times New Roman" w:cs="Times New Roman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30CBE" w:rsidRPr="00FE28FA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FE28FA">
        <w:rPr>
          <w:rFonts w:ascii="Times New Roman" w:hAnsi="Times New Roman" w:cs="Times New Roman"/>
          <w:sz w:val="28"/>
          <w:szCs w:val="28"/>
        </w:rPr>
        <w:t>подразумевает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работу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программе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курса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внеурочной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деятельности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«Билет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будущее», рассчитанной на 34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FE28FA">
        <w:rPr>
          <w:rFonts w:ascii="Times New Roman" w:hAnsi="Times New Roman" w:cs="Times New Roman"/>
          <w:sz w:val="28"/>
          <w:szCs w:val="28"/>
        </w:rPr>
        <w:t xml:space="preserve"> часа. Программа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содержит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занятия,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содержащие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профориентационные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диагностики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(диагностику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склонностей,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диагностику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ГПС,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диагностику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способностей,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личностных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proofErr w:type="spellStart"/>
      <w:proofErr w:type="gramStart"/>
      <w:r w:rsidRPr="00FE28F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E28FA">
        <w:rPr>
          <w:rFonts w:ascii="Times New Roman" w:hAnsi="Times New Roman" w:cs="Times New Roman"/>
          <w:sz w:val="28"/>
          <w:szCs w:val="28"/>
        </w:rPr>
        <w:t>); профориентационные уроки; занятия, посвященные изучению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отраслей экономики; рефлексивные занятия, моделирующие </w:t>
      </w:r>
      <w:proofErr w:type="spellStart"/>
      <w:r w:rsidRPr="00FE28FA">
        <w:rPr>
          <w:rFonts w:ascii="Times New Roman" w:hAnsi="Times New Roman" w:cs="Times New Roman"/>
          <w:sz w:val="28"/>
          <w:szCs w:val="28"/>
        </w:rPr>
        <w:t>онлайн-профпробы</w:t>
      </w:r>
      <w:proofErr w:type="spellEnd"/>
      <w:r w:rsidRPr="00FE28FA">
        <w:rPr>
          <w:rFonts w:ascii="Times New Roman" w:hAnsi="Times New Roman" w:cs="Times New Roman"/>
          <w:sz w:val="28"/>
          <w:szCs w:val="28"/>
        </w:rPr>
        <w:t xml:space="preserve"> 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КИК</w:t>
      </w:r>
      <w:r w:rsidRPr="00FE28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«Конструктор</w:t>
      </w:r>
      <w:r w:rsidRPr="00FE28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будущего».</w:t>
      </w:r>
    </w:p>
    <w:p w:rsidR="00677043" w:rsidRPr="00FE28FA" w:rsidRDefault="002B7BFF" w:rsidP="000F6A00">
      <w:pPr>
        <w:tabs>
          <w:tab w:val="left" w:pos="1246"/>
        </w:tabs>
        <w:spacing w:before="161" w:line="36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FE28FA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</w:t>
      </w:r>
      <w:r w:rsidRPr="00FE28F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 w:rsidRPr="00FE28FA">
        <w:rPr>
          <w:rFonts w:ascii="Times New Roman" w:hAnsi="Times New Roman" w:cs="Times New Roman"/>
          <w:sz w:val="28"/>
          <w:szCs w:val="28"/>
        </w:rPr>
        <w:t>.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Он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предполагает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участие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наставника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пробные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погружения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реальный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FE28F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контекст.</w:t>
      </w:r>
      <w:r w:rsidRPr="00FE28F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Состоит</w:t>
      </w:r>
      <w:r w:rsidRPr="00FE28F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из</w:t>
      </w:r>
      <w:r w:rsidRPr="00FE28F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мероприятий</w:t>
      </w:r>
      <w:r w:rsidRPr="00FE28FA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</w:t>
      </w:r>
      <w:r w:rsidRPr="00FE28FA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FE28FA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выбору,</w:t>
      </w:r>
      <w:r w:rsidRPr="00FE28FA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на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производство,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экскурсий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посещения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организаций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посещения профориентационной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выставки</w:t>
      </w:r>
      <w:r w:rsidRPr="00FE28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«Лаборатория</w:t>
      </w:r>
      <w:r w:rsidRPr="00FE28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будущего»</w:t>
      </w:r>
      <w:r w:rsidRPr="00FE28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или</w:t>
      </w:r>
      <w:r w:rsidRPr="00FE28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других,</w:t>
      </w:r>
      <w:r w:rsidRPr="00FE28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участия</w:t>
      </w:r>
      <w:r w:rsidRPr="00FE28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E28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пробах,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lastRenderedPageBreak/>
        <w:t>образовательных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выставках,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ярмарках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профессий,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днях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открытых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дверей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организациях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организациях,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посещения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открытых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уроков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на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базе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колледжей,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мастер-классов,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проектную</w:t>
      </w:r>
      <w:r w:rsidRPr="00FE28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деятельность</w:t>
      </w:r>
      <w:r w:rsidRPr="00FE28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обучающихся</w:t>
      </w:r>
      <w:r w:rsidRPr="00FE28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677043" w:rsidRPr="00FE28FA" w:rsidRDefault="00677043" w:rsidP="000F6A00">
      <w:pPr>
        <w:tabs>
          <w:tab w:val="left" w:pos="1246"/>
        </w:tabs>
        <w:spacing w:before="161" w:line="36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FE28FA">
        <w:rPr>
          <w:rFonts w:ascii="Times New Roman" w:hAnsi="Times New Roman" w:cs="Times New Roman"/>
          <w:b/>
          <w:i/>
          <w:sz w:val="28"/>
          <w:szCs w:val="28"/>
        </w:rPr>
        <w:t>Дополнительное</w:t>
      </w:r>
      <w:r w:rsidRPr="00FE28FA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Pr="00FE28FA">
        <w:rPr>
          <w:rFonts w:ascii="Times New Roman" w:hAnsi="Times New Roman" w:cs="Times New Roman"/>
          <w:sz w:val="28"/>
          <w:szCs w:val="28"/>
        </w:rPr>
        <w:t>.</w:t>
      </w:r>
      <w:r w:rsidRPr="00FE28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Оно</w:t>
      </w:r>
      <w:r w:rsidRPr="00FE28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i/>
          <w:sz w:val="28"/>
          <w:szCs w:val="28"/>
        </w:rPr>
        <w:t>включает</w:t>
      </w:r>
      <w:r w:rsidRPr="00FE28F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выбор</w:t>
      </w:r>
      <w:r w:rsidRPr="00FE28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посещение</w:t>
      </w:r>
      <w:r w:rsidRPr="00FE28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пробных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занятий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рамках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учетом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склонностей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потребностей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обучающихся. Программы дополнительного образования, доступные в конкретном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субъекте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РФ,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можно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изучить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региональном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«Навигаторе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677043" w:rsidRPr="00FE28FA" w:rsidRDefault="00677043" w:rsidP="000F6A00">
      <w:pPr>
        <w:tabs>
          <w:tab w:val="left" w:pos="1246"/>
        </w:tabs>
        <w:spacing w:line="36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FE28FA">
        <w:rPr>
          <w:rFonts w:ascii="Times New Roman" w:hAnsi="Times New Roman" w:cs="Times New Roman"/>
          <w:b/>
          <w:i/>
          <w:sz w:val="28"/>
          <w:szCs w:val="28"/>
        </w:rPr>
        <w:t>Профессиональное обучение</w:t>
      </w:r>
      <w:r w:rsidRPr="00FE28FA">
        <w:rPr>
          <w:rFonts w:ascii="Times New Roman" w:hAnsi="Times New Roman" w:cs="Times New Roman"/>
          <w:sz w:val="28"/>
          <w:szCs w:val="28"/>
        </w:rPr>
        <w:t>.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Оно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i/>
          <w:sz w:val="28"/>
          <w:szCs w:val="28"/>
        </w:rPr>
        <w:t>включает</w:t>
      </w:r>
      <w:r w:rsidRPr="00FE28F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мероприятия,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помогающие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выбрать, а затем – при желании обучающегося – пройти </w:t>
      </w:r>
      <w:proofErr w:type="gramStart"/>
      <w:r w:rsidRPr="00FE28F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профессионального      обучения. Профессиональное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обучение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реализуется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организациях,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осуществляющих</w:t>
      </w:r>
      <w:r w:rsidRPr="00FE28F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FE28FA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Pr="00FE28F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по  </w:t>
      </w:r>
      <w:r w:rsidRPr="00FE28F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программам  </w:t>
      </w:r>
      <w:r w:rsidRPr="00FE28F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профессионального  </w:t>
      </w:r>
      <w:r w:rsidRPr="00FE28F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обучения,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т.ч.</w:t>
      </w:r>
      <w:r w:rsidRPr="00FE28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учебных</w:t>
      </w:r>
      <w:r w:rsidRPr="00FE28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центрах</w:t>
      </w:r>
      <w:r w:rsidRPr="00FE28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E28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квалификации</w:t>
      </w:r>
      <w:r w:rsidRPr="00FE28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и</w:t>
      </w:r>
      <w:r w:rsidRPr="00FE28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на</w:t>
      </w:r>
      <w:r w:rsidRPr="00FE28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производстве,</w:t>
      </w:r>
      <w:r w:rsidRPr="00FE28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а</w:t>
      </w:r>
      <w:r w:rsidRPr="00FE28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форме самообразования.</w:t>
      </w:r>
    </w:p>
    <w:p w:rsidR="00677043" w:rsidRPr="00FE28FA" w:rsidRDefault="00677043" w:rsidP="00930CBE">
      <w:pPr>
        <w:tabs>
          <w:tab w:val="left" w:pos="1246"/>
        </w:tabs>
        <w:spacing w:before="67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FE28FA">
        <w:rPr>
          <w:rFonts w:ascii="Times New Roman" w:hAnsi="Times New Roman" w:cs="Times New Roman"/>
          <w:b/>
          <w:i/>
          <w:spacing w:val="-1"/>
          <w:sz w:val="28"/>
          <w:szCs w:val="28"/>
        </w:rPr>
        <w:t>Взаимодействие</w:t>
      </w:r>
      <w:r w:rsidRPr="00FE28FA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pacing w:val="-1"/>
          <w:sz w:val="28"/>
          <w:szCs w:val="28"/>
        </w:rPr>
        <w:t>с</w:t>
      </w:r>
      <w:r w:rsidRPr="00FE28FA">
        <w:rPr>
          <w:rFonts w:ascii="Times New Roman" w:hAnsi="Times New Roman" w:cs="Times New Roman"/>
          <w:b/>
          <w:i/>
          <w:spacing w:val="-17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pacing w:val="-1"/>
          <w:sz w:val="28"/>
          <w:szCs w:val="28"/>
        </w:rPr>
        <w:t>родителями</w:t>
      </w:r>
      <w:r w:rsidRPr="00FE28FA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(законными</w:t>
      </w:r>
      <w:r w:rsidRPr="00FE28FA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b/>
          <w:i/>
          <w:sz w:val="28"/>
          <w:szCs w:val="28"/>
        </w:rPr>
        <w:t>представителями)</w:t>
      </w:r>
      <w:r w:rsidRPr="00FE28FA">
        <w:rPr>
          <w:rFonts w:ascii="Times New Roman" w:hAnsi="Times New Roman" w:cs="Times New Roman"/>
          <w:sz w:val="28"/>
          <w:szCs w:val="28"/>
        </w:rPr>
        <w:t>.</w:t>
      </w:r>
      <w:r w:rsidRPr="00FE28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В</w:t>
      </w:r>
      <w:r w:rsidRPr="00FE28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FE28F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такого взаимодействия осуществляется информационное сопровождение родителей</w:t>
      </w:r>
      <w:r w:rsidRPr="00FE28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8FA">
        <w:rPr>
          <w:rFonts w:ascii="Times New Roman" w:hAnsi="Times New Roman" w:cs="Times New Roman"/>
          <w:sz w:val="28"/>
          <w:szCs w:val="28"/>
        </w:rPr>
        <w:t>обучающихся и проведение тематических родительских собраний.</w:t>
      </w:r>
    </w:p>
    <w:p w:rsidR="00677043" w:rsidRPr="00FE28FA" w:rsidRDefault="00677043" w:rsidP="002B7BFF">
      <w:pPr>
        <w:tabs>
          <w:tab w:val="left" w:pos="1246"/>
        </w:tabs>
        <w:spacing w:line="360" w:lineRule="auto"/>
        <w:ind w:right="123"/>
        <w:jc w:val="both"/>
        <w:rPr>
          <w:rFonts w:ascii="Times New Roman" w:hAnsi="Times New Roman" w:cs="Times New Roman"/>
          <w:sz w:val="28"/>
          <w:szCs w:val="28"/>
        </w:rPr>
        <w:sectPr w:rsidR="00677043" w:rsidRPr="00FE28FA">
          <w:pgSz w:w="11910" w:h="16840"/>
          <w:pgMar w:top="1020" w:right="440" w:bottom="920" w:left="1020" w:header="0" w:footer="654" w:gutter="0"/>
          <w:cols w:space="720"/>
        </w:sectPr>
      </w:pPr>
    </w:p>
    <w:p w:rsidR="004C10D6" w:rsidRPr="00FE28FA" w:rsidRDefault="004C10D6" w:rsidP="006A5BF9">
      <w:pPr>
        <w:rPr>
          <w:rFonts w:ascii="Times New Roman" w:hAnsi="Times New Roman" w:cs="Times New Roman"/>
          <w:sz w:val="28"/>
          <w:szCs w:val="28"/>
        </w:rPr>
      </w:pPr>
    </w:p>
    <w:sectPr w:rsidR="004C10D6" w:rsidRPr="00FE28FA" w:rsidSect="00BC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058"/>
    <w:multiLevelType w:val="hybridMultilevel"/>
    <w:tmpl w:val="CA1AD2EA"/>
    <w:lvl w:ilvl="0" w:tplc="106EA6D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A4547C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8828FF34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2EAA77EC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F840530E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9DFC65BC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650DE10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9C8AF528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BF7EF5EE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BF9"/>
    <w:rsid w:val="000F6A00"/>
    <w:rsid w:val="002B7BFF"/>
    <w:rsid w:val="003B22AA"/>
    <w:rsid w:val="00497507"/>
    <w:rsid w:val="004C10D6"/>
    <w:rsid w:val="005F29A0"/>
    <w:rsid w:val="00677043"/>
    <w:rsid w:val="006A5BF9"/>
    <w:rsid w:val="007935C4"/>
    <w:rsid w:val="007F01FE"/>
    <w:rsid w:val="008B75C8"/>
    <w:rsid w:val="00930CBE"/>
    <w:rsid w:val="00BB4A8D"/>
    <w:rsid w:val="00BC6DB7"/>
    <w:rsid w:val="00D25A14"/>
    <w:rsid w:val="00F57E60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5BF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A5BF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6A5BF9"/>
    <w:pPr>
      <w:widowControl w:val="0"/>
      <w:autoSpaceDE w:val="0"/>
      <w:autoSpaceDN w:val="0"/>
      <w:spacing w:after="0" w:line="240" w:lineRule="auto"/>
      <w:ind w:left="82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5B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7F01FE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2024-01-12T00:23:00Z</dcterms:created>
  <dcterms:modified xsi:type="dcterms:W3CDTF">2024-01-12T02:13:00Z</dcterms:modified>
</cp:coreProperties>
</file>