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A3C" w:rsidRPr="001758D3" w:rsidRDefault="004F35BA" w:rsidP="00D64816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1758D3">
        <w:rPr>
          <w:rFonts w:ascii="Times New Roman" w:hAnsi="Times New Roman" w:cs="Times New Roman"/>
          <w:sz w:val="32"/>
          <w:szCs w:val="32"/>
          <w:u w:val="single"/>
        </w:rPr>
        <w:t>Анализ деятельности руководителя образовательного учреждения</w:t>
      </w:r>
    </w:p>
    <w:p w:rsidR="00D64816" w:rsidRPr="000C0BD2" w:rsidRDefault="001758D3" w:rsidP="00D6481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Блок </w:t>
      </w:r>
      <w:r w:rsidR="00355E97" w:rsidRPr="000C0BD2">
        <w:rPr>
          <w:rFonts w:ascii="Times New Roman" w:hAnsi="Times New Roman" w:cs="Times New Roman"/>
          <w:b/>
          <w:i/>
          <w:sz w:val="28"/>
          <w:szCs w:val="28"/>
        </w:rPr>
        <w:t>«Технология управления»</w:t>
      </w:r>
    </w:p>
    <w:p w:rsidR="00355E97" w:rsidRPr="001758D3" w:rsidRDefault="00355E97" w:rsidP="001758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758D3">
        <w:rPr>
          <w:rFonts w:ascii="Times New Roman" w:hAnsi="Times New Roman" w:cs="Times New Roman"/>
          <w:sz w:val="28"/>
          <w:szCs w:val="28"/>
        </w:rPr>
        <w:t>Устав</w:t>
      </w:r>
    </w:p>
    <w:p w:rsidR="00355E97" w:rsidRPr="001758D3" w:rsidRDefault="00355E97" w:rsidP="001758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758D3">
        <w:rPr>
          <w:rFonts w:ascii="Times New Roman" w:hAnsi="Times New Roman" w:cs="Times New Roman"/>
          <w:sz w:val="28"/>
          <w:szCs w:val="28"/>
        </w:rPr>
        <w:t>Программа развития</w:t>
      </w:r>
    </w:p>
    <w:p w:rsidR="00355E97" w:rsidRPr="001758D3" w:rsidRDefault="00355E97" w:rsidP="001758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758D3">
        <w:rPr>
          <w:rFonts w:ascii="Times New Roman" w:hAnsi="Times New Roman" w:cs="Times New Roman"/>
          <w:sz w:val="28"/>
          <w:szCs w:val="28"/>
        </w:rPr>
        <w:t>Организационная структура управления</w:t>
      </w:r>
    </w:p>
    <w:p w:rsidR="00355E97" w:rsidRPr="001758D3" w:rsidRDefault="00355E97" w:rsidP="001758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758D3">
        <w:rPr>
          <w:rFonts w:ascii="Times New Roman" w:hAnsi="Times New Roman" w:cs="Times New Roman"/>
          <w:sz w:val="28"/>
          <w:szCs w:val="28"/>
        </w:rPr>
        <w:t>Управление кадрами</w:t>
      </w:r>
      <w:r w:rsidR="001758D3">
        <w:rPr>
          <w:rFonts w:ascii="Times New Roman" w:hAnsi="Times New Roman" w:cs="Times New Roman"/>
          <w:sz w:val="28"/>
          <w:szCs w:val="28"/>
        </w:rPr>
        <w:t>:</w:t>
      </w:r>
    </w:p>
    <w:p w:rsidR="00355E97" w:rsidRPr="001758D3" w:rsidRDefault="00355E97" w:rsidP="001758D3">
      <w:pPr>
        <w:pStyle w:val="a3"/>
        <w:numPr>
          <w:ilvl w:val="0"/>
          <w:numId w:val="2"/>
        </w:numPr>
        <w:tabs>
          <w:tab w:val="left" w:pos="993"/>
        </w:tabs>
        <w:ind w:hanging="11"/>
        <w:rPr>
          <w:rFonts w:ascii="Times New Roman" w:hAnsi="Times New Roman" w:cs="Times New Roman"/>
          <w:sz w:val="28"/>
          <w:szCs w:val="28"/>
        </w:rPr>
      </w:pPr>
      <w:r w:rsidRPr="001758D3">
        <w:rPr>
          <w:rFonts w:ascii="Times New Roman" w:hAnsi="Times New Roman" w:cs="Times New Roman"/>
          <w:sz w:val="28"/>
          <w:szCs w:val="28"/>
        </w:rPr>
        <w:t>План работы</w:t>
      </w:r>
    </w:p>
    <w:p w:rsidR="00355E97" w:rsidRPr="001758D3" w:rsidRDefault="00355E97" w:rsidP="001758D3">
      <w:pPr>
        <w:pStyle w:val="a3"/>
        <w:numPr>
          <w:ilvl w:val="0"/>
          <w:numId w:val="2"/>
        </w:numPr>
        <w:tabs>
          <w:tab w:val="left" w:pos="993"/>
        </w:tabs>
        <w:ind w:hanging="11"/>
        <w:rPr>
          <w:rFonts w:ascii="Times New Roman" w:hAnsi="Times New Roman" w:cs="Times New Roman"/>
          <w:sz w:val="28"/>
          <w:szCs w:val="28"/>
        </w:rPr>
      </w:pPr>
      <w:r w:rsidRPr="001758D3">
        <w:rPr>
          <w:rFonts w:ascii="Times New Roman" w:hAnsi="Times New Roman" w:cs="Times New Roman"/>
          <w:sz w:val="28"/>
          <w:szCs w:val="28"/>
        </w:rPr>
        <w:t>Перспективный план прохождения курсов повышения квалификации</w:t>
      </w:r>
    </w:p>
    <w:p w:rsidR="00355E97" w:rsidRPr="001758D3" w:rsidRDefault="00355E97" w:rsidP="001758D3">
      <w:pPr>
        <w:pStyle w:val="a3"/>
        <w:numPr>
          <w:ilvl w:val="0"/>
          <w:numId w:val="2"/>
        </w:numPr>
        <w:tabs>
          <w:tab w:val="left" w:pos="993"/>
        </w:tabs>
        <w:ind w:hanging="11"/>
        <w:rPr>
          <w:rFonts w:ascii="Times New Roman" w:hAnsi="Times New Roman" w:cs="Times New Roman"/>
          <w:sz w:val="28"/>
          <w:szCs w:val="28"/>
        </w:rPr>
      </w:pPr>
      <w:r w:rsidRPr="001758D3">
        <w:rPr>
          <w:rFonts w:ascii="Times New Roman" w:hAnsi="Times New Roman" w:cs="Times New Roman"/>
          <w:sz w:val="28"/>
          <w:szCs w:val="28"/>
        </w:rPr>
        <w:t>Перспективный план аттестации педагогических работников</w:t>
      </w:r>
    </w:p>
    <w:p w:rsidR="00355E97" w:rsidRPr="001758D3" w:rsidRDefault="00355E97" w:rsidP="001758D3">
      <w:pPr>
        <w:pStyle w:val="a3"/>
        <w:numPr>
          <w:ilvl w:val="0"/>
          <w:numId w:val="2"/>
        </w:numPr>
        <w:tabs>
          <w:tab w:val="left" w:pos="993"/>
        </w:tabs>
        <w:ind w:hanging="11"/>
        <w:rPr>
          <w:rFonts w:ascii="Times New Roman" w:hAnsi="Times New Roman" w:cs="Times New Roman"/>
          <w:sz w:val="28"/>
          <w:szCs w:val="28"/>
        </w:rPr>
      </w:pPr>
      <w:r w:rsidRPr="001758D3">
        <w:rPr>
          <w:rFonts w:ascii="Times New Roman" w:hAnsi="Times New Roman" w:cs="Times New Roman"/>
          <w:sz w:val="28"/>
          <w:szCs w:val="28"/>
        </w:rPr>
        <w:t>Профессиональный рост педагогов</w:t>
      </w:r>
    </w:p>
    <w:p w:rsidR="00355E97" w:rsidRPr="001758D3" w:rsidRDefault="00355E97" w:rsidP="001758D3">
      <w:pPr>
        <w:pStyle w:val="a3"/>
        <w:numPr>
          <w:ilvl w:val="0"/>
          <w:numId w:val="2"/>
        </w:numPr>
        <w:tabs>
          <w:tab w:val="left" w:pos="993"/>
        </w:tabs>
        <w:ind w:hanging="11"/>
        <w:rPr>
          <w:rFonts w:ascii="Times New Roman" w:hAnsi="Times New Roman" w:cs="Times New Roman"/>
          <w:sz w:val="28"/>
          <w:szCs w:val="28"/>
        </w:rPr>
      </w:pPr>
      <w:r w:rsidRPr="001758D3">
        <w:rPr>
          <w:rFonts w:ascii="Times New Roman" w:hAnsi="Times New Roman" w:cs="Times New Roman"/>
          <w:sz w:val="28"/>
          <w:szCs w:val="28"/>
        </w:rPr>
        <w:t>Система поощрения</w:t>
      </w:r>
    </w:p>
    <w:p w:rsidR="00355E97" w:rsidRPr="001758D3" w:rsidRDefault="00355E97" w:rsidP="001758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758D3">
        <w:rPr>
          <w:rFonts w:ascii="Times New Roman" w:hAnsi="Times New Roman" w:cs="Times New Roman"/>
          <w:sz w:val="28"/>
          <w:szCs w:val="28"/>
        </w:rPr>
        <w:t>Выполнение муниципального задания</w:t>
      </w:r>
    </w:p>
    <w:p w:rsidR="00355E97" w:rsidRPr="001758D3" w:rsidRDefault="00355E97" w:rsidP="001758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758D3">
        <w:rPr>
          <w:rFonts w:ascii="Times New Roman" w:hAnsi="Times New Roman" w:cs="Times New Roman"/>
          <w:sz w:val="28"/>
          <w:szCs w:val="28"/>
        </w:rPr>
        <w:t>Анализ работы и плана работы за 3 года</w:t>
      </w:r>
    </w:p>
    <w:p w:rsidR="00FB22BE" w:rsidRPr="001758D3" w:rsidRDefault="00FB22BE" w:rsidP="001758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758D3">
        <w:rPr>
          <w:rFonts w:ascii="Times New Roman" w:hAnsi="Times New Roman" w:cs="Times New Roman"/>
          <w:sz w:val="28"/>
          <w:szCs w:val="28"/>
        </w:rPr>
        <w:t>Протоколы педсоветов, метод</w:t>
      </w:r>
      <w:r w:rsidR="00211B23" w:rsidRPr="001758D3">
        <w:rPr>
          <w:rFonts w:ascii="Times New Roman" w:hAnsi="Times New Roman" w:cs="Times New Roman"/>
          <w:sz w:val="28"/>
          <w:szCs w:val="28"/>
        </w:rPr>
        <w:t xml:space="preserve">ических </w:t>
      </w:r>
      <w:r w:rsidRPr="001758D3">
        <w:rPr>
          <w:rFonts w:ascii="Times New Roman" w:hAnsi="Times New Roman" w:cs="Times New Roman"/>
          <w:sz w:val="28"/>
          <w:szCs w:val="28"/>
        </w:rPr>
        <w:t>советов за 3 года</w:t>
      </w:r>
    </w:p>
    <w:p w:rsidR="00FB22BE" w:rsidRPr="001758D3" w:rsidRDefault="00FB22BE" w:rsidP="001758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758D3">
        <w:rPr>
          <w:rFonts w:ascii="Times New Roman" w:hAnsi="Times New Roman" w:cs="Times New Roman"/>
          <w:sz w:val="28"/>
          <w:szCs w:val="28"/>
        </w:rPr>
        <w:t>План работы и протоколы заседаний органов общественно-государственного управления (согласно Уставу)</w:t>
      </w:r>
    </w:p>
    <w:p w:rsidR="00FB22BE" w:rsidRPr="001758D3" w:rsidRDefault="00FB22BE" w:rsidP="001758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758D3">
        <w:rPr>
          <w:rFonts w:ascii="Times New Roman" w:hAnsi="Times New Roman" w:cs="Times New Roman"/>
          <w:sz w:val="28"/>
          <w:szCs w:val="28"/>
        </w:rPr>
        <w:t>Положения об органах общественно-государственного управления (согласно Уставу)</w:t>
      </w:r>
    </w:p>
    <w:p w:rsidR="00FB22BE" w:rsidRPr="001758D3" w:rsidRDefault="00FB22BE" w:rsidP="001758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758D3">
        <w:rPr>
          <w:rFonts w:ascii="Times New Roman" w:hAnsi="Times New Roman" w:cs="Times New Roman"/>
          <w:sz w:val="28"/>
          <w:szCs w:val="28"/>
        </w:rPr>
        <w:t>Планирование и анализ инновационной деятельности ОУ</w:t>
      </w:r>
    </w:p>
    <w:p w:rsidR="00FB22BE" w:rsidRPr="001758D3" w:rsidRDefault="00AB4A6E" w:rsidP="001758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758D3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Pr="001758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4A6E" w:rsidRPr="001758D3" w:rsidRDefault="00AB4A6E" w:rsidP="001758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758D3">
        <w:rPr>
          <w:rFonts w:ascii="Times New Roman" w:hAnsi="Times New Roman" w:cs="Times New Roman"/>
          <w:sz w:val="28"/>
          <w:szCs w:val="28"/>
        </w:rPr>
        <w:t>Сайт ОУ</w:t>
      </w:r>
    </w:p>
    <w:p w:rsidR="00AB4A6E" w:rsidRPr="000C0BD2" w:rsidRDefault="001758D3" w:rsidP="00D6481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Блок</w:t>
      </w:r>
      <w:r w:rsidR="00AB4A6E" w:rsidRPr="000C0BD2">
        <w:rPr>
          <w:rFonts w:ascii="Times New Roman" w:hAnsi="Times New Roman" w:cs="Times New Roman"/>
          <w:b/>
          <w:i/>
          <w:sz w:val="28"/>
          <w:szCs w:val="28"/>
        </w:rPr>
        <w:t xml:space="preserve"> «Контрольно – аналитическ</w:t>
      </w:r>
      <w:r>
        <w:rPr>
          <w:rFonts w:ascii="Times New Roman" w:hAnsi="Times New Roman" w:cs="Times New Roman"/>
          <w:b/>
          <w:i/>
          <w:sz w:val="28"/>
          <w:szCs w:val="28"/>
        </w:rPr>
        <w:t>ий</w:t>
      </w:r>
      <w:r w:rsidR="00AB4A6E" w:rsidRPr="000C0BD2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AB4A6E" w:rsidRPr="001758D3" w:rsidRDefault="00AB4A6E" w:rsidP="001758D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758D3">
        <w:rPr>
          <w:rFonts w:ascii="Times New Roman" w:hAnsi="Times New Roman" w:cs="Times New Roman"/>
          <w:sz w:val="28"/>
          <w:szCs w:val="28"/>
        </w:rPr>
        <w:t>Программа развития</w:t>
      </w:r>
    </w:p>
    <w:p w:rsidR="00AB4A6E" w:rsidRPr="001758D3" w:rsidRDefault="00AB4A6E" w:rsidP="001758D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758D3">
        <w:rPr>
          <w:rFonts w:ascii="Times New Roman" w:hAnsi="Times New Roman" w:cs="Times New Roman"/>
          <w:sz w:val="28"/>
          <w:szCs w:val="28"/>
        </w:rPr>
        <w:t>Анализ учебно-воспитательной работы ОУ за 3 года</w:t>
      </w:r>
    </w:p>
    <w:p w:rsidR="00AB4A6E" w:rsidRPr="001758D3" w:rsidRDefault="00AB4A6E" w:rsidP="001758D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758D3">
        <w:rPr>
          <w:rFonts w:ascii="Times New Roman" w:hAnsi="Times New Roman" w:cs="Times New Roman"/>
          <w:sz w:val="28"/>
          <w:szCs w:val="28"/>
        </w:rPr>
        <w:t>План работы ОУ</w:t>
      </w:r>
    </w:p>
    <w:p w:rsidR="00AB4A6E" w:rsidRPr="001758D3" w:rsidRDefault="00AB4A6E" w:rsidP="001758D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758D3">
        <w:rPr>
          <w:rFonts w:ascii="Times New Roman" w:hAnsi="Times New Roman" w:cs="Times New Roman"/>
          <w:sz w:val="28"/>
          <w:szCs w:val="28"/>
        </w:rPr>
        <w:t>Протоколы заседаний методических объединений</w:t>
      </w:r>
    </w:p>
    <w:p w:rsidR="00AB4A6E" w:rsidRPr="001758D3" w:rsidRDefault="00AB4A6E" w:rsidP="001758D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758D3">
        <w:rPr>
          <w:rFonts w:ascii="Times New Roman" w:hAnsi="Times New Roman" w:cs="Times New Roman"/>
          <w:sz w:val="28"/>
          <w:szCs w:val="28"/>
        </w:rPr>
        <w:t xml:space="preserve">План </w:t>
      </w:r>
      <w:proofErr w:type="spellStart"/>
      <w:r w:rsidRPr="001758D3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1758D3">
        <w:rPr>
          <w:rFonts w:ascii="Times New Roman" w:hAnsi="Times New Roman" w:cs="Times New Roman"/>
          <w:sz w:val="28"/>
          <w:szCs w:val="28"/>
        </w:rPr>
        <w:t xml:space="preserve"> контроля</w:t>
      </w:r>
    </w:p>
    <w:p w:rsidR="00AB4A6E" w:rsidRPr="001758D3" w:rsidRDefault="00AB4A6E" w:rsidP="001758D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758D3">
        <w:rPr>
          <w:rFonts w:ascii="Times New Roman" w:hAnsi="Times New Roman" w:cs="Times New Roman"/>
          <w:sz w:val="28"/>
          <w:szCs w:val="28"/>
        </w:rPr>
        <w:t>Внешний и внутренний мониторинг</w:t>
      </w:r>
    </w:p>
    <w:p w:rsidR="00AB4A6E" w:rsidRPr="001758D3" w:rsidRDefault="00E13BE7" w:rsidP="001758D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758D3">
        <w:rPr>
          <w:rFonts w:ascii="Times New Roman" w:hAnsi="Times New Roman" w:cs="Times New Roman"/>
          <w:sz w:val="28"/>
          <w:szCs w:val="28"/>
        </w:rPr>
        <w:t>Анализ реализации образовательных программ</w:t>
      </w:r>
    </w:p>
    <w:p w:rsidR="00E13BE7" w:rsidRPr="001758D3" w:rsidRDefault="00E13BE7" w:rsidP="001758D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758D3">
        <w:rPr>
          <w:rFonts w:ascii="Times New Roman" w:hAnsi="Times New Roman" w:cs="Times New Roman"/>
          <w:sz w:val="28"/>
          <w:szCs w:val="28"/>
        </w:rPr>
        <w:t>Протоколы педагогических, методических советов, совещаний при директоре, завуче</w:t>
      </w:r>
    </w:p>
    <w:p w:rsidR="00E13BE7" w:rsidRPr="001758D3" w:rsidRDefault="00E13BE7" w:rsidP="001758D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758D3">
        <w:rPr>
          <w:rFonts w:ascii="Times New Roman" w:hAnsi="Times New Roman" w:cs="Times New Roman"/>
          <w:sz w:val="28"/>
          <w:szCs w:val="28"/>
        </w:rPr>
        <w:t>Планирование и анализ инновационной деятельности</w:t>
      </w:r>
    </w:p>
    <w:p w:rsidR="00E13BE7" w:rsidRPr="001758D3" w:rsidRDefault="00E13BE7" w:rsidP="001758D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758D3">
        <w:rPr>
          <w:rFonts w:ascii="Times New Roman" w:hAnsi="Times New Roman" w:cs="Times New Roman"/>
          <w:sz w:val="28"/>
          <w:szCs w:val="28"/>
        </w:rPr>
        <w:t>Программа работы с одаренными детьми</w:t>
      </w:r>
    </w:p>
    <w:p w:rsidR="00E13BE7" w:rsidRPr="001758D3" w:rsidRDefault="00E13BE7" w:rsidP="001758D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758D3">
        <w:rPr>
          <w:rFonts w:ascii="Times New Roman" w:hAnsi="Times New Roman" w:cs="Times New Roman"/>
          <w:sz w:val="28"/>
          <w:szCs w:val="28"/>
        </w:rPr>
        <w:t xml:space="preserve">Трудоустройство </w:t>
      </w:r>
      <w:r w:rsidR="007E239E" w:rsidRPr="001758D3">
        <w:rPr>
          <w:rFonts w:ascii="Times New Roman" w:hAnsi="Times New Roman" w:cs="Times New Roman"/>
          <w:sz w:val="28"/>
          <w:szCs w:val="28"/>
        </w:rPr>
        <w:t>обучающихся 9, 11 классов</w:t>
      </w:r>
    </w:p>
    <w:p w:rsidR="007E239E" w:rsidRPr="001758D3" w:rsidRDefault="007E239E" w:rsidP="001758D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758D3">
        <w:rPr>
          <w:rFonts w:ascii="Times New Roman" w:hAnsi="Times New Roman" w:cs="Times New Roman"/>
          <w:sz w:val="28"/>
          <w:szCs w:val="28"/>
        </w:rPr>
        <w:t>Организация внеурочной деятельности</w:t>
      </w:r>
    </w:p>
    <w:p w:rsidR="007E239E" w:rsidRPr="001758D3" w:rsidRDefault="007E239E" w:rsidP="001758D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758D3">
        <w:rPr>
          <w:rFonts w:ascii="Times New Roman" w:hAnsi="Times New Roman" w:cs="Times New Roman"/>
          <w:sz w:val="28"/>
          <w:szCs w:val="28"/>
        </w:rPr>
        <w:t>Должностные обязанности</w:t>
      </w:r>
    </w:p>
    <w:p w:rsidR="007E239E" w:rsidRPr="001758D3" w:rsidRDefault="007E239E" w:rsidP="001758D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758D3">
        <w:rPr>
          <w:rFonts w:ascii="Times New Roman" w:hAnsi="Times New Roman" w:cs="Times New Roman"/>
          <w:sz w:val="28"/>
          <w:szCs w:val="28"/>
        </w:rPr>
        <w:t>Сайт ОО</w:t>
      </w:r>
    </w:p>
    <w:p w:rsidR="00074AC4" w:rsidRPr="000C0BD2" w:rsidRDefault="001758D3" w:rsidP="00D6481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Блок</w:t>
      </w:r>
      <w:r w:rsidR="009523F8" w:rsidRPr="000C0BD2">
        <w:rPr>
          <w:rFonts w:ascii="Times New Roman" w:hAnsi="Times New Roman" w:cs="Times New Roman"/>
          <w:b/>
          <w:i/>
          <w:sz w:val="28"/>
          <w:szCs w:val="28"/>
        </w:rPr>
        <w:t xml:space="preserve"> «Кадровое и ресурсное обеспечение»</w:t>
      </w:r>
    </w:p>
    <w:p w:rsidR="009523F8" w:rsidRPr="001758D3" w:rsidRDefault="009523F8" w:rsidP="001758D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758D3">
        <w:rPr>
          <w:rFonts w:ascii="Times New Roman" w:hAnsi="Times New Roman" w:cs="Times New Roman"/>
          <w:sz w:val="28"/>
          <w:szCs w:val="28"/>
        </w:rPr>
        <w:t>Система повышения квалификации  и переподготовка</w:t>
      </w:r>
    </w:p>
    <w:p w:rsidR="009523F8" w:rsidRPr="001758D3" w:rsidRDefault="009523F8" w:rsidP="001758D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758D3">
        <w:rPr>
          <w:rFonts w:ascii="Times New Roman" w:hAnsi="Times New Roman" w:cs="Times New Roman"/>
          <w:sz w:val="28"/>
          <w:szCs w:val="28"/>
        </w:rPr>
        <w:t>Система поощрения</w:t>
      </w:r>
    </w:p>
    <w:p w:rsidR="009523F8" w:rsidRPr="001758D3" w:rsidRDefault="009523F8" w:rsidP="001758D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758D3">
        <w:rPr>
          <w:rFonts w:ascii="Times New Roman" w:hAnsi="Times New Roman" w:cs="Times New Roman"/>
          <w:sz w:val="28"/>
          <w:szCs w:val="28"/>
        </w:rPr>
        <w:t>Журналы с обращениями и жалобами учащихся, родителей, граждан</w:t>
      </w:r>
    </w:p>
    <w:p w:rsidR="0032525E" w:rsidRDefault="009523F8" w:rsidP="001758D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758D3">
        <w:rPr>
          <w:rFonts w:ascii="Times New Roman" w:hAnsi="Times New Roman" w:cs="Times New Roman"/>
          <w:sz w:val="28"/>
          <w:szCs w:val="28"/>
        </w:rPr>
        <w:t xml:space="preserve">Организация горячего питания учащихся и работников </w:t>
      </w:r>
      <w:r w:rsidR="0032525E">
        <w:rPr>
          <w:rFonts w:ascii="Times New Roman" w:hAnsi="Times New Roman" w:cs="Times New Roman"/>
          <w:sz w:val="28"/>
          <w:szCs w:val="28"/>
        </w:rPr>
        <w:t>гимназии</w:t>
      </w:r>
    </w:p>
    <w:p w:rsidR="009523F8" w:rsidRPr="001758D3" w:rsidRDefault="009523F8" w:rsidP="001758D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758D3">
        <w:rPr>
          <w:rFonts w:ascii="Times New Roman" w:hAnsi="Times New Roman" w:cs="Times New Roman"/>
          <w:sz w:val="28"/>
          <w:szCs w:val="28"/>
        </w:rPr>
        <w:t>Программа «Здоровье» и ее реализация</w:t>
      </w:r>
    </w:p>
    <w:p w:rsidR="0032525E" w:rsidRDefault="009523F8" w:rsidP="001758D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758D3">
        <w:rPr>
          <w:rFonts w:ascii="Times New Roman" w:hAnsi="Times New Roman" w:cs="Times New Roman"/>
          <w:sz w:val="28"/>
          <w:szCs w:val="28"/>
        </w:rPr>
        <w:t>Управление финансово-хозяйственной деятельностью</w:t>
      </w:r>
      <w:r w:rsidR="0032525E">
        <w:rPr>
          <w:rFonts w:ascii="Times New Roman" w:hAnsi="Times New Roman" w:cs="Times New Roman"/>
          <w:sz w:val="28"/>
          <w:szCs w:val="28"/>
        </w:rPr>
        <w:t>:</w:t>
      </w:r>
    </w:p>
    <w:p w:rsidR="0032525E" w:rsidRDefault="009523F8" w:rsidP="0032525E">
      <w:pPr>
        <w:pStyle w:val="a3"/>
        <w:numPr>
          <w:ilvl w:val="0"/>
          <w:numId w:val="5"/>
        </w:numPr>
        <w:tabs>
          <w:tab w:val="left" w:pos="993"/>
        </w:tabs>
        <w:ind w:hanging="11"/>
        <w:rPr>
          <w:rFonts w:ascii="Times New Roman" w:hAnsi="Times New Roman" w:cs="Times New Roman"/>
          <w:sz w:val="28"/>
          <w:szCs w:val="28"/>
        </w:rPr>
      </w:pPr>
      <w:r w:rsidRPr="001758D3">
        <w:rPr>
          <w:rFonts w:ascii="Times New Roman" w:hAnsi="Times New Roman" w:cs="Times New Roman"/>
          <w:sz w:val="28"/>
          <w:szCs w:val="28"/>
        </w:rPr>
        <w:t xml:space="preserve">справки по финансовой проверке, </w:t>
      </w:r>
    </w:p>
    <w:p w:rsidR="009523F8" w:rsidRPr="001758D3" w:rsidRDefault="009523F8" w:rsidP="0032525E">
      <w:pPr>
        <w:pStyle w:val="a3"/>
        <w:numPr>
          <w:ilvl w:val="0"/>
          <w:numId w:val="5"/>
        </w:numPr>
        <w:tabs>
          <w:tab w:val="left" w:pos="993"/>
        </w:tabs>
        <w:ind w:hanging="11"/>
        <w:rPr>
          <w:rFonts w:ascii="Times New Roman" w:hAnsi="Times New Roman" w:cs="Times New Roman"/>
          <w:sz w:val="28"/>
          <w:szCs w:val="28"/>
        </w:rPr>
      </w:pPr>
      <w:r w:rsidRPr="001758D3">
        <w:rPr>
          <w:rFonts w:ascii="Times New Roman" w:hAnsi="Times New Roman" w:cs="Times New Roman"/>
          <w:sz w:val="28"/>
          <w:szCs w:val="28"/>
        </w:rPr>
        <w:t>планирование и реализац</w:t>
      </w:r>
      <w:r w:rsidR="0032525E">
        <w:rPr>
          <w:rFonts w:ascii="Times New Roman" w:hAnsi="Times New Roman" w:cs="Times New Roman"/>
          <w:sz w:val="28"/>
          <w:szCs w:val="28"/>
        </w:rPr>
        <w:t>ия платных дополнительных услуг</w:t>
      </w:r>
    </w:p>
    <w:p w:rsidR="0032525E" w:rsidRDefault="00B3172C" w:rsidP="001758D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758D3">
        <w:rPr>
          <w:rFonts w:ascii="Times New Roman" w:hAnsi="Times New Roman" w:cs="Times New Roman"/>
          <w:sz w:val="28"/>
          <w:szCs w:val="28"/>
        </w:rPr>
        <w:t xml:space="preserve">Документация по делопроизводству: </w:t>
      </w:r>
    </w:p>
    <w:p w:rsidR="0032525E" w:rsidRDefault="00B3172C" w:rsidP="0032525E">
      <w:pPr>
        <w:pStyle w:val="a3"/>
        <w:numPr>
          <w:ilvl w:val="0"/>
          <w:numId w:val="6"/>
        </w:numPr>
        <w:tabs>
          <w:tab w:val="left" w:pos="993"/>
        </w:tabs>
        <w:ind w:left="993" w:hanging="284"/>
        <w:rPr>
          <w:rFonts w:ascii="Times New Roman" w:hAnsi="Times New Roman" w:cs="Times New Roman"/>
          <w:sz w:val="28"/>
          <w:szCs w:val="28"/>
        </w:rPr>
      </w:pPr>
      <w:r w:rsidRPr="001758D3">
        <w:rPr>
          <w:rFonts w:ascii="Times New Roman" w:hAnsi="Times New Roman" w:cs="Times New Roman"/>
          <w:sz w:val="28"/>
          <w:szCs w:val="28"/>
        </w:rPr>
        <w:t xml:space="preserve">книга приказов по </w:t>
      </w:r>
      <w:r w:rsidR="006612DE" w:rsidRPr="001758D3">
        <w:rPr>
          <w:rFonts w:ascii="Times New Roman" w:hAnsi="Times New Roman" w:cs="Times New Roman"/>
          <w:sz w:val="28"/>
          <w:szCs w:val="28"/>
        </w:rPr>
        <w:t xml:space="preserve">основной деятельности, по учащимся, </w:t>
      </w:r>
    </w:p>
    <w:p w:rsidR="0032525E" w:rsidRDefault="006612DE" w:rsidP="0032525E">
      <w:pPr>
        <w:pStyle w:val="a3"/>
        <w:numPr>
          <w:ilvl w:val="0"/>
          <w:numId w:val="6"/>
        </w:numPr>
        <w:tabs>
          <w:tab w:val="left" w:pos="993"/>
        </w:tabs>
        <w:ind w:left="993" w:hanging="284"/>
        <w:rPr>
          <w:rFonts w:ascii="Times New Roman" w:hAnsi="Times New Roman" w:cs="Times New Roman"/>
          <w:sz w:val="28"/>
          <w:szCs w:val="28"/>
        </w:rPr>
      </w:pPr>
      <w:r w:rsidRPr="001758D3">
        <w:rPr>
          <w:rFonts w:ascii="Times New Roman" w:hAnsi="Times New Roman" w:cs="Times New Roman"/>
          <w:sz w:val="28"/>
          <w:szCs w:val="28"/>
        </w:rPr>
        <w:t xml:space="preserve">личные дела работников, </w:t>
      </w:r>
    </w:p>
    <w:p w:rsidR="00B3172C" w:rsidRPr="001758D3" w:rsidRDefault="006612DE" w:rsidP="0032525E">
      <w:pPr>
        <w:pStyle w:val="a3"/>
        <w:numPr>
          <w:ilvl w:val="0"/>
          <w:numId w:val="6"/>
        </w:numPr>
        <w:tabs>
          <w:tab w:val="left" w:pos="993"/>
        </w:tabs>
        <w:ind w:left="993" w:hanging="284"/>
        <w:rPr>
          <w:rFonts w:ascii="Times New Roman" w:hAnsi="Times New Roman" w:cs="Times New Roman"/>
          <w:sz w:val="28"/>
          <w:szCs w:val="28"/>
        </w:rPr>
      </w:pPr>
      <w:r w:rsidRPr="001758D3">
        <w:rPr>
          <w:rFonts w:ascii="Times New Roman" w:hAnsi="Times New Roman" w:cs="Times New Roman"/>
          <w:sz w:val="28"/>
          <w:szCs w:val="28"/>
        </w:rPr>
        <w:t xml:space="preserve">алфавитная книга учета бланков и выдачи аттестатов об основном общем и среднем образовании </w:t>
      </w:r>
    </w:p>
    <w:p w:rsidR="0043133F" w:rsidRDefault="0043133F" w:rsidP="00D6481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612DE" w:rsidRPr="000C0BD2" w:rsidRDefault="0032525E" w:rsidP="00D6481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Блок</w:t>
      </w:r>
      <w:r w:rsidR="0090103E" w:rsidRPr="000C0BD2">
        <w:rPr>
          <w:rFonts w:ascii="Times New Roman" w:hAnsi="Times New Roman" w:cs="Times New Roman"/>
          <w:b/>
          <w:i/>
          <w:sz w:val="28"/>
          <w:szCs w:val="28"/>
        </w:rPr>
        <w:t xml:space="preserve"> «Воспитательная работа»</w:t>
      </w:r>
    </w:p>
    <w:p w:rsidR="0090103E" w:rsidRPr="0032525E" w:rsidRDefault="0090103E" w:rsidP="0032525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2525E">
        <w:rPr>
          <w:rFonts w:ascii="Times New Roman" w:hAnsi="Times New Roman" w:cs="Times New Roman"/>
          <w:sz w:val="28"/>
          <w:szCs w:val="28"/>
        </w:rPr>
        <w:t>Анализ и план воспитательной работы за три года</w:t>
      </w:r>
    </w:p>
    <w:p w:rsidR="0090103E" w:rsidRPr="0032525E" w:rsidRDefault="0090103E" w:rsidP="0032525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2525E">
        <w:rPr>
          <w:rFonts w:ascii="Times New Roman" w:hAnsi="Times New Roman" w:cs="Times New Roman"/>
          <w:sz w:val="28"/>
          <w:szCs w:val="28"/>
        </w:rPr>
        <w:t>Протоколы заседаний МО классных руководителей</w:t>
      </w:r>
    </w:p>
    <w:p w:rsidR="0090103E" w:rsidRPr="0032525E" w:rsidRDefault="0090103E" w:rsidP="0032525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2525E">
        <w:rPr>
          <w:rFonts w:ascii="Times New Roman" w:hAnsi="Times New Roman" w:cs="Times New Roman"/>
          <w:sz w:val="28"/>
          <w:szCs w:val="28"/>
        </w:rPr>
        <w:t>Протоколы совета по профилактике правонарушений</w:t>
      </w:r>
    </w:p>
    <w:p w:rsidR="0090103E" w:rsidRPr="0032525E" w:rsidRDefault="0090103E" w:rsidP="0032525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2525E">
        <w:rPr>
          <w:rFonts w:ascii="Times New Roman" w:hAnsi="Times New Roman" w:cs="Times New Roman"/>
          <w:sz w:val="28"/>
          <w:szCs w:val="28"/>
        </w:rPr>
        <w:t>Планирование и анализ работы психолога</w:t>
      </w:r>
    </w:p>
    <w:p w:rsidR="0043133F" w:rsidRDefault="0043133F" w:rsidP="00D6481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0103E" w:rsidRPr="000C0BD2" w:rsidRDefault="0032525E" w:rsidP="00D6481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Блок</w:t>
      </w:r>
      <w:r w:rsidR="0090103E" w:rsidRPr="000C0BD2">
        <w:rPr>
          <w:rFonts w:ascii="Times New Roman" w:hAnsi="Times New Roman" w:cs="Times New Roman"/>
          <w:b/>
          <w:i/>
          <w:sz w:val="28"/>
          <w:szCs w:val="28"/>
        </w:rPr>
        <w:t xml:space="preserve"> «Делопроизводство»</w:t>
      </w:r>
    </w:p>
    <w:p w:rsidR="0090103E" w:rsidRPr="0032525E" w:rsidRDefault="0090103E" w:rsidP="0032525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2525E">
        <w:rPr>
          <w:rFonts w:ascii="Times New Roman" w:hAnsi="Times New Roman" w:cs="Times New Roman"/>
          <w:sz w:val="28"/>
          <w:szCs w:val="28"/>
        </w:rPr>
        <w:t>Коллективный трудовой договор</w:t>
      </w:r>
    </w:p>
    <w:p w:rsidR="0090103E" w:rsidRPr="0032525E" w:rsidRDefault="0090103E" w:rsidP="0032525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2525E">
        <w:rPr>
          <w:rFonts w:ascii="Times New Roman" w:hAnsi="Times New Roman" w:cs="Times New Roman"/>
          <w:sz w:val="28"/>
          <w:szCs w:val="28"/>
        </w:rPr>
        <w:t>Договор учредителя с ОО</w:t>
      </w:r>
    </w:p>
    <w:p w:rsidR="0090103E" w:rsidRPr="0032525E" w:rsidRDefault="00B02488" w:rsidP="0032525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2525E">
        <w:rPr>
          <w:rFonts w:ascii="Times New Roman" w:hAnsi="Times New Roman" w:cs="Times New Roman"/>
          <w:sz w:val="28"/>
          <w:szCs w:val="28"/>
        </w:rPr>
        <w:t>Трудовые договоры</w:t>
      </w:r>
    </w:p>
    <w:p w:rsidR="00B02488" w:rsidRPr="0032525E" w:rsidRDefault="00B02488" w:rsidP="0032525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2525E">
        <w:rPr>
          <w:rFonts w:ascii="Times New Roman" w:hAnsi="Times New Roman" w:cs="Times New Roman"/>
          <w:sz w:val="28"/>
          <w:szCs w:val="28"/>
        </w:rPr>
        <w:t xml:space="preserve">Правила внутреннего трудового распорядка </w:t>
      </w:r>
    </w:p>
    <w:p w:rsidR="00B02488" w:rsidRPr="0032525E" w:rsidRDefault="00B02488" w:rsidP="0032525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2525E">
        <w:rPr>
          <w:rFonts w:ascii="Times New Roman" w:hAnsi="Times New Roman" w:cs="Times New Roman"/>
          <w:sz w:val="28"/>
          <w:szCs w:val="28"/>
        </w:rPr>
        <w:t>Штатное расписание</w:t>
      </w:r>
    </w:p>
    <w:p w:rsidR="00B02488" w:rsidRPr="0032525E" w:rsidRDefault="00B02488" w:rsidP="0032525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2525E">
        <w:rPr>
          <w:rFonts w:ascii="Times New Roman" w:hAnsi="Times New Roman" w:cs="Times New Roman"/>
          <w:sz w:val="28"/>
          <w:szCs w:val="28"/>
        </w:rPr>
        <w:t>Трудовые книжки</w:t>
      </w:r>
    </w:p>
    <w:p w:rsidR="00B02488" w:rsidRPr="0032525E" w:rsidRDefault="00B02488" w:rsidP="0032525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2525E">
        <w:rPr>
          <w:rFonts w:ascii="Times New Roman" w:hAnsi="Times New Roman" w:cs="Times New Roman"/>
          <w:sz w:val="28"/>
          <w:szCs w:val="28"/>
        </w:rPr>
        <w:t>Графики отпусков</w:t>
      </w:r>
    </w:p>
    <w:p w:rsidR="00B02488" w:rsidRPr="0032525E" w:rsidRDefault="00B02488" w:rsidP="0032525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2525E">
        <w:rPr>
          <w:rFonts w:ascii="Times New Roman" w:hAnsi="Times New Roman" w:cs="Times New Roman"/>
          <w:sz w:val="28"/>
          <w:szCs w:val="28"/>
        </w:rPr>
        <w:t>Приказы по приему и увольнению</w:t>
      </w:r>
    </w:p>
    <w:p w:rsidR="00B02488" w:rsidRPr="0032525E" w:rsidRDefault="00B02488" w:rsidP="0032525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2525E">
        <w:rPr>
          <w:rFonts w:ascii="Times New Roman" w:hAnsi="Times New Roman" w:cs="Times New Roman"/>
          <w:sz w:val="28"/>
          <w:szCs w:val="28"/>
        </w:rPr>
        <w:t>Журнал регистрации жалоб и обращений</w:t>
      </w:r>
    </w:p>
    <w:p w:rsidR="00B02488" w:rsidRPr="0032525E" w:rsidRDefault="00B02488" w:rsidP="0032525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2525E">
        <w:rPr>
          <w:rFonts w:ascii="Times New Roman" w:hAnsi="Times New Roman" w:cs="Times New Roman"/>
          <w:sz w:val="28"/>
          <w:szCs w:val="28"/>
        </w:rPr>
        <w:t>Документация по материально-техническому обеспечению, по технике безопасности, пожарной безопасности</w:t>
      </w:r>
    </w:p>
    <w:p w:rsidR="00B02488" w:rsidRPr="0032525E" w:rsidRDefault="00B02488" w:rsidP="0032525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2525E">
        <w:rPr>
          <w:rFonts w:ascii="Times New Roman" w:hAnsi="Times New Roman" w:cs="Times New Roman"/>
          <w:sz w:val="28"/>
          <w:szCs w:val="28"/>
        </w:rPr>
        <w:t>Локальные акты ОУ в соответствии с ФЗ-273, Уставом</w:t>
      </w:r>
    </w:p>
    <w:p w:rsidR="00A33473" w:rsidRDefault="00A33473"/>
    <w:sectPr w:rsidR="00A33473" w:rsidSect="0043133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177EB"/>
    <w:multiLevelType w:val="hybridMultilevel"/>
    <w:tmpl w:val="6EBA743E"/>
    <w:lvl w:ilvl="0" w:tplc="F5567B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F0523"/>
    <w:multiLevelType w:val="hybridMultilevel"/>
    <w:tmpl w:val="05166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F5B99"/>
    <w:multiLevelType w:val="hybridMultilevel"/>
    <w:tmpl w:val="93FA6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90355"/>
    <w:multiLevelType w:val="hybridMultilevel"/>
    <w:tmpl w:val="F5066C9C"/>
    <w:lvl w:ilvl="0" w:tplc="F5567B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392975"/>
    <w:multiLevelType w:val="hybridMultilevel"/>
    <w:tmpl w:val="05166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C64E47"/>
    <w:multiLevelType w:val="hybridMultilevel"/>
    <w:tmpl w:val="6A8E3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2869E6"/>
    <w:multiLevelType w:val="hybridMultilevel"/>
    <w:tmpl w:val="DE5879DA"/>
    <w:lvl w:ilvl="0" w:tplc="F5567B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A52BFC"/>
    <w:multiLevelType w:val="hybridMultilevel"/>
    <w:tmpl w:val="27D6C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72DD"/>
    <w:rsid w:val="00074AC4"/>
    <w:rsid w:val="000C0BD2"/>
    <w:rsid w:val="001758D3"/>
    <w:rsid w:val="00211B23"/>
    <w:rsid w:val="002B737B"/>
    <w:rsid w:val="0032525E"/>
    <w:rsid w:val="00355E97"/>
    <w:rsid w:val="0043133F"/>
    <w:rsid w:val="004F35BA"/>
    <w:rsid w:val="006612DE"/>
    <w:rsid w:val="007E239E"/>
    <w:rsid w:val="00837A3C"/>
    <w:rsid w:val="0090103E"/>
    <w:rsid w:val="009523F8"/>
    <w:rsid w:val="00A33473"/>
    <w:rsid w:val="00AB4A6E"/>
    <w:rsid w:val="00B02488"/>
    <w:rsid w:val="00B3172C"/>
    <w:rsid w:val="00C772DD"/>
    <w:rsid w:val="00D64816"/>
    <w:rsid w:val="00E13BE7"/>
    <w:rsid w:val="00FB15C9"/>
    <w:rsid w:val="00FB2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8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CFAF7-EB4D-4C8D-B8AC-6C65CFE11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2021-10-27T05:02:00Z</dcterms:created>
  <dcterms:modified xsi:type="dcterms:W3CDTF">2021-10-28T00:01:00Z</dcterms:modified>
</cp:coreProperties>
</file>