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56" w:rsidRDefault="004C2856" w:rsidP="004C2856">
      <w:pPr>
        <w:spacing w:after="0" w:line="276" w:lineRule="auto"/>
        <w:ind w:firstLine="284"/>
        <w:jc w:val="center"/>
        <w:rPr>
          <w:rFonts w:asciiTheme="majorBidi" w:hAnsiTheme="majorBidi" w:cstheme="majorBidi"/>
          <w:b/>
          <w:sz w:val="28"/>
          <w:szCs w:val="28"/>
        </w:rPr>
      </w:pPr>
      <w:r w:rsidRPr="00B456C8">
        <w:rPr>
          <w:rFonts w:asciiTheme="majorBidi" w:hAnsiTheme="majorBidi" w:cstheme="majorBidi"/>
          <w:b/>
          <w:sz w:val="28"/>
          <w:szCs w:val="28"/>
        </w:rPr>
        <w:t xml:space="preserve">Диагностика состояния агрессии (опросник </w:t>
      </w:r>
      <w:proofErr w:type="spellStart"/>
      <w:r w:rsidRPr="00B456C8">
        <w:rPr>
          <w:rFonts w:asciiTheme="majorBidi" w:hAnsiTheme="majorBidi" w:cstheme="majorBidi"/>
          <w:b/>
          <w:sz w:val="28"/>
          <w:szCs w:val="28"/>
        </w:rPr>
        <w:t>Басса-Дарки</w:t>
      </w:r>
      <w:proofErr w:type="spellEnd"/>
      <w:r w:rsidRPr="00B456C8">
        <w:rPr>
          <w:rFonts w:asciiTheme="majorBidi" w:hAnsiTheme="majorBidi" w:cstheme="majorBidi"/>
          <w:b/>
          <w:sz w:val="28"/>
          <w:szCs w:val="28"/>
        </w:rPr>
        <w:t>)</w:t>
      </w:r>
    </w:p>
    <w:p w:rsidR="004C2856" w:rsidRPr="00B456C8" w:rsidRDefault="004C2856" w:rsidP="004C2856">
      <w:pPr>
        <w:spacing w:after="0" w:line="276" w:lineRule="auto"/>
        <w:ind w:firstLine="284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B4BD1">
        <w:rPr>
          <w:rFonts w:asciiTheme="majorBidi" w:hAnsiTheme="majorBidi" w:cstheme="majorBidi"/>
          <w:b/>
          <w:sz w:val="24"/>
          <w:szCs w:val="24"/>
        </w:rPr>
        <w:t>Шкалы:</w:t>
      </w:r>
      <w:r w:rsidRPr="00EB4BD1">
        <w:rPr>
          <w:rFonts w:asciiTheme="majorBidi" w:hAnsiTheme="majorBidi" w:cstheme="majorBidi"/>
          <w:sz w:val="24"/>
          <w:szCs w:val="24"/>
        </w:rPr>
        <w:t xml:space="preserve"> физическая агрессия, косвенная агрессия, раздражительность, негативизм, обидчивость, подозрительность, вербальная агрессия, чувство вины</w:t>
      </w:r>
      <w:proofErr w:type="gramEnd"/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b/>
          <w:sz w:val="24"/>
          <w:szCs w:val="24"/>
        </w:rPr>
        <w:t>Темы:</w:t>
      </w:r>
      <w:r w:rsidRPr="00EB4BD1">
        <w:rPr>
          <w:rFonts w:asciiTheme="majorBidi" w:hAnsiTheme="majorBidi" w:cstheme="majorBidi"/>
          <w:sz w:val="24"/>
          <w:szCs w:val="24"/>
        </w:rPr>
        <w:t xml:space="preserve"> агрессивность.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b/>
          <w:sz w:val="24"/>
          <w:szCs w:val="24"/>
        </w:rPr>
        <w:t>Тестируем:</w:t>
      </w:r>
      <w:r w:rsidRPr="00EB4BD1">
        <w:rPr>
          <w:rFonts w:asciiTheme="majorBidi" w:hAnsiTheme="majorBidi" w:cstheme="majorBidi"/>
          <w:sz w:val="24"/>
          <w:szCs w:val="24"/>
        </w:rPr>
        <w:t xml:space="preserve"> свойства личности.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b/>
          <w:sz w:val="24"/>
          <w:szCs w:val="24"/>
        </w:rPr>
        <w:t>Тип теста:</w:t>
      </w:r>
      <w:r w:rsidRPr="00EB4BD1">
        <w:rPr>
          <w:rFonts w:asciiTheme="majorBidi" w:hAnsiTheme="majorBidi" w:cstheme="majorBidi"/>
          <w:sz w:val="24"/>
          <w:szCs w:val="24"/>
        </w:rPr>
        <w:t xml:space="preserve"> вербальный. 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b/>
          <w:sz w:val="24"/>
          <w:szCs w:val="24"/>
        </w:rPr>
        <w:t>Вопросов:</w:t>
      </w:r>
      <w:r w:rsidRPr="00EB4BD1">
        <w:rPr>
          <w:rFonts w:asciiTheme="majorBidi" w:hAnsiTheme="majorBidi" w:cstheme="majorBidi"/>
          <w:sz w:val="24"/>
          <w:szCs w:val="24"/>
        </w:rPr>
        <w:t xml:space="preserve"> 75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 xml:space="preserve">Создавая свой опросник, дифференцирующий проявления агрессии и враждебности, </w:t>
      </w:r>
      <w:proofErr w:type="spellStart"/>
      <w:r w:rsidRPr="00EB4BD1">
        <w:rPr>
          <w:rFonts w:asciiTheme="majorBidi" w:hAnsiTheme="majorBidi" w:cstheme="majorBidi"/>
          <w:sz w:val="24"/>
          <w:szCs w:val="24"/>
        </w:rPr>
        <w:t>А.Басс</w:t>
      </w:r>
      <w:proofErr w:type="spellEnd"/>
      <w:r w:rsidRPr="00EB4BD1">
        <w:rPr>
          <w:rFonts w:asciiTheme="majorBidi" w:hAnsiTheme="majorBidi" w:cstheme="majorBidi"/>
          <w:sz w:val="24"/>
          <w:szCs w:val="24"/>
        </w:rPr>
        <w:t xml:space="preserve"> и </w:t>
      </w:r>
      <w:proofErr w:type="spellStart"/>
      <w:r w:rsidRPr="00EB4BD1">
        <w:rPr>
          <w:rFonts w:asciiTheme="majorBidi" w:hAnsiTheme="majorBidi" w:cstheme="majorBidi"/>
          <w:sz w:val="24"/>
          <w:szCs w:val="24"/>
        </w:rPr>
        <w:t>А.Дарки</w:t>
      </w:r>
      <w:proofErr w:type="spellEnd"/>
      <w:r w:rsidRPr="00EB4BD1">
        <w:rPr>
          <w:rFonts w:asciiTheme="majorBidi" w:hAnsiTheme="majorBidi" w:cstheme="majorBidi"/>
          <w:sz w:val="24"/>
          <w:szCs w:val="24"/>
        </w:rPr>
        <w:t xml:space="preserve"> выделили </w:t>
      </w:r>
      <w:r w:rsidRPr="00EB4BD1">
        <w:rPr>
          <w:rFonts w:asciiTheme="majorBidi" w:hAnsiTheme="majorBidi" w:cstheme="majorBidi"/>
          <w:i/>
          <w:sz w:val="24"/>
          <w:szCs w:val="24"/>
          <w:u w:val="single"/>
        </w:rPr>
        <w:t>следующие виды реакций: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i/>
          <w:sz w:val="24"/>
          <w:szCs w:val="24"/>
        </w:rPr>
        <w:t>Физическая агрессия</w:t>
      </w:r>
      <w:r w:rsidRPr="00EB4BD1">
        <w:rPr>
          <w:rFonts w:asciiTheme="majorBidi" w:hAnsiTheme="majorBidi" w:cstheme="majorBidi"/>
          <w:sz w:val="24"/>
          <w:szCs w:val="24"/>
        </w:rPr>
        <w:t xml:space="preserve"> – использование физической силы против другого лица.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i/>
          <w:sz w:val="24"/>
          <w:szCs w:val="24"/>
        </w:rPr>
        <w:t>Косвенная</w:t>
      </w:r>
      <w:r w:rsidRPr="00EB4BD1">
        <w:rPr>
          <w:rFonts w:asciiTheme="majorBidi" w:hAnsiTheme="majorBidi" w:cstheme="majorBidi"/>
          <w:sz w:val="24"/>
          <w:szCs w:val="24"/>
        </w:rPr>
        <w:t xml:space="preserve"> – агрессия, окольным путем направленная на другое лицо или ни на кого не направленная.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i/>
          <w:sz w:val="24"/>
          <w:szCs w:val="24"/>
        </w:rPr>
        <w:t>Раздражение</w:t>
      </w:r>
      <w:r w:rsidRPr="00EB4BD1">
        <w:rPr>
          <w:rFonts w:asciiTheme="majorBidi" w:hAnsiTheme="majorBidi" w:cstheme="majorBidi"/>
          <w:sz w:val="24"/>
          <w:szCs w:val="24"/>
        </w:rPr>
        <w:t xml:space="preserve"> – готовность к проявлению негативных чу</w:t>
      </w:r>
      <w:proofErr w:type="gramStart"/>
      <w:r w:rsidRPr="00EB4BD1">
        <w:rPr>
          <w:rFonts w:asciiTheme="majorBidi" w:hAnsiTheme="majorBidi" w:cstheme="majorBidi"/>
          <w:sz w:val="24"/>
          <w:szCs w:val="24"/>
        </w:rPr>
        <w:t>вств пр</w:t>
      </w:r>
      <w:proofErr w:type="gramEnd"/>
      <w:r w:rsidRPr="00EB4BD1">
        <w:rPr>
          <w:rFonts w:asciiTheme="majorBidi" w:hAnsiTheme="majorBidi" w:cstheme="majorBidi"/>
          <w:sz w:val="24"/>
          <w:szCs w:val="24"/>
        </w:rPr>
        <w:t>и малейшем возбуждении (вспыльчивость, грубость).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i/>
          <w:sz w:val="24"/>
          <w:szCs w:val="24"/>
        </w:rPr>
        <w:t>Негативизм</w:t>
      </w:r>
      <w:r w:rsidRPr="00EB4BD1">
        <w:rPr>
          <w:rFonts w:asciiTheme="majorBidi" w:hAnsiTheme="majorBidi" w:cstheme="majorBidi"/>
          <w:sz w:val="24"/>
          <w:szCs w:val="24"/>
        </w:rPr>
        <w:t xml:space="preserve"> – оппозиционная манера в поведении от пассивного сопротивления до активной борьбы против установившихся обычаев и законов.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i/>
          <w:sz w:val="24"/>
          <w:szCs w:val="24"/>
        </w:rPr>
        <w:t>Обида</w:t>
      </w:r>
      <w:r w:rsidRPr="00EB4BD1">
        <w:rPr>
          <w:rFonts w:asciiTheme="majorBidi" w:hAnsiTheme="majorBidi" w:cstheme="majorBidi"/>
          <w:sz w:val="24"/>
          <w:szCs w:val="24"/>
        </w:rPr>
        <w:t xml:space="preserve"> – зависть и ненависть к окружающим за действительные и вымышленные действия.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i/>
          <w:sz w:val="24"/>
          <w:szCs w:val="24"/>
        </w:rPr>
        <w:t>Подозрительность</w:t>
      </w:r>
      <w:r w:rsidRPr="00EB4BD1">
        <w:rPr>
          <w:rFonts w:asciiTheme="majorBidi" w:hAnsiTheme="majorBidi" w:cstheme="majorBidi"/>
          <w:sz w:val="24"/>
          <w:szCs w:val="24"/>
        </w:rPr>
        <w:t xml:space="preserve"> – в диапазоне от недоверия и осторожности по отношению к людям до убеждения в том, что другие люди планируют и приносят вред.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i/>
          <w:sz w:val="24"/>
          <w:szCs w:val="24"/>
        </w:rPr>
        <w:t>Вербальная агрессия</w:t>
      </w:r>
      <w:r w:rsidRPr="00EB4BD1">
        <w:rPr>
          <w:rFonts w:asciiTheme="majorBidi" w:hAnsiTheme="majorBidi" w:cstheme="majorBidi"/>
          <w:sz w:val="24"/>
          <w:szCs w:val="24"/>
        </w:rPr>
        <w:t xml:space="preserve"> – выражение негативных чувств как через форму (крик, визг), так и через содержание словесных ответов (проклятия, угрозы).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i/>
          <w:sz w:val="24"/>
          <w:szCs w:val="24"/>
        </w:rPr>
        <w:t>Чувство вины</w:t>
      </w:r>
      <w:r w:rsidRPr="00EB4BD1">
        <w:rPr>
          <w:rFonts w:asciiTheme="majorBidi" w:hAnsiTheme="majorBidi" w:cstheme="majorBidi"/>
          <w:sz w:val="24"/>
          <w:szCs w:val="24"/>
        </w:rPr>
        <w:t xml:space="preserve"> – выражает возможное убеждение субъекта в том, что он является плохим человеком, что поступает зло, а также ощущаемые им угрызения совести.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При составлении опросника использовались следующие принципы:</w:t>
      </w:r>
    </w:p>
    <w:p w:rsidR="004C2856" w:rsidRPr="00EB4BD1" w:rsidRDefault="004C2856" w:rsidP="004C285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вопрос может относиться только к одной форме агрессии.</w:t>
      </w:r>
    </w:p>
    <w:p w:rsidR="004C2856" w:rsidRPr="00EB4BD1" w:rsidRDefault="004C2856" w:rsidP="004C285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вопросы формулируются таким образом, чтобы в наибольшей степени ослабить влияние общественного одобрения ответа на вопрос.</w:t>
      </w:r>
    </w:p>
    <w:p w:rsidR="004C2856" w:rsidRPr="00EB4BD1" w:rsidRDefault="004C2856" w:rsidP="004C2856">
      <w:pPr>
        <w:pStyle w:val="a3"/>
        <w:spacing w:after="0" w:line="276" w:lineRule="auto"/>
        <w:ind w:left="644"/>
        <w:jc w:val="both"/>
        <w:rPr>
          <w:rFonts w:asciiTheme="majorBidi" w:hAnsiTheme="majorBidi" w:cstheme="majorBidi"/>
          <w:sz w:val="24"/>
          <w:szCs w:val="24"/>
        </w:rPr>
      </w:pP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Опросник состоит из 75 утверждений, на которые испытуемый отвечает "да" или "нет".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4C2856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4C2856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4C2856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4C2856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4C2856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4C2856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4C2856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4C2856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EB4BD1">
        <w:rPr>
          <w:rFonts w:asciiTheme="majorBidi" w:hAnsiTheme="majorBidi" w:cstheme="majorBidi"/>
          <w:b/>
          <w:sz w:val="24"/>
          <w:szCs w:val="24"/>
        </w:rPr>
        <w:lastRenderedPageBreak/>
        <w:t>Тест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1. Временами я не могу справиться с желанием причинить вред другим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2. Иногда сплетничаю о людях, которых не люблю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3. Я легко раздражаюсь, но быстро успокаиваюсь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4. Если меня не попросят по-хорошему, я не выполню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5. Я не всегда получаю то, что мне положено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6. Я не знаю, что люди говорят обо мне за моей спиной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7. Если я не одобряю поведение друзей, я даю им это почувствовать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8. Когда мне случалось обмануть кого-нибудь, я испытывал мучительные угрызения совести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9. Мне кажется, что я не способен ударить человека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10. Я никогда не раздражаюсь настолько, чтобы кидаться предметами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11. Я всегда снисходителен к чужим недостаткам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12. Если мне не нравится установленное правило, мне хочется нарушить его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13. Другие умеют почти всегда пользоваться благоприятными обстоятельствами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14. Я держусь настороженно с людьми, которые относятся ко мне несколько более дружественно, чем я ожидал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 xml:space="preserve">15. Я часто </w:t>
      </w:r>
      <w:proofErr w:type="gramStart"/>
      <w:r w:rsidRPr="00EB4BD1">
        <w:rPr>
          <w:rFonts w:asciiTheme="majorBidi" w:hAnsiTheme="majorBidi" w:cstheme="majorBidi"/>
          <w:sz w:val="24"/>
          <w:szCs w:val="24"/>
        </w:rPr>
        <w:t>бываю</w:t>
      </w:r>
      <w:proofErr w:type="gramEnd"/>
      <w:r w:rsidRPr="00EB4B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4BD1">
        <w:rPr>
          <w:rFonts w:asciiTheme="majorBidi" w:hAnsiTheme="majorBidi" w:cstheme="majorBidi"/>
          <w:sz w:val="24"/>
          <w:szCs w:val="24"/>
        </w:rPr>
        <w:t>несогласен</w:t>
      </w:r>
      <w:proofErr w:type="spellEnd"/>
      <w:r w:rsidRPr="00EB4BD1">
        <w:rPr>
          <w:rFonts w:asciiTheme="majorBidi" w:hAnsiTheme="majorBidi" w:cstheme="majorBidi"/>
          <w:sz w:val="24"/>
          <w:szCs w:val="24"/>
        </w:rPr>
        <w:t xml:space="preserve"> с людьми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16. Иногда мне на ум приходят мысли, которых я стыжусь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17. Если кто-нибудь первым ударит меня, я не отвечу ему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18. Когда я раздражаюсь, я хлопаю дверями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 xml:space="preserve">19. Я гораздо более раздражителен, </w:t>
      </w:r>
      <w:proofErr w:type="gramStart"/>
      <w:r w:rsidRPr="00EB4BD1">
        <w:rPr>
          <w:rFonts w:asciiTheme="majorBidi" w:hAnsiTheme="majorBidi" w:cstheme="majorBidi"/>
          <w:sz w:val="24"/>
          <w:szCs w:val="24"/>
        </w:rPr>
        <w:t>чем</w:t>
      </w:r>
      <w:proofErr w:type="gramEnd"/>
      <w:r w:rsidRPr="00EB4BD1">
        <w:rPr>
          <w:rFonts w:asciiTheme="majorBidi" w:hAnsiTheme="majorBidi" w:cstheme="majorBidi"/>
          <w:sz w:val="24"/>
          <w:szCs w:val="24"/>
        </w:rPr>
        <w:t xml:space="preserve"> кажется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20. Если кто-то воображает себя начальником, я всегда поступаю ему наперекор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21. Меня немного огорчает моя судьба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22. Я думаю, что многие люди не любят меня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23. Я не могу удержаться от спора, если люди не согласны со мной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24. Люди, увиливающие от работы, должны испытывать чувство вины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25. Тот, кто оскорбляет меня и мою семью, напрашивается на драку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26. Я не способен на грубые шутки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27. Меня охватывает ярость, когда надо мной насмехаются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28. Когда люди строят из себя начальников, я делаю все, чтобы они не зазнавались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29. Почти каждую неделю я вижу кого-нибудь, кто мне не нравится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30. Довольно многие люди завидуют мне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31. Я требую, чтобы люди уважали меня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32. Меня угнетает то, что я мало делаю для своих родителей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33. Люди, которые постоянно изводят вас, стоят того, чтобы их "щелкнули по носу"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 xml:space="preserve">34. Я никогда не </w:t>
      </w:r>
      <w:proofErr w:type="gramStart"/>
      <w:r w:rsidRPr="00EB4BD1">
        <w:rPr>
          <w:rFonts w:asciiTheme="majorBidi" w:hAnsiTheme="majorBidi" w:cstheme="majorBidi"/>
          <w:sz w:val="24"/>
          <w:szCs w:val="24"/>
        </w:rPr>
        <w:t>бываю</w:t>
      </w:r>
      <w:proofErr w:type="gramEnd"/>
      <w:r w:rsidRPr="00EB4BD1">
        <w:rPr>
          <w:rFonts w:asciiTheme="majorBidi" w:hAnsiTheme="majorBidi" w:cstheme="majorBidi"/>
          <w:sz w:val="24"/>
          <w:szCs w:val="24"/>
        </w:rPr>
        <w:t xml:space="preserve"> мрачен от злости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35. Если ко мне относятся хуже, чем я того заслуживаю, я не расстраиваюсь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36. Если кто-то выводит меня из себя, я не обращаю внимания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37. Хотя я и не показываю этого, меня иногда гложет зависть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38. Иногда мне кажется, что надо мной смеются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39. Даже если я злюсь, я не прибегаю к "сильным" выражениям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40. Мне хочется, чтобы мои грехи были прощены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41. Я редко даю сдачи, даже если кто-нибудь ударит меня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 xml:space="preserve">42. Когда получается </w:t>
      </w:r>
      <w:proofErr w:type="gramStart"/>
      <w:r w:rsidRPr="00EB4BD1">
        <w:rPr>
          <w:rFonts w:asciiTheme="majorBidi" w:hAnsiTheme="majorBidi" w:cstheme="majorBidi"/>
          <w:sz w:val="24"/>
          <w:szCs w:val="24"/>
        </w:rPr>
        <w:t>не</w:t>
      </w:r>
      <w:proofErr w:type="gramEnd"/>
      <w:r w:rsidRPr="00EB4BD1">
        <w:rPr>
          <w:rFonts w:asciiTheme="majorBidi" w:hAnsiTheme="majorBidi" w:cstheme="majorBidi"/>
          <w:sz w:val="24"/>
          <w:szCs w:val="24"/>
        </w:rPr>
        <w:t xml:space="preserve"> по-моему, я иногда обижаюсь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43. Иногда люди раздражают меня одним своим присутствием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lastRenderedPageBreak/>
        <w:t>44. Нет людей, которых бы я по-настоящему ненавидел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45. Мой принцип: "Никогда не доверять "чужакам"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46. Если кто-нибудь раздражает меня, я готов сказать, что я о нем думаю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47. Я делаю много такого, о чем впоследствии жалею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48. Если я разозлюсь, я могу ударить кого-нибудь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49. С детства я никогда не проявлял вспышек гнева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50. Я часто чувствую себя как пороховая бочка, готовая взорваться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51. Если бы все знали, что я чувствую, меня бы считали человеком, с которым нелегко работать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52. Я всегда думаю о том, какие тайные причины заставляют людей делать что-нибудь приятное для меня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53. Когда на меня кричат, я начинаю кричать в ответ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54. Неудачи огорчают меня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55. Я дерусь не реже и не чаще чем другие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56. Я могу вспомнить случаи, когда я был настолько зол, что хватал попавшуюся мне под руку вещь и ломал ее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57. Иногда я чувствую, что готов первым начать драку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58. Иногда я чувствую, что жизнь поступает со мной несправедливо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59. Раньше я думал, что большинство людей говорит правду, но теперь я в это не верю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60. Я ругаюсь только со злости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61. Когда я поступаю неправильно, меня мучает совесть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62. Если для защиты своих прав мне нужно применить физическую силу, я применяю ее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63. Иногда я выражаю свой гнев тем, что стучу кулаком по столу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 xml:space="preserve">64. Я </w:t>
      </w:r>
      <w:proofErr w:type="gramStart"/>
      <w:r w:rsidRPr="00EB4BD1">
        <w:rPr>
          <w:rFonts w:asciiTheme="majorBidi" w:hAnsiTheme="majorBidi" w:cstheme="majorBidi"/>
          <w:sz w:val="24"/>
          <w:szCs w:val="24"/>
        </w:rPr>
        <w:t>бываю</w:t>
      </w:r>
      <w:proofErr w:type="gramEnd"/>
      <w:r w:rsidRPr="00EB4BD1">
        <w:rPr>
          <w:rFonts w:asciiTheme="majorBidi" w:hAnsiTheme="majorBidi" w:cstheme="majorBidi"/>
          <w:sz w:val="24"/>
          <w:szCs w:val="24"/>
        </w:rPr>
        <w:t xml:space="preserve"> грубоват по отношению к людям, которые мне не нравятся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65. У меня нет врагов, которые бы хотели мне навредить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66. Я не умею поставить человека на место, даже если он того заслуживает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67. Я часто думаю, что жил неправильно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68. Я знаю людей, которые способны довести меня до драки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69. Я не огорчаюсь из-за мелочей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70. Мне редко приходит в голову, что люди пытаются разозлить или оскорбить меня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71. Я часто только угрожаю людям, хотя и не собираюсь приводить угрозы в исполнение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 xml:space="preserve">72. В последнее время я стал </w:t>
      </w:r>
      <w:proofErr w:type="gramStart"/>
      <w:r w:rsidRPr="00EB4BD1">
        <w:rPr>
          <w:rFonts w:asciiTheme="majorBidi" w:hAnsiTheme="majorBidi" w:cstheme="majorBidi"/>
          <w:sz w:val="24"/>
          <w:szCs w:val="24"/>
        </w:rPr>
        <w:t>занудой</w:t>
      </w:r>
      <w:proofErr w:type="gramEnd"/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73. В споре я часто повышаю голос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74. Я стараюсь обычно скрывать свое плохое отношение к людям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75. Я лучше соглашусь с чем-либо, чем стану спорить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4C2856" w:rsidRDefault="004C2856" w:rsidP="004C2856">
      <w:pPr>
        <w:spacing w:after="0" w:line="276" w:lineRule="auto"/>
        <w:ind w:firstLine="28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C2856" w:rsidRDefault="004C2856" w:rsidP="004C2856">
      <w:pPr>
        <w:spacing w:after="0" w:line="276" w:lineRule="auto"/>
        <w:ind w:firstLine="28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C2856" w:rsidRDefault="004C2856" w:rsidP="004C2856">
      <w:pPr>
        <w:spacing w:after="0" w:line="276" w:lineRule="auto"/>
        <w:ind w:firstLine="28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C2856" w:rsidRDefault="004C2856" w:rsidP="004C2856">
      <w:pPr>
        <w:spacing w:after="0" w:line="276" w:lineRule="auto"/>
        <w:ind w:firstLine="28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C2856" w:rsidRDefault="004C2856" w:rsidP="004C2856">
      <w:pPr>
        <w:spacing w:after="0" w:line="276" w:lineRule="auto"/>
        <w:ind w:firstLine="28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C2856" w:rsidRDefault="004C2856" w:rsidP="004C2856">
      <w:pPr>
        <w:spacing w:after="0" w:line="276" w:lineRule="auto"/>
        <w:ind w:firstLine="28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C2856" w:rsidRDefault="004C2856" w:rsidP="004C2856">
      <w:pPr>
        <w:spacing w:after="0" w:line="276" w:lineRule="auto"/>
        <w:ind w:firstLine="28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C2856" w:rsidRDefault="004C2856" w:rsidP="004C2856">
      <w:pPr>
        <w:spacing w:after="0" w:line="276" w:lineRule="auto"/>
        <w:ind w:firstLine="28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C2856" w:rsidRPr="00EB4BD1" w:rsidRDefault="004C2856" w:rsidP="004C2856">
      <w:pPr>
        <w:spacing w:after="0" w:line="276" w:lineRule="auto"/>
        <w:ind w:firstLine="284"/>
        <w:jc w:val="center"/>
        <w:rPr>
          <w:rFonts w:asciiTheme="majorBidi" w:hAnsiTheme="majorBidi" w:cstheme="majorBidi"/>
          <w:b/>
          <w:sz w:val="24"/>
          <w:szCs w:val="24"/>
        </w:rPr>
      </w:pPr>
      <w:r w:rsidRPr="00EB4BD1">
        <w:rPr>
          <w:rFonts w:asciiTheme="majorBidi" w:hAnsiTheme="majorBidi" w:cstheme="majorBidi"/>
          <w:b/>
          <w:sz w:val="24"/>
          <w:szCs w:val="24"/>
        </w:rPr>
        <w:lastRenderedPageBreak/>
        <w:t>Обработка и интерпретация результатов теста</w:t>
      </w:r>
    </w:p>
    <w:p w:rsidR="004C2856" w:rsidRPr="00EB4BD1" w:rsidRDefault="004C2856" w:rsidP="004C2856">
      <w:pPr>
        <w:spacing w:after="0" w:line="276" w:lineRule="auto"/>
        <w:ind w:firstLine="28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EB4BD1">
        <w:rPr>
          <w:rFonts w:asciiTheme="majorBidi" w:hAnsiTheme="majorBidi" w:cstheme="majorBidi"/>
          <w:b/>
          <w:sz w:val="24"/>
          <w:szCs w:val="24"/>
        </w:rPr>
        <w:t>Ключ к тесту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Ответы оцениваются по восьми шкалам следующим образом: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1. Физическая агрессия: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• "да" = 1, "нет" = 0: 1, 25, 33, 48, 55, 62, 68;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• "нет" = 1, "да" = 0: 9, 17, 41.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2. Косвенная агрессия: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• "да" = 1, "нет" = 0: 2, 18, 34, 42, 56, 63;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• "нет" = 1, "да" = 0: 10, 26, 49.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3. Раздражение: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• "да" = 1, "нет" = 0: 3, 19, 27, 43, 50, 57, 64, 72;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• "нет" = 1, "да" = 0: 11, 35, 69.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4. Негативизм: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• "да" = 1, "нет" = 0: 4, 12, 20, 23, 36;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5. Обида: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• "да"= 1, "нет" = 0: 5, 13, 21, 29, 37, 51, 58.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• "нет" = 1, "да" = 0: 44.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6. Подозрительность: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• "да" = 1, "нет" = 0: 6, 14, 22, 30, 38, 45, 52, 59;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• "нет" = 1, "да" = 0: 65, 70.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7. Вербальная агрессия: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• "да" = 1, "нет" = 0: 7, 15, 28, 31, 46, 53, 60, 71, 73;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• "нет" = 1, "да" = 0: 39, 66, 74, 75.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8. Чувство вины: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• "да" = 1, "нет" = 0: 8, 16, 24, 32, 40, 47, 54, 61, 67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Индекс враждебности включает в себя 5 и 6 шкалу, а индекс агрессивности (как прямой, так и мотивационной) включает в себя шкалы 1, 3, 7.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Враждебность = Обида + Подозрительность;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Агрессивность = Физическая агрессия + Раздражение + Вербальная агрессия.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4C2856" w:rsidRPr="00EB4BD1" w:rsidRDefault="004C2856" w:rsidP="004C2856">
      <w:pPr>
        <w:spacing w:after="0" w:line="276" w:lineRule="auto"/>
        <w:ind w:firstLine="284"/>
        <w:jc w:val="center"/>
        <w:rPr>
          <w:rFonts w:asciiTheme="majorBidi" w:hAnsiTheme="majorBidi" w:cstheme="majorBidi"/>
          <w:b/>
          <w:sz w:val="24"/>
          <w:szCs w:val="24"/>
        </w:rPr>
      </w:pPr>
      <w:r w:rsidRPr="00EB4BD1">
        <w:rPr>
          <w:rFonts w:asciiTheme="majorBidi" w:hAnsiTheme="majorBidi" w:cstheme="majorBidi"/>
          <w:b/>
          <w:sz w:val="24"/>
          <w:szCs w:val="24"/>
        </w:rPr>
        <w:t>Интерпретация результатов теста</w:t>
      </w:r>
    </w:p>
    <w:p w:rsidR="004C2856" w:rsidRPr="00EB4BD1" w:rsidRDefault="004C2856" w:rsidP="004C2856">
      <w:pPr>
        <w:spacing w:after="0" w:line="276" w:lineRule="auto"/>
        <w:ind w:firstLine="28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Нормой агрессивности является величина ее индекса, равная 21 ± 4, а враждебности – 6,5-7 ± 3.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EB4BD1">
        <w:rPr>
          <w:rFonts w:asciiTheme="majorBidi" w:hAnsiTheme="majorBidi" w:cstheme="majorBidi"/>
          <w:b/>
          <w:i/>
          <w:sz w:val="24"/>
          <w:szCs w:val="24"/>
        </w:rPr>
        <w:lastRenderedPageBreak/>
        <w:t>О методике (дополнительно)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Методика предназначена для диагностики агрессивных и враждебных реакций человека.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 xml:space="preserve">Методика широко распространена в зарубежных исследованиях, в которых подтверждаются его </w:t>
      </w:r>
      <w:proofErr w:type="gramStart"/>
      <w:r w:rsidRPr="00EB4BD1">
        <w:rPr>
          <w:rFonts w:asciiTheme="majorBidi" w:hAnsiTheme="majorBidi" w:cstheme="majorBidi"/>
          <w:sz w:val="24"/>
          <w:szCs w:val="24"/>
        </w:rPr>
        <w:t>высокие</w:t>
      </w:r>
      <w:proofErr w:type="gramEnd"/>
      <w:r w:rsidRPr="00EB4B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4BD1">
        <w:rPr>
          <w:rFonts w:asciiTheme="majorBidi" w:hAnsiTheme="majorBidi" w:cstheme="majorBidi"/>
          <w:sz w:val="24"/>
          <w:szCs w:val="24"/>
        </w:rPr>
        <w:t>валидность</w:t>
      </w:r>
      <w:proofErr w:type="spellEnd"/>
      <w:r w:rsidRPr="00EB4BD1">
        <w:rPr>
          <w:rFonts w:asciiTheme="majorBidi" w:hAnsiTheme="majorBidi" w:cstheme="majorBidi"/>
          <w:sz w:val="24"/>
          <w:szCs w:val="24"/>
        </w:rPr>
        <w:t xml:space="preserve"> и надёжность.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 xml:space="preserve">Агрессивное поведение рассматривается как противоположное </w:t>
      </w:r>
      <w:proofErr w:type="gramStart"/>
      <w:r w:rsidRPr="00EB4BD1">
        <w:rPr>
          <w:rFonts w:asciiTheme="majorBidi" w:hAnsiTheme="majorBidi" w:cstheme="majorBidi"/>
          <w:sz w:val="24"/>
          <w:szCs w:val="24"/>
        </w:rPr>
        <w:t>адаптивному</w:t>
      </w:r>
      <w:proofErr w:type="gramEnd"/>
      <w:r w:rsidRPr="00EB4BD1">
        <w:rPr>
          <w:rFonts w:asciiTheme="majorBidi" w:hAnsiTheme="majorBidi" w:cstheme="majorBidi"/>
          <w:sz w:val="24"/>
          <w:szCs w:val="24"/>
        </w:rPr>
        <w:t>.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Высокий уровень агрессивности личности влияет на социальное поведение, способствует проявлению соперничества, конфронтации в отношениях и конфликтов с окружающими людьми, препятствует успешности деятельности.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i/>
          <w:sz w:val="24"/>
          <w:szCs w:val="24"/>
          <w:u w:val="single"/>
        </w:rPr>
      </w:pPr>
      <w:r w:rsidRPr="00EB4BD1">
        <w:rPr>
          <w:rFonts w:asciiTheme="majorBidi" w:hAnsiTheme="majorBidi" w:cstheme="majorBidi"/>
          <w:sz w:val="24"/>
          <w:szCs w:val="24"/>
        </w:rPr>
        <w:t xml:space="preserve">Агрессивные проявления можно разделить на </w:t>
      </w:r>
      <w:r w:rsidRPr="00EB4BD1">
        <w:rPr>
          <w:rFonts w:asciiTheme="majorBidi" w:hAnsiTheme="majorBidi" w:cstheme="majorBidi"/>
          <w:i/>
          <w:sz w:val="24"/>
          <w:szCs w:val="24"/>
          <w:u w:val="single"/>
        </w:rPr>
        <w:t>два основных типа: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 xml:space="preserve">- мотивационная агрессия, или агрессия как </w:t>
      </w:r>
      <w:proofErr w:type="spellStart"/>
      <w:r w:rsidRPr="00EB4BD1">
        <w:rPr>
          <w:rFonts w:asciiTheme="majorBidi" w:hAnsiTheme="majorBidi" w:cstheme="majorBidi"/>
          <w:sz w:val="24"/>
          <w:szCs w:val="24"/>
        </w:rPr>
        <w:t>самоценность</w:t>
      </w:r>
      <w:proofErr w:type="spellEnd"/>
      <w:r w:rsidRPr="00EB4BD1">
        <w:rPr>
          <w:rFonts w:asciiTheme="majorBidi" w:hAnsiTheme="majorBidi" w:cstheme="majorBidi"/>
          <w:sz w:val="24"/>
          <w:szCs w:val="24"/>
        </w:rPr>
        <w:t>;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- инструментальная агрессия, как средство.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 xml:space="preserve">При этом подразумевают, что оба вида агрессии могут проявляться как под контролем сознания, так и </w:t>
      </w:r>
      <w:proofErr w:type="gramStart"/>
      <w:r w:rsidRPr="00EB4BD1">
        <w:rPr>
          <w:rFonts w:asciiTheme="majorBidi" w:hAnsiTheme="majorBidi" w:cstheme="majorBidi"/>
          <w:sz w:val="24"/>
          <w:szCs w:val="24"/>
        </w:rPr>
        <w:t>вне</w:t>
      </w:r>
      <w:proofErr w:type="gramEnd"/>
      <w:r w:rsidRPr="00EB4BD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B4BD1">
        <w:rPr>
          <w:rFonts w:asciiTheme="majorBidi" w:hAnsiTheme="majorBidi" w:cstheme="majorBidi"/>
          <w:sz w:val="24"/>
          <w:szCs w:val="24"/>
        </w:rPr>
        <w:t>его</w:t>
      </w:r>
      <w:proofErr w:type="gramEnd"/>
      <w:r w:rsidRPr="00EB4BD1">
        <w:rPr>
          <w:rFonts w:asciiTheme="majorBidi" w:hAnsiTheme="majorBidi" w:cstheme="majorBidi"/>
          <w:sz w:val="24"/>
          <w:szCs w:val="24"/>
        </w:rPr>
        <w:t xml:space="preserve"> и сопряжены с эмоциональными переживаниями - гневом, враждебностью.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Практических психологов в большей степени должна интересовать мотивационная агрессия как прямое проявление реализации присущих личности деструктивных тенденций.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Определив уровень таких деструктивных тенденций, можно с большей степенью вероятности прогнозировать возможность проявления открытой мотивационной агрессии.</w:t>
      </w:r>
    </w:p>
    <w:p w:rsidR="004C2856" w:rsidRPr="00EB4BD1" w:rsidRDefault="004C2856" w:rsidP="004C2856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 xml:space="preserve">Одной из подобных диагностических процедур и является опросник </w:t>
      </w:r>
      <w:proofErr w:type="spellStart"/>
      <w:r w:rsidRPr="00EB4BD1">
        <w:rPr>
          <w:rFonts w:asciiTheme="majorBidi" w:hAnsiTheme="majorBidi" w:cstheme="majorBidi"/>
          <w:sz w:val="24"/>
          <w:szCs w:val="24"/>
        </w:rPr>
        <w:t>Басса-Дарки</w:t>
      </w:r>
      <w:proofErr w:type="spellEnd"/>
      <w:r w:rsidRPr="00EB4BD1">
        <w:rPr>
          <w:rFonts w:asciiTheme="majorBidi" w:hAnsiTheme="majorBidi" w:cstheme="majorBidi"/>
          <w:sz w:val="24"/>
          <w:szCs w:val="24"/>
        </w:rPr>
        <w:t>.</w:t>
      </w:r>
    </w:p>
    <w:p w:rsidR="004C2856" w:rsidRPr="0020405D" w:rsidRDefault="004C2856" w:rsidP="004C2856">
      <w:pPr>
        <w:spacing w:line="276" w:lineRule="auto"/>
        <w:rPr>
          <w:rFonts w:ascii="Times New Roman" w:hAnsi="Times New Roman" w:cs="Times New Roman"/>
          <w:sz w:val="24"/>
        </w:rPr>
      </w:pPr>
    </w:p>
    <w:p w:rsidR="004C2856" w:rsidRDefault="004C2856" w:rsidP="004C2856">
      <w:pPr>
        <w:spacing w:line="276" w:lineRule="auto"/>
        <w:rPr>
          <w:rFonts w:ascii="Times New Roman" w:hAnsi="Times New Roman" w:cs="Times New Roman"/>
          <w:sz w:val="24"/>
        </w:rPr>
      </w:pPr>
    </w:p>
    <w:p w:rsidR="004C2856" w:rsidRDefault="004C2856" w:rsidP="004C2856">
      <w:pPr>
        <w:spacing w:line="276" w:lineRule="auto"/>
        <w:rPr>
          <w:rFonts w:ascii="Times New Roman" w:hAnsi="Times New Roman" w:cs="Times New Roman"/>
          <w:sz w:val="24"/>
        </w:rPr>
      </w:pPr>
    </w:p>
    <w:p w:rsidR="004C2856" w:rsidRDefault="004C2856" w:rsidP="004C2856">
      <w:pPr>
        <w:spacing w:line="276" w:lineRule="auto"/>
        <w:rPr>
          <w:rFonts w:ascii="Times New Roman" w:hAnsi="Times New Roman" w:cs="Times New Roman"/>
          <w:sz w:val="24"/>
        </w:rPr>
      </w:pPr>
    </w:p>
    <w:p w:rsidR="004C2856" w:rsidRDefault="004C2856" w:rsidP="004C2856">
      <w:pPr>
        <w:spacing w:line="276" w:lineRule="auto"/>
        <w:rPr>
          <w:rFonts w:ascii="Times New Roman" w:hAnsi="Times New Roman" w:cs="Times New Roman"/>
          <w:sz w:val="24"/>
        </w:rPr>
      </w:pPr>
    </w:p>
    <w:p w:rsidR="000C1FC2" w:rsidRDefault="000C1FC2"/>
    <w:sectPr w:rsidR="000C1FC2" w:rsidSect="000C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E5610"/>
    <w:multiLevelType w:val="hybridMultilevel"/>
    <w:tmpl w:val="9286B608"/>
    <w:lvl w:ilvl="0" w:tplc="8DBE4334">
      <w:numFmt w:val="bullet"/>
      <w:lvlText w:val="•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856"/>
    <w:rsid w:val="00080A5B"/>
    <w:rsid w:val="000C1FC2"/>
    <w:rsid w:val="004C2856"/>
    <w:rsid w:val="005D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856"/>
    <w:pPr>
      <w:ind w:left="720"/>
      <w:contextualSpacing/>
    </w:pPr>
    <w:rPr>
      <w:rFonts w:eastAsiaTheme="minorEastAsia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7310</Characters>
  <Application>Microsoft Office Word</Application>
  <DocSecurity>0</DocSecurity>
  <Lines>60</Lines>
  <Paragraphs>17</Paragraphs>
  <ScaleCrop>false</ScaleCrop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Специалист2</dc:creator>
  <cp:lastModifiedBy>Специалист2</cp:lastModifiedBy>
  <cp:revision>2</cp:revision>
  <dcterms:created xsi:type="dcterms:W3CDTF">2021-10-22T00:47:00Z</dcterms:created>
  <dcterms:modified xsi:type="dcterms:W3CDTF">2021-10-22T00:47:00Z</dcterms:modified>
</cp:coreProperties>
</file>