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2B" w:rsidRDefault="00AD78C7" w:rsidP="00717842">
      <w:pPr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955EAA" wp14:editId="305D76AD">
            <wp:simplePos x="504825" y="800100"/>
            <wp:positionH relativeFrom="margin">
              <wp:align>center</wp:align>
            </wp:positionH>
            <wp:positionV relativeFrom="margin">
              <wp:align>top</wp:align>
            </wp:positionV>
            <wp:extent cx="6571615" cy="9353550"/>
            <wp:effectExtent l="0" t="0" r="0" b="0"/>
            <wp:wrapSquare wrapText="bothSides"/>
            <wp:docPr id="4" name="Рисунок 4" descr="C:\Users\Северное сияние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верное сияние\Desktop\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1359" r="3144"/>
                    <a:stretch/>
                  </pic:blipFill>
                  <pic:spPr bwMode="auto">
                    <a:xfrm>
                      <a:off x="0" y="0"/>
                      <a:ext cx="6572184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842" w:rsidRDefault="00717842" w:rsidP="00717842">
      <w:pPr>
        <w:tabs>
          <w:tab w:val="left" w:pos="4185"/>
        </w:tabs>
        <w:ind w:left="-993"/>
        <w:jc w:val="center"/>
        <w:rPr>
          <w:sz w:val="28"/>
          <w:szCs w:val="28"/>
        </w:rPr>
      </w:pPr>
    </w:p>
    <w:p w:rsidR="00AD78C7" w:rsidRDefault="00AD78C7" w:rsidP="00717842">
      <w:pPr>
        <w:tabs>
          <w:tab w:val="left" w:pos="4185"/>
        </w:tabs>
        <w:ind w:left="-993"/>
        <w:jc w:val="center"/>
        <w:rPr>
          <w:sz w:val="28"/>
          <w:szCs w:val="28"/>
        </w:rPr>
      </w:pPr>
    </w:p>
    <w:p w:rsidR="00AD78C7" w:rsidRDefault="00AD78C7" w:rsidP="00717842">
      <w:pPr>
        <w:tabs>
          <w:tab w:val="left" w:pos="4185"/>
        </w:tabs>
        <w:ind w:left="-993"/>
        <w:jc w:val="center"/>
        <w:rPr>
          <w:sz w:val="28"/>
          <w:szCs w:val="28"/>
        </w:rPr>
      </w:pPr>
    </w:p>
    <w:p w:rsidR="00717842" w:rsidRPr="006024DE" w:rsidRDefault="00717842" w:rsidP="00AD78C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024DE">
        <w:rPr>
          <w:b/>
          <w:sz w:val="28"/>
          <w:szCs w:val="28"/>
        </w:rPr>
        <w:t>С</w:t>
      </w:r>
      <w:r w:rsidRPr="006024DE">
        <w:rPr>
          <w:b/>
          <w:sz w:val="28"/>
          <w:szCs w:val="28"/>
        </w:rPr>
        <w:t>О</w:t>
      </w:r>
      <w:r w:rsidRPr="006024DE">
        <w:rPr>
          <w:b/>
          <w:sz w:val="28"/>
          <w:szCs w:val="28"/>
        </w:rPr>
        <w:t>ДЕРЖАНИЕ ПРОГРАММЫ:</w:t>
      </w:r>
    </w:p>
    <w:p w:rsidR="00717842" w:rsidRPr="006024DE" w:rsidRDefault="00717842" w:rsidP="00717842">
      <w:pPr>
        <w:spacing w:after="120"/>
        <w:jc w:val="center"/>
        <w:rPr>
          <w:b/>
          <w:sz w:val="28"/>
          <w:szCs w:val="28"/>
        </w:rPr>
      </w:pPr>
    </w:p>
    <w:p w:rsidR="00717842" w:rsidRDefault="00717842" w:rsidP="00717842">
      <w:pPr>
        <w:spacing w:after="120"/>
        <w:jc w:val="center"/>
        <w:rPr>
          <w:b/>
          <w:bCs/>
          <w:sz w:val="28"/>
          <w:szCs w:val="28"/>
        </w:rPr>
      </w:pPr>
      <w:r w:rsidRPr="006024DE">
        <w:rPr>
          <w:b/>
          <w:sz w:val="28"/>
          <w:szCs w:val="28"/>
        </w:rPr>
        <w:t>РАЗДЕЛ № 1</w:t>
      </w:r>
      <w:r w:rsidRPr="006024DE">
        <w:rPr>
          <w:b/>
          <w:bCs/>
          <w:sz w:val="28"/>
          <w:szCs w:val="28"/>
        </w:rPr>
        <w:t>. «Комплекс основных характеристик программы»</w:t>
      </w:r>
      <w:r w:rsidRPr="006024DE">
        <w:rPr>
          <w:b/>
          <w:bCs/>
          <w:sz w:val="28"/>
          <w:szCs w:val="28"/>
        </w:rPr>
        <w:tab/>
      </w:r>
    </w:p>
    <w:p w:rsidR="00717842" w:rsidRPr="00717842" w:rsidRDefault="00717842" w:rsidP="00717842">
      <w:pPr>
        <w:spacing w:after="120"/>
        <w:jc w:val="center"/>
        <w:rPr>
          <w:b/>
          <w:bCs/>
          <w:sz w:val="28"/>
          <w:szCs w:val="28"/>
        </w:rPr>
      </w:pPr>
      <w:r w:rsidRPr="00717842">
        <w:rPr>
          <w:b/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Пояснительная записка</w:t>
            </w:r>
            <w:r w:rsidR="004F7638">
              <w:rPr>
                <w:sz w:val="28"/>
                <w:szCs w:val="28"/>
              </w:rPr>
              <w:t>…………………………………………</w:t>
            </w:r>
            <w:r w:rsidR="009818A0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Цели и задачи программы</w:t>
            </w:r>
            <w:r w:rsidR="009818A0">
              <w:rPr>
                <w:sz w:val="28"/>
                <w:szCs w:val="28"/>
              </w:rPr>
              <w:t>……………………………………...5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Учебный  план</w:t>
            </w:r>
            <w:r w:rsidR="009818A0">
              <w:rPr>
                <w:sz w:val="28"/>
                <w:szCs w:val="28"/>
              </w:rPr>
              <w:t>…………………………………………………..5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Содержание программы</w:t>
            </w:r>
            <w:r w:rsidR="00D17940">
              <w:rPr>
                <w:sz w:val="28"/>
                <w:szCs w:val="28"/>
              </w:rPr>
              <w:t>………………………………………...9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Планируемые результаты</w:t>
            </w:r>
            <w:r w:rsidR="00D17940">
              <w:rPr>
                <w:sz w:val="28"/>
                <w:szCs w:val="28"/>
              </w:rPr>
              <w:t>………………………………………15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7842" w:rsidRPr="00717842" w:rsidRDefault="00717842" w:rsidP="00717842">
      <w:pPr>
        <w:spacing w:after="120"/>
        <w:jc w:val="center"/>
        <w:rPr>
          <w:b/>
          <w:sz w:val="28"/>
          <w:szCs w:val="28"/>
        </w:rPr>
      </w:pPr>
    </w:p>
    <w:p w:rsidR="00717842" w:rsidRPr="00717842" w:rsidRDefault="00717842" w:rsidP="00717842">
      <w:pPr>
        <w:spacing w:after="120"/>
        <w:jc w:val="center"/>
        <w:rPr>
          <w:sz w:val="28"/>
          <w:szCs w:val="28"/>
        </w:rPr>
      </w:pPr>
      <w:r w:rsidRPr="00717842">
        <w:rPr>
          <w:b/>
          <w:sz w:val="28"/>
          <w:szCs w:val="28"/>
        </w:rPr>
        <w:t>РАЗДЕЛ №2. «Комплекс организационно-педагогических условий»</w:t>
      </w:r>
      <w:r w:rsidRPr="00717842">
        <w:rPr>
          <w:b/>
          <w:sz w:val="28"/>
          <w:szCs w:val="28"/>
        </w:rPr>
        <w:tab/>
      </w:r>
      <w:r w:rsidRPr="0071784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Условия реализации программы</w:t>
            </w:r>
            <w:r w:rsidR="00D17940">
              <w:rPr>
                <w:sz w:val="28"/>
                <w:szCs w:val="28"/>
              </w:rPr>
              <w:t>……………………………….19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Формы аттестации</w:t>
            </w:r>
            <w:r w:rsidR="00D17940">
              <w:rPr>
                <w:sz w:val="28"/>
                <w:szCs w:val="28"/>
              </w:rPr>
              <w:t>………………………………………………20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 xml:space="preserve">Оценочные материалы </w:t>
            </w:r>
            <w:r w:rsidR="00D17940">
              <w:rPr>
                <w:sz w:val="28"/>
                <w:szCs w:val="28"/>
              </w:rPr>
              <w:t>…………………………………………21</w:t>
            </w:r>
            <w:r w:rsidRPr="007178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Методическое  обеспечение</w:t>
            </w:r>
            <w:r w:rsidR="00D17940">
              <w:rPr>
                <w:sz w:val="28"/>
                <w:szCs w:val="28"/>
              </w:rPr>
              <w:t>……………………………………25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Рабочие программы</w:t>
            </w:r>
            <w:r w:rsidR="00D17940">
              <w:rPr>
                <w:sz w:val="28"/>
                <w:szCs w:val="28"/>
              </w:rPr>
              <w:t>…………………………………………….29</w:t>
            </w:r>
          </w:p>
        </w:tc>
        <w:tc>
          <w:tcPr>
            <w:tcW w:w="1099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842" w:rsidRPr="00717842" w:rsidTr="00717842">
        <w:tc>
          <w:tcPr>
            <w:tcW w:w="675" w:type="dxa"/>
          </w:tcPr>
          <w:p w:rsidR="00717842" w:rsidRP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17842">
              <w:rPr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7797" w:type="dxa"/>
          </w:tcPr>
          <w:p w:rsidR="00717842" w:rsidRPr="00717842" w:rsidRDefault="00717842" w:rsidP="0071784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17842">
              <w:rPr>
                <w:sz w:val="28"/>
                <w:szCs w:val="28"/>
              </w:rPr>
              <w:t>Список источников</w:t>
            </w:r>
            <w:r w:rsidR="00D17940">
              <w:rPr>
                <w:sz w:val="28"/>
                <w:szCs w:val="28"/>
              </w:rPr>
              <w:t>……………………………………………..31</w:t>
            </w:r>
          </w:p>
        </w:tc>
        <w:tc>
          <w:tcPr>
            <w:tcW w:w="1099" w:type="dxa"/>
          </w:tcPr>
          <w:p w:rsidR="00717842" w:rsidRDefault="00717842" w:rsidP="007178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D17940" w:rsidRPr="00717842" w:rsidRDefault="00D17940" w:rsidP="00D17940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717842" w:rsidRPr="00717842" w:rsidRDefault="00717842" w:rsidP="00717842">
      <w:pPr>
        <w:spacing w:after="120"/>
        <w:jc w:val="center"/>
        <w:rPr>
          <w:sz w:val="28"/>
          <w:szCs w:val="28"/>
        </w:rPr>
      </w:pPr>
      <w:r w:rsidRPr="00717842">
        <w:rPr>
          <w:b/>
          <w:bCs/>
          <w:sz w:val="28"/>
          <w:szCs w:val="28"/>
        </w:rPr>
        <w:tab/>
      </w:r>
    </w:p>
    <w:p w:rsidR="00717842" w:rsidRPr="00717842" w:rsidRDefault="00717842" w:rsidP="00717842">
      <w:pPr>
        <w:spacing w:after="120"/>
        <w:rPr>
          <w:sz w:val="28"/>
          <w:szCs w:val="28"/>
        </w:rPr>
      </w:pPr>
    </w:p>
    <w:p w:rsidR="00717842" w:rsidRPr="00717842" w:rsidRDefault="00717842" w:rsidP="00717842">
      <w:pPr>
        <w:spacing w:after="120"/>
        <w:rPr>
          <w:sz w:val="28"/>
          <w:szCs w:val="28"/>
        </w:rPr>
      </w:pPr>
    </w:p>
    <w:p w:rsidR="00717842" w:rsidRPr="00717842" w:rsidRDefault="00717842" w:rsidP="00717842">
      <w:pPr>
        <w:spacing w:after="120"/>
        <w:jc w:val="both"/>
        <w:rPr>
          <w:sz w:val="28"/>
          <w:szCs w:val="28"/>
        </w:rPr>
      </w:pPr>
    </w:p>
    <w:p w:rsidR="00B72F2B" w:rsidRPr="00717842" w:rsidRDefault="00B72F2B" w:rsidP="002820DA">
      <w:pPr>
        <w:spacing w:line="276" w:lineRule="auto"/>
        <w:jc w:val="center"/>
        <w:rPr>
          <w:b/>
          <w:sz w:val="28"/>
          <w:szCs w:val="28"/>
        </w:rPr>
      </w:pPr>
    </w:p>
    <w:p w:rsidR="00B72F2B" w:rsidRPr="00717842" w:rsidRDefault="00B72F2B" w:rsidP="00930A7B">
      <w:pPr>
        <w:spacing w:line="276" w:lineRule="auto"/>
        <w:rPr>
          <w:b/>
          <w:sz w:val="28"/>
          <w:szCs w:val="28"/>
        </w:rPr>
      </w:pPr>
    </w:p>
    <w:p w:rsidR="00B72F2B" w:rsidRPr="00717842" w:rsidRDefault="00B72F2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Pr="00717842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Default="00930A7B" w:rsidP="002820DA">
      <w:pPr>
        <w:spacing w:line="276" w:lineRule="auto"/>
        <w:jc w:val="center"/>
        <w:rPr>
          <w:b/>
          <w:sz w:val="28"/>
          <w:szCs w:val="28"/>
        </w:rPr>
      </w:pPr>
    </w:p>
    <w:p w:rsidR="00930A7B" w:rsidRDefault="00930A7B" w:rsidP="004F7638">
      <w:pPr>
        <w:spacing w:line="276" w:lineRule="auto"/>
        <w:rPr>
          <w:b/>
          <w:sz w:val="28"/>
          <w:szCs w:val="28"/>
        </w:rPr>
      </w:pPr>
    </w:p>
    <w:p w:rsidR="009A4328" w:rsidRPr="00411A15" w:rsidRDefault="00717842" w:rsidP="007178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C06A7" w:rsidRPr="00411A15">
        <w:rPr>
          <w:b/>
          <w:sz w:val="28"/>
          <w:szCs w:val="28"/>
        </w:rPr>
        <w:t>Пояснительная записка</w:t>
      </w:r>
    </w:p>
    <w:p w:rsidR="00835832" w:rsidRDefault="005458BA" w:rsidP="00DE67C7">
      <w:pPr>
        <w:pStyle w:val="16127"/>
        <w:tabs>
          <w:tab w:val="left" w:pos="4111"/>
        </w:tabs>
        <w:spacing w:line="276" w:lineRule="auto"/>
      </w:pPr>
      <w:r>
        <w:t xml:space="preserve">Народная песня и народная манера пения, наряду с языком – важнейшие составляющие русской </w:t>
      </w:r>
      <w:r w:rsidR="00EF20B9">
        <w:t>культуры. Они раскрываю</w:t>
      </w:r>
      <w:r>
        <w:t>т перед детьми удивительный мир</w:t>
      </w:r>
      <w:r w:rsidR="0046019F">
        <w:t xml:space="preserve"> русской духовности, помогает </w:t>
      </w:r>
      <w:r>
        <w:t>прикоснуться к живому источнику традиц</w:t>
      </w:r>
      <w:r>
        <w:t>и</w:t>
      </w:r>
      <w:r w:rsidR="0046019F">
        <w:t xml:space="preserve">онной </w:t>
      </w:r>
      <w:r>
        <w:t>народной культуры – почувствовать себя причастным к культурному наследию своего народа.</w:t>
      </w:r>
    </w:p>
    <w:p w:rsidR="00DE67C7" w:rsidRDefault="00F25796" w:rsidP="00DE67C7">
      <w:pPr>
        <w:pStyle w:val="16127"/>
        <w:tabs>
          <w:tab w:val="left" w:pos="4111"/>
        </w:tabs>
        <w:spacing w:line="276" w:lineRule="auto"/>
      </w:pPr>
      <w:r>
        <w:t xml:space="preserve"> </w:t>
      </w:r>
      <w:r w:rsidR="0046019F">
        <w:rPr>
          <w:szCs w:val="28"/>
          <w:shd w:val="clear" w:color="auto" w:fill="FFFFFF"/>
        </w:rPr>
        <w:t xml:space="preserve">Многолетний </w:t>
      </w:r>
      <w:r w:rsidR="009D6BC7" w:rsidRPr="00F23AC6">
        <w:rPr>
          <w:szCs w:val="28"/>
          <w:shd w:val="clear" w:color="auto" w:fill="FFFFFF"/>
        </w:rPr>
        <w:t xml:space="preserve">опыт работы </w:t>
      </w:r>
      <w:r w:rsidR="00717842">
        <w:rPr>
          <w:szCs w:val="28"/>
          <w:shd w:val="clear" w:color="auto" w:fill="FFFFFF"/>
        </w:rPr>
        <w:t xml:space="preserve"> педагога </w:t>
      </w:r>
      <w:r w:rsidR="009D6BC7" w:rsidRPr="00F23AC6">
        <w:rPr>
          <w:szCs w:val="28"/>
          <w:shd w:val="clear" w:color="auto" w:fill="FFFFFF"/>
        </w:rPr>
        <w:t xml:space="preserve">в области </w:t>
      </w:r>
      <w:r w:rsidR="005A3963" w:rsidRPr="00D50403">
        <w:rPr>
          <w:szCs w:val="28"/>
        </w:rPr>
        <w:t>народного</w:t>
      </w:r>
      <w:r w:rsidR="005A3963" w:rsidRPr="00F23AC6">
        <w:rPr>
          <w:szCs w:val="28"/>
          <w:shd w:val="clear" w:color="auto" w:fill="FFFFFF"/>
        </w:rPr>
        <w:t xml:space="preserve"> </w:t>
      </w:r>
      <w:r w:rsidR="009D6BC7" w:rsidRPr="00F23AC6">
        <w:rPr>
          <w:szCs w:val="28"/>
          <w:shd w:val="clear" w:color="auto" w:fill="FFFFFF"/>
        </w:rPr>
        <w:t xml:space="preserve">хорового </w:t>
      </w:r>
      <w:r w:rsidR="00DA3668" w:rsidRPr="00F23AC6">
        <w:rPr>
          <w:szCs w:val="28"/>
          <w:shd w:val="clear" w:color="auto" w:fill="FFFFFF"/>
        </w:rPr>
        <w:t>п</w:t>
      </w:r>
      <w:r w:rsidR="00DA3668" w:rsidRPr="00F23AC6">
        <w:rPr>
          <w:szCs w:val="28"/>
          <w:shd w:val="clear" w:color="auto" w:fill="FFFFFF"/>
        </w:rPr>
        <w:t>е</w:t>
      </w:r>
      <w:r w:rsidR="00DA3668" w:rsidRPr="00F23AC6">
        <w:rPr>
          <w:szCs w:val="28"/>
          <w:shd w:val="clear" w:color="auto" w:fill="FFFFFF"/>
        </w:rPr>
        <w:t xml:space="preserve">ния </w:t>
      </w:r>
      <w:r w:rsidR="00A47DE9" w:rsidRPr="00F23AC6">
        <w:rPr>
          <w:szCs w:val="28"/>
          <w:shd w:val="clear" w:color="auto" w:fill="FFFFFF"/>
        </w:rPr>
        <w:t>детей</w:t>
      </w:r>
      <w:r w:rsidR="00CF2BC2">
        <w:rPr>
          <w:szCs w:val="28"/>
          <w:shd w:val="clear" w:color="auto" w:fill="FFFFFF"/>
        </w:rPr>
        <w:t xml:space="preserve"> </w:t>
      </w:r>
      <w:r w:rsidR="00A47DE9" w:rsidRPr="00F23AC6">
        <w:rPr>
          <w:szCs w:val="28"/>
          <w:shd w:val="clear" w:color="auto" w:fill="FFFFFF"/>
        </w:rPr>
        <w:t xml:space="preserve">нашел свое воплощение в </w:t>
      </w:r>
      <w:r w:rsidR="00835832">
        <w:rPr>
          <w:szCs w:val="28"/>
          <w:shd w:val="clear" w:color="auto" w:fill="FFFFFF"/>
        </w:rPr>
        <w:t>дополнительной общеразвивающей</w:t>
      </w:r>
      <w:r w:rsidR="00835832" w:rsidRPr="00835832">
        <w:rPr>
          <w:szCs w:val="28"/>
          <w:shd w:val="clear" w:color="auto" w:fill="FFFFFF"/>
        </w:rPr>
        <w:t xml:space="preserve"> общ</w:t>
      </w:r>
      <w:r w:rsidR="00835832" w:rsidRPr="00835832">
        <w:rPr>
          <w:szCs w:val="28"/>
          <w:shd w:val="clear" w:color="auto" w:fill="FFFFFF"/>
        </w:rPr>
        <w:t>е</w:t>
      </w:r>
      <w:r w:rsidR="00835832" w:rsidRPr="00835832">
        <w:rPr>
          <w:szCs w:val="28"/>
          <w:shd w:val="clear" w:color="auto" w:fill="FFFFFF"/>
        </w:rPr>
        <w:t>образ</w:t>
      </w:r>
      <w:r w:rsidR="00835832">
        <w:rPr>
          <w:szCs w:val="28"/>
          <w:shd w:val="clear" w:color="auto" w:fill="FFFFFF"/>
        </w:rPr>
        <w:t>овательной</w:t>
      </w:r>
      <w:r w:rsidR="00835832" w:rsidRPr="00835832">
        <w:rPr>
          <w:szCs w:val="28"/>
          <w:shd w:val="clear" w:color="auto" w:fill="FFFFFF"/>
        </w:rPr>
        <w:t xml:space="preserve"> про</w:t>
      </w:r>
      <w:r w:rsidR="00835832">
        <w:rPr>
          <w:szCs w:val="28"/>
          <w:shd w:val="clear" w:color="auto" w:fill="FFFFFF"/>
        </w:rPr>
        <w:t>грамме</w:t>
      </w:r>
      <w:r w:rsidR="00835832" w:rsidRPr="00835832">
        <w:rPr>
          <w:szCs w:val="28"/>
          <w:shd w:val="clear" w:color="auto" w:fill="FFFFFF"/>
        </w:rPr>
        <w:t xml:space="preserve"> «Млада»</w:t>
      </w:r>
      <w:r w:rsidR="00FB26D6">
        <w:rPr>
          <w:szCs w:val="28"/>
          <w:shd w:val="clear" w:color="auto" w:fill="FFFFFF"/>
        </w:rPr>
        <w:t xml:space="preserve">. </w:t>
      </w:r>
      <w:r w:rsidR="00835832">
        <w:rPr>
          <w:szCs w:val="28"/>
          <w:shd w:val="clear" w:color="auto" w:fill="FFFFFF"/>
        </w:rPr>
        <w:t xml:space="preserve"> </w:t>
      </w:r>
      <w:r w:rsidR="00FB26D6">
        <w:t>Программа «Млада»</w:t>
      </w:r>
      <w:r w:rsidR="00FB26D6" w:rsidRPr="00FB26D6">
        <w:t xml:space="preserve"> имеет  худож</w:t>
      </w:r>
      <w:r w:rsidR="00FB26D6" w:rsidRPr="00FB26D6">
        <w:t>е</w:t>
      </w:r>
      <w:r w:rsidR="00FB26D6" w:rsidRPr="00FB26D6">
        <w:t xml:space="preserve">ственную направленность, является авторской приказ 30.05.2017г № 149 </w:t>
      </w:r>
      <w:proofErr w:type="gramStart"/>
      <w:r w:rsidR="00FB26D6" w:rsidRPr="00FB26D6">
        <w:t>П</w:t>
      </w:r>
      <w:proofErr w:type="gramEnd"/>
      <w:r w:rsidR="00FB26D6" w:rsidRPr="00FB26D6">
        <w:t xml:space="preserve"> КГБОУ ДО </w:t>
      </w:r>
      <w:proofErr w:type="spellStart"/>
      <w:r w:rsidR="00FB26D6" w:rsidRPr="00FB26D6">
        <w:t>ХКЦРТДиЮ</w:t>
      </w:r>
      <w:proofErr w:type="spellEnd"/>
      <w:r w:rsidR="00FB26D6" w:rsidRPr="00FB26D6">
        <w:t xml:space="preserve"> «Об итогах краевого конкурса дополнительных, о</w:t>
      </w:r>
      <w:r w:rsidR="00FB26D6" w:rsidRPr="00FB26D6">
        <w:t>б</w:t>
      </w:r>
      <w:r w:rsidR="00FB26D6" w:rsidRPr="00FB26D6">
        <w:t>щеразвивающих программ и учебно- методических материалов по всем напра</w:t>
      </w:r>
      <w:r w:rsidR="00FB26D6" w:rsidRPr="00FB26D6">
        <w:t>в</w:t>
      </w:r>
      <w:r w:rsidR="00FB26D6" w:rsidRPr="00FB26D6">
        <w:t xml:space="preserve">ленностям и организации летней занятости детей». </w:t>
      </w:r>
      <w:r w:rsidR="00FB26D6">
        <w:t xml:space="preserve"> </w:t>
      </w:r>
    </w:p>
    <w:p w:rsidR="00717842" w:rsidRPr="00DE67C7" w:rsidRDefault="00D840DD" w:rsidP="00DE67C7">
      <w:pPr>
        <w:pStyle w:val="16127"/>
        <w:tabs>
          <w:tab w:val="left" w:pos="4111"/>
        </w:tabs>
        <w:spacing w:line="276" w:lineRule="auto"/>
      </w:pPr>
      <w:r w:rsidRPr="00717842">
        <w:rPr>
          <w:szCs w:val="28"/>
        </w:rPr>
        <w:t xml:space="preserve">Программа </w:t>
      </w:r>
      <w:r w:rsidR="00730A73" w:rsidRPr="00717842">
        <w:rPr>
          <w:szCs w:val="28"/>
        </w:rPr>
        <w:t>разработана на</w:t>
      </w:r>
      <w:r w:rsidR="0046019F" w:rsidRPr="00717842">
        <w:rPr>
          <w:szCs w:val="28"/>
        </w:rPr>
        <w:t xml:space="preserve"> основе </w:t>
      </w:r>
      <w:r w:rsidRPr="00717842">
        <w:rPr>
          <w:szCs w:val="28"/>
        </w:rPr>
        <w:t>национальной народной песенной тр</w:t>
      </w:r>
      <w:r w:rsidRPr="00717842">
        <w:rPr>
          <w:szCs w:val="28"/>
        </w:rPr>
        <w:t>а</w:t>
      </w:r>
      <w:r w:rsidRPr="00717842">
        <w:rPr>
          <w:szCs w:val="28"/>
        </w:rPr>
        <w:t>ди</w:t>
      </w:r>
      <w:r w:rsidR="00DE67C7">
        <w:rPr>
          <w:szCs w:val="28"/>
        </w:rPr>
        <w:t xml:space="preserve">ции и </w:t>
      </w:r>
      <w:r w:rsidR="00717842" w:rsidRPr="00717842">
        <w:rPr>
          <w:szCs w:val="28"/>
        </w:rPr>
        <w:t>нормативно-правовых документов:</w:t>
      </w:r>
      <w:r w:rsidR="00717842">
        <w:rPr>
          <w:szCs w:val="28"/>
        </w:rPr>
        <w:t xml:space="preserve"> </w:t>
      </w:r>
      <w:proofErr w:type="gramStart"/>
      <w:r w:rsidR="00717842" w:rsidRPr="00F45514">
        <w:rPr>
          <w:szCs w:val="28"/>
        </w:rPr>
        <w:t>Федеральн</w:t>
      </w:r>
      <w:r w:rsidR="00717842">
        <w:rPr>
          <w:szCs w:val="28"/>
        </w:rPr>
        <w:t>ый</w:t>
      </w:r>
      <w:r w:rsidR="00717842" w:rsidRPr="00F45514">
        <w:rPr>
          <w:szCs w:val="28"/>
        </w:rPr>
        <w:t xml:space="preserve"> Закон от 29 декабря 2012 г. № 273 «Об образовании в Российской Федерации»;</w:t>
      </w:r>
      <w:r w:rsidR="00717842">
        <w:rPr>
          <w:szCs w:val="28"/>
        </w:rPr>
        <w:t xml:space="preserve"> СанПиН 2.4.4.3172–14 «</w:t>
      </w:r>
      <w:r w:rsidR="00717842" w:rsidRPr="00F45514">
        <w:rPr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</w:t>
      </w:r>
      <w:r w:rsidR="00717842" w:rsidRPr="00F45514">
        <w:rPr>
          <w:szCs w:val="28"/>
        </w:rPr>
        <w:t>р</w:t>
      </w:r>
      <w:r w:rsidR="00717842" w:rsidRPr="00F45514">
        <w:rPr>
          <w:szCs w:val="28"/>
        </w:rPr>
        <w:t>ного врача РФ от 04.07.2014 № 41; Распоряжени</w:t>
      </w:r>
      <w:r w:rsidR="00717842">
        <w:rPr>
          <w:szCs w:val="28"/>
        </w:rPr>
        <w:t>е</w:t>
      </w:r>
      <w:r w:rsidR="00717842" w:rsidRPr="00F45514">
        <w:rPr>
          <w:szCs w:val="28"/>
        </w:rPr>
        <w:t xml:space="preserve"> Правительства Российской Федерации от 29.05.2015 г. № 996-р «Стратегия развития воспитания в Росси</w:t>
      </w:r>
      <w:r w:rsidR="00717842" w:rsidRPr="00F45514">
        <w:rPr>
          <w:szCs w:val="28"/>
        </w:rPr>
        <w:t>й</w:t>
      </w:r>
      <w:r w:rsidR="00717842" w:rsidRPr="00F45514">
        <w:rPr>
          <w:szCs w:val="28"/>
        </w:rPr>
        <w:t>ской Федерации на период до 2025 года»;</w:t>
      </w:r>
      <w:proofErr w:type="gramEnd"/>
      <w:r w:rsidR="00717842">
        <w:rPr>
          <w:szCs w:val="28"/>
        </w:rPr>
        <w:t xml:space="preserve"> </w:t>
      </w:r>
      <w:proofErr w:type="gramStart"/>
      <w:r w:rsidR="00717842">
        <w:rPr>
          <w:szCs w:val="28"/>
        </w:rPr>
        <w:t>Письмо от 18 ноября 2015 года № 09-3242 Министерства образования и науки Российской Федерации «По проект</w:t>
      </w:r>
      <w:r w:rsidR="00717842">
        <w:rPr>
          <w:szCs w:val="28"/>
        </w:rPr>
        <w:t>и</w:t>
      </w:r>
      <w:r w:rsidR="00717842">
        <w:rPr>
          <w:szCs w:val="28"/>
        </w:rPr>
        <w:t>рованию дополнительных общеразвивающих программах (включая разноуро</w:t>
      </w:r>
      <w:r w:rsidR="00717842">
        <w:rPr>
          <w:szCs w:val="28"/>
        </w:rPr>
        <w:t>в</w:t>
      </w:r>
      <w:r w:rsidR="00717842">
        <w:rPr>
          <w:szCs w:val="28"/>
        </w:rPr>
        <w:t>невые программы)»;</w:t>
      </w:r>
      <w:r w:rsidR="00717842" w:rsidRPr="00F45514">
        <w:rPr>
          <w:szCs w:val="28"/>
        </w:rPr>
        <w:t xml:space="preserve"> Приказ Минобрнауки России от 09.11.2018 г. № 196 «Об утверждении порядка организации и осуществления образовательной деятел</w:t>
      </w:r>
      <w:r w:rsidR="00717842" w:rsidRPr="00F45514">
        <w:rPr>
          <w:szCs w:val="28"/>
        </w:rPr>
        <w:t>ь</w:t>
      </w:r>
      <w:r w:rsidR="00717842" w:rsidRPr="00F45514">
        <w:rPr>
          <w:szCs w:val="28"/>
        </w:rPr>
        <w:t xml:space="preserve">ности по дополнительным общеобразовательным программам»; </w:t>
      </w:r>
      <w:r w:rsidR="00717842">
        <w:rPr>
          <w:szCs w:val="28"/>
        </w:rPr>
        <w:t>У</w:t>
      </w:r>
      <w:r w:rsidR="00717842" w:rsidRPr="00F45514">
        <w:rPr>
          <w:szCs w:val="28"/>
        </w:rPr>
        <w:t xml:space="preserve">став </w:t>
      </w:r>
      <w:r w:rsidR="00717842">
        <w:rPr>
          <w:szCs w:val="28"/>
        </w:rPr>
        <w:t>Мун</w:t>
      </w:r>
      <w:r w:rsidR="00717842">
        <w:rPr>
          <w:szCs w:val="28"/>
        </w:rPr>
        <w:t>и</w:t>
      </w:r>
      <w:r w:rsidR="00717842">
        <w:rPr>
          <w:szCs w:val="28"/>
        </w:rPr>
        <w:t>ципального автономного учреждения дополнительного образования г.</w:t>
      </w:r>
      <w:r w:rsidR="00717842" w:rsidRPr="00717842">
        <w:rPr>
          <w:szCs w:val="28"/>
        </w:rPr>
        <w:t xml:space="preserve"> </w:t>
      </w:r>
      <w:r w:rsidR="00717842">
        <w:rPr>
          <w:szCs w:val="28"/>
        </w:rPr>
        <w:t>Хабаро</w:t>
      </w:r>
      <w:r w:rsidR="00717842">
        <w:rPr>
          <w:szCs w:val="28"/>
        </w:rPr>
        <w:t>в</w:t>
      </w:r>
      <w:r w:rsidR="00717842">
        <w:rPr>
          <w:szCs w:val="28"/>
        </w:rPr>
        <w:t xml:space="preserve">ска «Дворец творчества детей и </w:t>
      </w:r>
      <w:r w:rsidR="00717842" w:rsidRPr="00717842">
        <w:rPr>
          <w:szCs w:val="28"/>
        </w:rPr>
        <w:t xml:space="preserve">молодёжи «Северное сияние». </w:t>
      </w:r>
      <w:proofErr w:type="gramEnd"/>
    </w:p>
    <w:p w:rsidR="000B7806" w:rsidRPr="00F25796" w:rsidRDefault="000B7806" w:rsidP="000B7806">
      <w:pPr>
        <w:pStyle w:val="16127"/>
        <w:spacing w:line="276" w:lineRule="auto"/>
      </w:pPr>
      <w:r w:rsidRPr="000B7806">
        <w:rPr>
          <w:b/>
        </w:rPr>
        <w:t>Актуальность</w:t>
      </w:r>
      <w:r>
        <w:t xml:space="preserve"> программы «Млада» в том, что в</w:t>
      </w:r>
      <w:r w:rsidRPr="00977C40">
        <w:t>окально</w:t>
      </w:r>
      <w:r>
        <w:t xml:space="preserve"> </w:t>
      </w:r>
      <w:r w:rsidRPr="00977C40">
        <w:t>- хоровая де</w:t>
      </w:r>
      <w:r w:rsidRPr="00977C40">
        <w:t>я</w:t>
      </w:r>
      <w:r w:rsidRPr="00977C40">
        <w:t>тель</w:t>
      </w:r>
      <w:r>
        <w:t>ность остается привлекательной и востребованной для детей</w:t>
      </w:r>
      <w:r w:rsidR="00D42DC0">
        <w:t>,</w:t>
      </w:r>
      <w:r>
        <w:t xml:space="preserve"> и родителей Краснофлотского района г</w:t>
      </w:r>
      <w:proofErr w:type="gramStart"/>
      <w:r>
        <w:t>.Х</w:t>
      </w:r>
      <w:proofErr w:type="gramEnd"/>
      <w:r>
        <w:t>абаровска</w:t>
      </w:r>
      <w:r w:rsidRPr="00977C40">
        <w:t xml:space="preserve"> своей практической значимостью, и возможностью дальнейшего профессионального самоопределения.</w:t>
      </w:r>
    </w:p>
    <w:p w:rsidR="005A3963" w:rsidRPr="00783FA9" w:rsidRDefault="005A3963" w:rsidP="00CA75D3">
      <w:pPr>
        <w:pStyle w:val="16127"/>
        <w:spacing w:line="276" w:lineRule="auto"/>
        <w:rPr>
          <w:color w:val="FF0000"/>
          <w:szCs w:val="28"/>
        </w:rPr>
      </w:pPr>
      <w:r w:rsidRPr="00717842">
        <w:rPr>
          <w:b/>
          <w:szCs w:val="28"/>
        </w:rPr>
        <w:t>Новизна программы</w:t>
      </w:r>
      <w:r>
        <w:t xml:space="preserve"> </w:t>
      </w:r>
      <w:r>
        <w:rPr>
          <w:szCs w:val="28"/>
        </w:rPr>
        <w:t>заключается в соединение двух школ пения акад</w:t>
      </w:r>
      <w:r>
        <w:rPr>
          <w:szCs w:val="28"/>
        </w:rPr>
        <w:t>е</w:t>
      </w:r>
      <w:r>
        <w:rPr>
          <w:szCs w:val="28"/>
        </w:rPr>
        <w:t xml:space="preserve">мической </w:t>
      </w:r>
      <w:r w:rsidRPr="00D714F1">
        <w:rPr>
          <w:szCs w:val="28"/>
        </w:rPr>
        <w:t xml:space="preserve">и народной. </w:t>
      </w:r>
    </w:p>
    <w:p w:rsidR="00F06AB9" w:rsidRPr="002820DA" w:rsidRDefault="00F97D27" w:rsidP="002820DA">
      <w:pPr>
        <w:pStyle w:val="16127"/>
        <w:spacing w:line="276" w:lineRule="auto"/>
        <w:ind w:firstLine="709"/>
        <w:rPr>
          <w:bCs/>
          <w:szCs w:val="28"/>
        </w:rPr>
      </w:pPr>
      <w:r w:rsidRPr="00F97D27">
        <w:rPr>
          <w:b/>
          <w:szCs w:val="28"/>
        </w:rPr>
        <w:t>Отличительной особенностью</w:t>
      </w:r>
      <w:r w:rsidRPr="00F97D27">
        <w:rPr>
          <w:szCs w:val="28"/>
        </w:rPr>
        <w:t xml:space="preserve"> данной программы в том, что </w:t>
      </w:r>
      <w:r w:rsidR="00F0261E">
        <w:rPr>
          <w:szCs w:val="28"/>
        </w:rPr>
        <w:t>с</w:t>
      </w:r>
      <w:r w:rsidR="00F0261E" w:rsidRPr="00D714F1">
        <w:rPr>
          <w:szCs w:val="28"/>
        </w:rPr>
        <w:t xml:space="preserve">оединение </w:t>
      </w:r>
      <w:r w:rsidR="00F0261E">
        <w:rPr>
          <w:szCs w:val="28"/>
        </w:rPr>
        <w:t xml:space="preserve">пения академической и народной </w:t>
      </w:r>
      <w:r w:rsidR="00F0261E" w:rsidRPr="00D714F1">
        <w:rPr>
          <w:szCs w:val="28"/>
        </w:rPr>
        <w:t>значительно увеличива</w:t>
      </w:r>
      <w:r w:rsidR="00F0261E">
        <w:rPr>
          <w:szCs w:val="28"/>
        </w:rPr>
        <w:t>е</w:t>
      </w:r>
      <w:r w:rsidR="00F0261E" w:rsidRPr="00D714F1">
        <w:rPr>
          <w:szCs w:val="28"/>
        </w:rPr>
        <w:t>т возможности наш</w:t>
      </w:r>
      <w:r w:rsidR="00F0261E" w:rsidRPr="00D714F1">
        <w:rPr>
          <w:szCs w:val="28"/>
        </w:rPr>
        <w:t>е</w:t>
      </w:r>
      <w:r w:rsidR="00F0261E" w:rsidRPr="00D714F1">
        <w:rPr>
          <w:szCs w:val="28"/>
        </w:rPr>
        <w:t>го хора в достижении вокального мастерства, в расширении диапазона в 2,5 о</w:t>
      </w:r>
      <w:r w:rsidR="00F0261E" w:rsidRPr="00D714F1">
        <w:rPr>
          <w:szCs w:val="28"/>
        </w:rPr>
        <w:t>к</w:t>
      </w:r>
      <w:r w:rsidR="00F0261E" w:rsidRPr="00D714F1">
        <w:rPr>
          <w:szCs w:val="28"/>
        </w:rPr>
        <w:lastRenderedPageBreak/>
        <w:t>тавы, а значит, в репертуаре хора может быть любое понравившееся произвед</w:t>
      </w:r>
      <w:r w:rsidR="00F0261E" w:rsidRPr="00D714F1">
        <w:rPr>
          <w:szCs w:val="28"/>
        </w:rPr>
        <w:t>е</w:t>
      </w:r>
      <w:r w:rsidR="00F0261E" w:rsidRPr="00D714F1">
        <w:rPr>
          <w:szCs w:val="28"/>
        </w:rPr>
        <w:t>ние. Такой подход в обучении детей народному пению является нехарактерным для детского хора русской песни. Его использование позволяет достичь выс</w:t>
      </w:r>
      <w:r w:rsidR="00F0261E" w:rsidRPr="00D714F1">
        <w:rPr>
          <w:szCs w:val="28"/>
        </w:rPr>
        <w:t>о</w:t>
      </w:r>
      <w:r w:rsidR="00F0261E" w:rsidRPr="00D714F1">
        <w:rPr>
          <w:szCs w:val="28"/>
        </w:rPr>
        <w:t>кого уровня мастерства исполнения народной песни.</w:t>
      </w:r>
    </w:p>
    <w:p w:rsidR="00B1301F" w:rsidRDefault="00B1301F" w:rsidP="00B1301F">
      <w:pPr>
        <w:pStyle w:val="a3"/>
        <w:spacing w:line="276" w:lineRule="auto"/>
        <w:ind w:firstLine="709"/>
        <w:jc w:val="both"/>
        <w:rPr>
          <w:szCs w:val="28"/>
        </w:rPr>
      </w:pPr>
      <w:r w:rsidRPr="00E2609D">
        <w:rPr>
          <w:b/>
          <w:color w:val="000000"/>
          <w:szCs w:val="28"/>
        </w:rPr>
        <w:t>Педагогическая целесообразность</w:t>
      </w:r>
      <w:r w:rsidRPr="00E2609D">
        <w:rPr>
          <w:szCs w:val="28"/>
        </w:rPr>
        <w:t xml:space="preserve"> программы</w:t>
      </w:r>
      <w:r w:rsidRPr="008358F7">
        <w:rPr>
          <w:b/>
          <w:kern w:val="36"/>
          <w:szCs w:val="28"/>
        </w:rPr>
        <w:t xml:space="preserve"> </w:t>
      </w:r>
      <w:r>
        <w:rPr>
          <w:bCs/>
          <w:szCs w:val="28"/>
        </w:rPr>
        <w:t xml:space="preserve">в том, что </w:t>
      </w:r>
      <w:r w:rsidRPr="008358F7">
        <w:rPr>
          <w:bCs/>
          <w:szCs w:val="28"/>
        </w:rPr>
        <w:t xml:space="preserve">способствует решению целого ряда проблем интеллектуального, эстетического, социального, </w:t>
      </w:r>
      <w:r w:rsidRPr="002D3120">
        <w:rPr>
          <w:bCs/>
          <w:szCs w:val="28"/>
        </w:rPr>
        <w:t xml:space="preserve">нравственного, </w:t>
      </w:r>
      <w:proofErr w:type="spellStart"/>
      <w:r w:rsidRPr="002D3120">
        <w:rPr>
          <w:bCs/>
          <w:szCs w:val="28"/>
        </w:rPr>
        <w:t>гражданско</w:t>
      </w:r>
      <w:proofErr w:type="spellEnd"/>
      <w:r w:rsidRPr="002D3120">
        <w:rPr>
          <w:bCs/>
          <w:szCs w:val="28"/>
        </w:rPr>
        <w:t xml:space="preserve"> – патриотического духовного, физического восп</w:t>
      </w:r>
      <w:r w:rsidRPr="002D3120">
        <w:rPr>
          <w:bCs/>
          <w:szCs w:val="28"/>
        </w:rPr>
        <w:t>и</w:t>
      </w:r>
      <w:r>
        <w:rPr>
          <w:bCs/>
          <w:szCs w:val="28"/>
        </w:rPr>
        <w:t xml:space="preserve">тания ребенка. </w:t>
      </w:r>
      <w:r w:rsidRPr="00E2609D">
        <w:rPr>
          <w:szCs w:val="28"/>
        </w:rPr>
        <w:t>Народно-хоровое исполнитель</w:t>
      </w:r>
      <w:r>
        <w:rPr>
          <w:szCs w:val="28"/>
        </w:rPr>
        <w:t xml:space="preserve">ство - это </w:t>
      </w:r>
      <w:r w:rsidR="00D42DC0">
        <w:rPr>
          <w:szCs w:val="28"/>
        </w:rPr>
        <w:t>синтез различных видов народного творчества</w:t>
      </w:r>
      <w:r w:rsidR="008A7C7E">
        <w:rPr>
          <w:szCs w:val="28"/>
        </w:rPr>
        <w:t xml:space="preserve">: </w:t>
      </w:r>
      <w:r w:rsidRPr="00E2609D">
        <w:rPr>
          <w:szCs w:val="28"/>
        </w:rPr>
        <w:t>искусство, которое составляют песни, танец, хоровод</w:t>
      </w:r>
      <w:r w:rsidR="008A7C7E">
        <w:rPr>
          <w:szCs w:val="28"/>
        </w:rPr>
        <w:t>,</w:t>
      </w:r>
      <w:r w:rsidRPr="00E2609D">
        <w:rPr>
          <w:szCs w:val="28"/>
        </w:rPr>
        <w:t xml:space="preserve"> игры,</w:t>
      </w:r>
      <w:r w:rsidR="008A7C7E">
        <w:rPr>
          <w:szCs w:val="28"/>
        </w:rPr>
        <w:t xml:space="preserve"> </w:t>
      </w:r>
      <w:r w:rsidRPr="00E2609D">
        <w:rPr>
          <w:szCs w:val="28"/>
        </w:rPr>
        <w:t xml:space="preserve"> инструментальная</w:t>
      </w:r>
      <w:r w:rsidR="008A7C7E">
        <w:rPr>
          <w:szCs w:val="28"/>
        </w:rPr>
        <w:t xml:space="preserve"> и</w:t>
      </w:r>
      <w:r w:rsidRPr="00E2609D">
        <w:rPr>
          <w:szCs w:val="28"/>
        </w:rPr>
        <w:t xml:space="preserve"> шумовая музыка, пантомима и декорация. </w:t>
      </w:r>
      <w:r>
        <w:rPr>
          <w:szCs w:val="28"/>
          <w:shd w:val="clear" w:color="auto" w:fill="FFFFFF"/>
        </w:rPr>
        <w:t>Приобр</w:t>
      </w:r>
      <w:r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тенный комплекс</w:t>
      </w:r>
      <w:r w:rsidRPr="00F97D2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з</w:t>
      </w:r>
      <w:r w:rsidRPr="00E2609D">
        <w:rPr>
          <w:szCs w:val="28"/>
          <w:shd w:val="clear" w:color="auto" w:fill="FFFFFF"/>
        </w:rPr>
        <w:t>нан</w:t>
      </w:r>
      <w:r>
        <w:rPr>
          <w:szCs w:val="28"/>
          <w:shd w:val="clear" w:color="auto" w:fill="FFFFFF"/>
        </w:rPr>
        <w:t xml:space="preserve">ий, умений, навыков </w:t>
      </w:r>
      <w:r w:rsidRPr="00E2609D">
        <w:rPr>
          <w:szCs w:val="28"/>
          <w:shd w:val="clear" w:color="auto" w:fill="FFFFFF"/>
        </w:rPr>
        <w:t>да</w:t>
      </w:r>
      <w:r>
        <w:rPr>
          <w:szCs w:val="28"/>
          <w:shd w:val="clear" w:color="auto" w:fill="FFFFFF"/>
        </w:rPr>
        <w:t>ст</w:t>
      </w:r>
      <w:r w:rsidRPr="00E2609D">
        <w:rPr>
          <w:szCs w:val="28"/>
          <w:shd w:val="clear" w:color="auto" w:fill="FFFFFF"/>
        </w:rPr>
        <w:t xml:space="preserve"> возможность глубже познать действительность, исторические и национальные особенности своего народа</w:t>
      </w:r>
      <w:r>
        <w:rPr>
          <w:szCs w:val="28"/>
          <w:shd w:val="clear" w:color="auto" w:fill="FFFFFF"/>
        </w:rPr>
        <w:t>.</w:t>
      </w:r>
      <w:r w:rsidRPr="004978A4">
        <w:rPr>
          <w:szCs w:val="28"/>
        </w:rPr>
        <w:t xml:space="preserve"> </w:t>
      </w:r>
    </w:p>
    <w:p w:rsidR="008358F7" w:rsidRPr="002D3120" w:rsidRDefault="0046019F" w:rsidP="00CA75D3">
      <w:pPr>
        <w:pStyle w:val="a3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 xml:space="preserve">Воспитание личности </w:t>
      </w:r>
      <w:r w:rsidR="008358F7" w:rsidRPr="008358F7">
        <w:rPr>
          <w:bCs/>
          <w:szCs w:val="28"/>
        </w:rPr>
        <w:t>происходит через коллектив, способствует восп</w:t>
      </w:r>
      <w:r w:rsidR="008358F7" w:rsidRPr="008358F7">
        <w:rPr>
          <w:bCs/>
          <w:szCs w:val="28"/>
        </w:rPr>
        <w:t>и</w:t>
      </w:r>
      <w:r w:rsidR="008358F7" w:rsidRPr="008358F7">
        <w:rPr>
          <w:bCs/>
          <w:szCs w:val="28"/>
        </w:rPr>
        <w:t>танию чувства единства и личной ответственности за общий положительный результат. Работа в коллективе - это кратчайший путь индивидуального разв</w:t>
      </w:r>
      <w:r w:rsidR="008358F7" w:rsidRPr="008358F7">
        <w:rPr>
          <w:bCs/>
          <w:szCs w:val="28"/>
        </w:rPr>
        <w:t>и</w:t>
      </w:r>
      <w:r w:rsidR="008358F7" w:rsidRPr="008358F7">
        <w:rPr>
          <w:bCs/>
          <w:szCs w:val="28"/>
        </w:rPr>
        <w:t>тия, возрастания.</w:t>
      </w:r>
    </w:p>
    <w:p w:rsidR="004978A4" w:rsidRDefault="002D3120" w:rsidP="00CA75D3">
      <w:pPr>
        <w:pStyle w:val="a3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При реализации программы </w:t>
      </w:r>
      <w:proofErr w:type="spellStart"/>
      <w:r>
        <w:rPr>
          <w:szCs w:val="28"/>
          <w:shd w:val="clear" w:color="auto" w:fill="FFFFFF"/>
        </w:rPr>
        <w:t>учащ</w:t>
      </w:r>
      <w:r w:rsidR="00C627F1">
        <w:rPr>
          <w:szCs w:val="28"/>
          <w:shd w:val="clear" w:color="auto" w:fill="FFFFFF"/>
        </w:rPr>
        <w:t>и</w:t>
      </w:r>
      <w:r w:rsidR="00597103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йся</w:t>
      </w:r>
      <w:proofErr w:type="spellEnd"/>
      <w:r>
        <w:rPr>
          <w:szCs w:val="28"/>
          <w:shd w:val="clear" w:color="auto" w:fill="FFFFFF"/>
        </w:rPr>
        <w:t xml:space="preserve"> могут </w:t>
      </w:r>
      <w:r w:rsidRPr="006D2DF3">
        <w:rPr>
          <w:szCs w:val="28"/>
          <w:shd w:val="clear" w:color="auto" w:fill="FFFFFF"/>
        </w:rPr>
        <w:t>удовлетворить не только свои образовательные потребности, реализовать способности,</w:t>
      </w:r>
      <w:r>
        <w:rPr>
          <w:szCs w:val="28"/>
          <w:shd w:val="clear" w:color="auto" w:fill="FFFFFF"/>
        </w:rPr>
        <w:t xml:space="preserve"> но и по</w:t>
      </w:r>
      <w:r w:rsidRPr="006D2DF3">
        <w:rPr>
          <w:szCs w:val="28"/>
          <w:shd w:val="clear" w:color="auto" w:fill="FFFFFF"/>
        </w:rPr>
        <w:t xml:space="preserve">радовать своим творчеством </w:t>
      </w:r>
      <w:r>
        <w:rPr>
          <w:szCs w:val="28"/>
          <w:shd w:val="clear" w:color="auto" w:fill="FFFFFF"/>
        </w:rPr>
        <w:t>своих родителей</w:t>
      </w:r>
      <w:r w:rsidRPr="006D2DF3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друзей,</w:t>
      </w:r>
      <w:r w:rsidRPr="006D2DF3">
        <w:rPr>
          <w:szCs w:val="28"/>
          <w:shd w:val="clear" w:color="auto" w:fill="FFFFFF"/>
        </w:rPr>
        <w:t xml:space="preserve"> получить признание в городе, </w:t>
      </w:r>
      <w:r w:rsidR="00597103">
        <w:rPr>
          <w:szCs w:val="28"/>
          <w:shd w:val="clear" w:color="auto" w:fill="FFFFFF"/>
        </w:rPr>
        <w:t>крае</w:t>
      </w:r>
      <w:r w:rsidRPr="006D2DF3">
        <w:rPr>
          <w:szCs w:val="28"/>
          <w:shd w:val="clear" w:color="auto" w:fill="FFFFFF"/>
        </w:rPr>
        <w:t>, в России</w:t>
      </w:r>
      <w:r>
        <w:rPr>
          <w:szCs w:val="28"/>
          <w:shd w:val="clear" w:color="auto" w:fill="FFFFFF"/>
        </w:rPr>
        <w:t xml:space="preserve">, </w:t>
      </w:r>
      <w:r w:rsidR="00597103">
        <w:rPr>
          <w:szCs w:val="28"/>
          <w:shd w:val="clear" w:color="auto" w:fill="FFFFFF"/>
        </w:rPr>
        <w:t>а также на</w:t>
      </w:r>
      <w:r>
        <w:rPr>
          <w:szCs w:val="28"/>
          <w:shd w:val="clear" w:color="auto" w:fill="FFFFFF"/>
        </w:rPr>
        <w:t xml:space="preserve"> международном уровне,</w:t>
      </w:r>
      <w:r w:rsidRPr="006D2DF3">
        <w:rPr>
          <w:szCs w:val="28"/>
          <w:shd w:val="clear" w:color="auto" w:fill="FFFFFF"/>
        </w:rPr>
        <w:t xml:space="preserve"> </w:t>
      </w:r>
      <w:r w:rsidR="0046019F">
        <w:rPr>
          <w:szCs w:val="28"/>
          <w:shd w:val="clear" w:color="auto" w:fill="FFFFFF"/>
        </w:rPr>
        <w:t xml:space="preserve">принимая участие в </w:t>
      </w:r>
      <w:r>
        <w:rPr>
          <w:szCs w:val="28"/>
          <w:shd w:val="clear" w:color="auto" w:fill="FFFFFF"/>
        </w:rPr>
        <w:t>разли</w:t>
      </w:r>
      <w:r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ных концертах, </w:t>
      </w:r>
      <w:r w:rsidRPr="006D2DF3">
        <w:rPr>
          <w:szCs w:val="28"/>
          <w:shd w:val="clear" w:color="auto" w:fill="FFFFFF"/>
        </w:rPr>
        <w:t>конкур</w:t>
      </w:r>
      <w:r>
        <w:rPr>
          <w:szCs w:val="28"/>
          <w:shd w:val="clear" w:color="auto" w:fill="FFFFFF"/>
        </w:rPr>
        <w:t>сах</w:t>
      </w:r>
      <w:r w:rsidRPr="006D2DF3">
        <w:rPr>
          <w:szCs w:val="28"/>
          <w:shd w:val="clear" w:color="auto" w:fill="FFFFFF"/>
        </w:rPr>
        <w:t xml:space="preserve"> и фестива</w:t>
      </w:r>
      <w:r>
        <w:rPr>
          <w:szCs w:val="28"/>
          <w:shd w:val="clear" w:color="auto" w:fill="FFFFFF"/>
        </w:rPr>
        <w:t>лях</w:t>
      </w:r>
      <w:r w:rsidRPr="006D2DF3">
        <w:rPr>
          <w:szCs w:val="28"/>
          <w:shd w:val="clear" w:color="auto" w:fill="FFFFFF"/>
        </w:rPr>
        <w:t>.</w:t>
      </w:r>
    </w:p>
    <w:p w:rsidR="001824A7" w:rsidRPr="0025249E" w:rsidRDefault="002C3A02" w:rsidP="00CA75D3">
      <w:pPr>
        <w:pStyle w:val="23"/>
        <w:spacing w:line="276" w:lineRule="auto"/>
        <w:rPr>
          <w:szCs w:val="28"/>
        </w:rPr>
      </w:pPr>
      <w:r w:rsidRPr="00E55362">
        <w:rPr>
          <w:b/>
          <w:szCs w:val="28"/>
          <w:shd w:val="clear" w:color="auto" w:fill="FFFFFF"/>
        </w:rPr>
        <w:t xml:space="preserve">Адресат программы: </w:t>
      </w:r>
      <w:r>
        <w:rPr>
          <w:szCs w:val="28"/>
          <w:shd w:val="clear" w:color="auto" w:fill="FFFFFF"/>
        </w:rPr>
        <w:t>учащиеся</w:t>
      </w:r>
      <w:r w:rsidR="0046019F">
        <w:rPr>
          <w:szCs w:val="28"/>
          <w:shd w:val="clear" w:color="auto" w:fill="FFFFFF"/>
        </w:rPr>
        <w:t xml:space="preserve"> от </w:t>
      </w:r>
      <w:r w:rsidR="007E7FEF">
        <w:rPr>
          <w:b/>
          <w:bCs/>
          <w:szCs w:val="28"/>
          <w:shd w:val="clear" w:color="auto" w:fill="FFFFFF"/>
        </w:rPr>
        <w:t>8</w:t>
      </w:r>
      <w:r w:rsidR="007017F9" w:rsidRPr="00E55362">
        <w:rPr>
          <w:b/>
          <w:bCs/>
          <w:szCs w:val="28"/>
          <w:shd w:val="clear" w:color="auto" w:fill="FFFFFF"/>
        </w:rPr>
        <w:t xml:space="preserve"> до 1</w:t>
      </w:r>
      <w:r w:rsidR="007017F9">
        <w:rPr>
          <w:b/>
          <w:bCs/>
          <w:szCs w:val="28"/>
          <w:shd w:val="clear" w:color="auto" w:fill="FFFFFF"/>
        </w:rPr>
        <w:t>8</w:t>
      </w:r>
      <w:r w:rsidR="0046019F">
        <w:rPr>
          <w:szCs w:val="28"/>
          <w:shd w:val="clear" w:color="auto" w:fill="FFFFFF"/>
        </w:rPr>
        <w:t xml:space="preserve"> </w:t>
      </w:r>
      <w:r w:rsidR="007017F9" w:rsidRPr="00E55362">
        <w:rPr>
          <w:szCs w:val="28"/>
          <w:shd w:val="clear" w:color="auto" w:fill="FFFFFF"/>
        </w:rPr>
        <w:t>лет</w:t>
      </w:r>
      <w:r>
        <w:rPr>
          <w:szCs w:val="28"/>
          <w:shd w:val="clear" w:color="auto" w:fill="FFFFFF"/>
        </w:rPr>
        <w:t xml:space="preserve">, </w:t>
      </w:r>
      <w:r w:rsidR="000C44FF">
        <w:rPr>
          <w:bCs/>
          <w:szCs w:val="28"/>
        </w:rPr>
        <w:t>п</w:t>
      </w:r>
      <w:r w:rsidR="00A22BB3" w:rsidRPr="00081303">
        <w:rPr>
          <w:bCs/>
          <w:szCs w:val="28"/>
        </w:rPr>
        <w:t>ринимаются</w:t>
      </w:r>
      <w:r w:rsidR="00A22BB3">
        <w:rPr>
          <w:bCs/>
          <w:szCs w:val="28"/>
        </w:rPr>
        <w:t xml:space="preserve"> </w:t>
      </w:r>
      <w:r w:rsidR="00A22BB3" w:rsidRPr="00081303">
        <w:rPr>
          <w:bCs/>
          <w:szCs w:val="28"/>
        </w:rPr>
        <w:t xml:space="preserve">все желающие </w:t>
      </w:r>
      <w:r w:rsidR="00A22BB3" w:rsidRPr="00081303">
        <w:rPr>
          <w:szCs w:val="28"/>
        </w:rPr>
        <w:t>без предварительного прослушивания и отбора</w:t>
      </w:r>
      <w:r w:rsidR="00A22BB3">
        <w:rPr>
          <w:bCs/>
          <w:iCs/>
          <w:szCs w:val="28"/>
        </w:rPr>
        <w:t xml:space="preserve">. </w:t>
      </w:r>
    </w:p>
    <w:p w:rsidR="00DA5140" w:rsidRPr="0098794E" w:rsidRDefault="00DA5140" w:rsidP="00CA75D3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A50406">
        <w:rPr>
          <w:bCs/>
          <w:iCs/>
          <w:sz w:val="28"/>
          <w:szCs w:val="28"/>
        </w:rPr>
        <w:t>Процесс обучения</w:t>
      </w:r>
      <w:r w:rsidR="004C4F0E" w:rsidRPr="00A50406">
        <w:rPr>
          <w:bCs/>
          <w:iCs/>
          <w:sz w:val="28"/>
          <w:szCs w:val="28"/>
        </w:rPr>
        <w:t xml:space="preserve"> </w:t>
      </w:r>
      <w:r w:rsidR="0046019F">
        <w:rPr>
          <w:bCs/>
          <w:iCs/>
          <w:sz w:val="28"/>
          <w:szCs w:val="28"/>
        </w:rPr>
        <w:t xml:space="preserve">построен с учётом </w:t>
      </w:r>
      <w:r w:rsidR="001824A7" w:rsidRPr="00A50406">
        <w:rPr>
          <w:bCs/>
          <w:iCs/>
          <w:sz w:val="28"/>
          <w:szCs w:val="28"/>
        </w:rPr>
        <w:t xml:space="preserve">их возрастных особенностей детей, </w:t>
      </w:r>
      <w:r w:rsidRPr="00A50406">
        <w:rPr>
          <w:bCs/>
          <w:iCs/>
          <w:sz w:val="28"/>
          <w:szCs w:val="28"/>
        </w:rPr>
        <w:t>о</w:t>
      </w:r>
      <w:r w:rsidRPr="00A50406">
        <w:rPr>
          <w:bCs/>
          <w:iCs/>
          <w:sz w:val="28"/>
          <w:szCs w:val="28"/>
        </w:rPr>
        <w:t>т</w:t>
      </w:r>
      <w:r w:rsidRPr="00A50406">
        <w:rPr>
          <w:bCs/>
          <w:iCs/>
          <w:sz w:val="28"/>
          <w:szCs w:val="28"/>
        </w:rPr>
        <w:t xml:space="preserve">дельные периоды которого </w:t>
      </w:r>
      <w:r w:rsidR="004C4F0E" w:rsidRPr="00A50406">
        <w:rPr>
          <w:bCs/>
          <w:iCs/>
          <w:sz w:val="28"/>
          <w:szCs w:val="28"/>
        </w:rPr>
        <w:t>(</w:t>
      </w:r>
      <w:proofErr w:type="spellStart"/>
      <w:r w:rsidR="004C4F0E" w:rsidRPr="00A50406">
        <w:rPr>
          <w:bCs/>
          <w:iCs/>
          <w:sz w:val="28"/>
          <w:szCs w:val="28"/>
        </w:rPr>
        <w:t>предмутационный</w:t>
      </w:r>
      <w:proofErr w:type="spellEnd"/>
      <w:r w:rsidR="004C4F0E" w:rsidRPr="00A50406">
        <w:rPr>
          <w:bCs/>
          <w:iCs/>
          <w:sz w:val="28"/>
          <w:szCs w:val="28"/>
        </w:rPr>
        <w:t>, мутационный</w:t>
      </w:r>
      <w:r w:rsidRPr="00A50406">
        <w:rPr>
          <w:bCs/>
          <w:iCs/>
          <w:sz w:val="28"/>
          <w:szCs w:val="28"/>
        </w:rPr>
        <w:t>) имеют особое знач</w:t>
      </w:r>
      <w:r w:rsidR="0046019F">
        <w:rPr>
          <w:bCs/>
          <w:iCs/>
          <w:sz w:val="28"/>
          <w:szCs w:val="28"/>
        </w:rPr>
        <w:t xml:space="preserve">ение для </w:t>
      </w:r>
      <w:r w:rsidR="004C4F0E" w:rsidRPr="00A50406">
        <w:rPr>
          <w:bCs/>
          <w:iCs/>
          <w:sz w:val="28"/>
          <w:szCs w:val="28"/>
        </w:rPr>
        <w:t xml:space="preserve">развития </w:t>
      </w:r>
      <w:r w:rsidRPr="00A50406">
        <w:rPr>
          <w:bCs/>
          <w:iCs/>
          <w:sz w:val="28"/>
          <w:szCs w:val="28"/>
        </w:rPr>
        <w:t>голоса.</w:t>
      </w:r>
      <w:r w:rsidR="0098794E">
        <w:rPr>
          <w:bCs/>
          <w:iCs/>
          <w:sz w:val="28"/>
          <w:szCs w:val="28"/>
        </w:rPr>
        <w:t xml:space="preserve"> </w:t>
      </w:r>
      <w:r w:rsidR="0098794E" w:rsidRPr="0098794E">
        <w:rPr>
          <w:b/>
          <w:bCs/>
          <w:iCs/>
          <w:sz w:val="28"/>
          <w:szCs w:val="28"/>
        </w:rPr>
        <w:t>Приложение 1</w:t>
      </w:r>
    </w:p>
    <w:p w:rsidR="00C813ED" w:rsidRDefault="0046019F" w:rsidP="00CA75D3">
      <w:pPr>
        <w:pStyle w:val="16127"/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Срок реализации </w:t>
      </w:r>
      <w:r w:rsidR="005F4170" w:rsidRPr="00D06DD7">
        <w:rPr>
          <w:b/>
          <w:szCs w:val="28"/>
        </w:rPr>
        <w:t>программы</w:t>
      </w:r>
      <w:r w:rsidR="00DC0AD7">
        <w:rPr>
          <w:szCs w:val="28"/>
        </w:rPr>
        <w:t xml:space="preserve"> </w:t>
      </w:r>
      <w:r w:rsidR="004F7638">
        <w:rPr>
          <w:szCs w:val="28"/>
        </w:rPr>
        <w:t xml:space="preserve"> </w:t>
      </w:r>
      <w:r w:rsidR="00DC0AD7">
        <w:rPr>
          <w:szCs w:val="28"/>
        </w:rPr>
        <w:t xml:space="preserve">4 года – базовый уровень, 1 год </w:t>
      </w:r>
      <w:proofErr w:type="gramStart"/>
      <w:r w:rsidR="00DC0AD7">
        <w:rPr>
          <w:szCs w:val="28"/>
        </w:rPr>
        <w:t>-п</w:t>
      </w:r>
      <w:proofErr w:type="gramEnd"/>
      <w:r w:rsidR="00DC0AD7">
        <w:rPr>
          <w:szCs w:val="28"/>
        </w:rPr>
        <w:t>родвинутый</w:t>
      </w:r>
      <w:r w:rsidR="005F4170" w:rsidRPr="00D06DD7">
        <w:rPr>
          <w:szCs w:val="28"/>
        </w:rPr>
        <w:t>.</w:t>
      </w:r>
    </w:p>
    <w:p w:rsidR="00525B21" w:rsidRDefault="0046019F" w:rsidP="00CA75D3">
      <w:pPr>
        <w:tabs>
          <w:tab w:val="left" w:pos="6417"/>
        </w:tabs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Объем и срок освоения </w:t>
      </w:r>
      <w:r w:rsidR="00525B21">
        <w:rPr>
          <w:b/>
          <w:sz w:val="28"/>
          <w:szCs w:val="28"/>
          <w:shd w:val="clear" w:color="auto" w:fill="FFFFFF"/>
        </w:rPr>
        <w:t>программы</w:t>
      </w:r>
      <w:r w:rsidR="00783FA9">
        <w:rPr>
          <w:b/>
          <w:sz w:val="28"/>
          <w:szCs w:val="28"/>
          <w:shd w:val="clear" w:color="auto" w:fill="FFFFFF"/>
        </w:rPr>
        <w:t xml:space="preserve">, </w:t>
      </w:r>
      <w:r w:rsidR="00783FA9" w:rsidRPr="00783FA9">
        <w:rPr>
          <w:b/>
          <w:sz w:val="28"/>
          <w:szCs w:val="28"/>
          <w:shd w:val="clear" w:color="auto" w:fill="FFFFFF"/>
        </w:rPr>
        <w:t>режим занятий</w:t>
      </w:r>
    </w:p>
    <w:p w:rsidR="00783FA9" w:rsidRPr="00C57F09" w:rsidRDefault="00D26B5E" w:rsidP="00783FA9">
      <w:pPr>
        <w:spacing w:after="120"/>
        <w:rPr>
          <w:i/>
          <w:sz w:val="28"/>
          <w:szCs w:val="28"/>
        </w:rPr>
      </w:pPr>
      <w:r w:rsidRPr="00CF689A">
        <w:rPr>
          <w:sz w:val="28"/>
          <w:szCs w:val="28"/>
        </w:rPr>
        <w:t>Образовательный проце</w:t>
      </w:r>
      <w:proofErr w:type="gramStart"/>
      <w:r w:rsidRPr="00CF689A">
        <w:rPr>
          <w:sz w:val="28"/>
          <w:szCs w:val="28"/>
        </w:rPr>
        <w:t>сс стр</w:t>
      </w:r>
      <w:proofErr w:type="gramEnd"/>
      <w:r w:rsidRPr="00CF689A">
        <w:rPr>
          <w:sz w:val="28"/>
          <w:szCs w:val="28"/>
        </w:rPr>
        <w:t>оится в соответствии с возрастными, психолог</w:t>
      </w:r>
      <w:r w:rsidRPr="00CF689A">
        <w:rPr>
          <w:sz w:val="28"/>
          <w:szCs w:val="28"/>
        </w:rPr>
        <w:t>и</w:t>
      </w:r>
      <w:r w:rsidRPr="00CF689A">
        <w:rPr>
          <w:sz w:val="28"/>
          <w:szCs w:val="28"/>
        </w:rPr>
        <w:t>ческими возм</w:t>
      </w:r>
      <w:r w:rsidR="00783FA9">
        <w:rPr>
          <w:sz w:val="28"/>
          <w:szCs w:val="28"/>
        </w:rPr>
        <w:t>ожностями и особенностями детей.</w:t>
      </w:r>
      <w:r w:rsidRPr="00CF689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617"/>
        <w:gridCol w:w="1416"/>
        <w:gridCol w:w="1327"/>
      </w:tblGrid>
      <w:tr w:rsidR="00783FA9" w:rsidRPr="00784EA4" w:rsidTr="009B463C">
        <w:tc>
          <w:tcPr>
            <w:tcW w:w="2093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Продо</w:t>
            </w:r>
            <w:r w:rsidRPr="00783FA9">
              <w:rPr>
                <w:b/>
                <w:bCs/>
                <w:sz w:val="28"/>
                <w:szCs w:val="28"/>
              </w:rPr>
              <w:t>л</w:t>
            </w:r>
            <w:r w:rsidRPr="00783FA9">
              <w:rPr>
                <w:b/>
                <w:bCs/>
                <w:sz w:val="28"/>
                <w:szCs w:val="28"/>
              </w:rPr>
              <w:t>жител</w:t>
            </w:r>
            <w:r w:rsidRPr="00783FA9">
              <w:rPr>
                <w:b/>
                <w:bCs/>
                <w:sz w:val="28"/>
                <w:szCs w:val="28"/>
              </w:rPr>
              <w:t>ь</w:t>
            </w:r>
            <w:r w:rsidRPr="00783FA9">
              <w:rPr>
                <w:b/>
                <w:bCs/>
                <w:sz w:val="28"/>
                <w:szCs w:val="28"/>
              </w:rPr>
              <w:t>ность з</w:t>
            </w:r>
            <w:r w:rsidRPr="00783FA9">
              <w:rPr>
                <w:b/>
                <w:bCs/>
                <w:sz w:val="28"/>
                <w:szCs w:val="28"/>
              </w:rPr>
              <w:t>а</w:t>
            </w:r>
            <w:r w:rsidRPr="00783FA9">
              <w:rPr>
                <w:b/>
                <w:bCs/>
                <w:sz w:val="28"/>
                <w:szCs w:val="28"/>
              </w:rPr>
              <w:t>нятий</w:t>
            </w:r>
          </w:p>
        </w:tc>
        <w:tc>
          <w:tcPr>
            <w:tcW w:w="1559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617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Кол-во ч</w:t>
            </w:r>
            <w:r w:rsidRPr="00783FA9">
              <w:rPr>
                <w:b/>
                <w:bCs/>
                <w:sz w:val="28"/>
                <w:szCs w:val="28"/>
              </w:rPr>
              <w:t>а</w:t>
            </w:r>
            <w:r w:rsidRPr="00783FA9">
              <w:rPr>
                <w:b/>
                <w:bCs/>
                <w:sz w:val="28"/>
                <w:szCs w:val="28"/>
              </w:rPr>
              <w:t>сов в н</w:t>
            </w:r>
            <w:r w:rsidRPr="00783FA9">
              <w:rPr>
                <w:b/>
                <w:bCs/>
                <w:sz w:val="28"/>
                <w:szCs w:val="28"/>
              </w:rPr>
              <w:t>е</w:t>
            </w:r>
            <w:r w:rsidRPr="00783FA9">
              <w:rPr>
                <w:b/>
                <w:bCs/>
                <w:sz w:val="28"/>
                <w:szCs w:val="28"/>
              </w:rPr>
              <w:t>делю</w:t>
            </w:r>
          </w:p>
        </w:tc>
        <w:tc>
          <w:tcPr>
            <w:tcW w:w="1416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Кол-во недель</w:t>
            </w:r>
          </w:p>
        </w:tc>
        <w:tc>
          <w:tcPr>
            <w:tcW w:w="1327" w:type="dxa"/>
          </w:tcPr>
          <w:p w:rsidR="00783FA9" w:rsidRPr="00783FA9" w:rsidRDefault="00783FA9" w:rsidP="009B46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3FA9">
              <w:rPr>
                <w:b/>
                <w:bCs/>
                <w:sz w:val="28"/>
                <w:szCs w:val="28"/>
              </w:rPr>
              <w:t>Кол-во часов в год</w:t>
            </w:r>
          </w:p>
        </w:tc>
      </w:tr>
      <w:tr w:rsidR="007E7DE8" w:rsidRPr="00784EA4" w:rsidTr="007E7DE8">
        <w:tc>
          <w:tcPr>
            <w:tcW w:w="9571" w:type="dxa"/>
            <w:gridSpan w:val="6"/>
          </w:tcPr>
          <w:p w:rsidR="007E7DE8" w:rsidRPr="007E7DE8" w:rsidRDefault="007E7DE8" w:rsidP="007E7D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базовый</w:t>
            </w:r>
          </w:p>
        </w:tc>
      </w:tr>
      <w:tr w:rsidR="007E7DE8" w:rsidRPr="007E7DE8" w:rsidTr="009B463C">
        <w:tc>
          <w:tcPr>
            <w:tcW w:w="2093" w:type="dxa"/>
          </w:tcPr>
          <w:p w:rsidR="00783FA9" w:rsidRPr="007E7DE8" w:rsidRDefault="00783FA9" w:rsidP="009B463C">
            <w:pPr>
              <w:spacing w:line="276" w:lineRule="auto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E7DE8">
              <w:rPr>
                <w:bCs/>
                <w:sz w:val="28"/>
                <w:szCs w:val="28"/>
                <w:lang w:val="en-US"/>
              </w:rPr>
              <w:t>216</w:t>
            </w:r>
          </w:p>
        </w:tc>
      </w:tr>
      <w:tr w:rsidR="007E7DE8" w:rsidRPr="007E7DE8" w:rsidTr="009B463C">
        <w:tc>
          <w:tcPr>
            <w:tcW w:w="2093" w:type="dxa"/>
          </w:tcPr>
          <w:p w:rsidR="00783FA9" w:rsidRPr="007E7DE8" w:rsidRDefault="00783FA9" w:rsidP="009B463C">
            <w:pPr>
              <w:spacing w:line="276" w:lineRule="auto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2 год обучения</w:t>
            </w:r>
          </w:p>
        </w:tc>
        <w:tc>
          <w:tcPr>
            <w:tcW w:w="1559" w:type="dxa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0F07AA" w:rsidRPr="007E7DE8" w:rsidRDefault="000F07AA" w:rsidP="000F07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216</w:t>
            </w:r>
          </w:p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E7DE8" w:rsidRPr="007E7DE8" w:rsidTr="009B463C">
        <w:tc>
          <w:tcPr>
            <w:tcW w:w="2093" w:type="dxa"/>
          </w:tcPr>
          <w:p w:rsidR="00783FA9" w:rsidRPr="007E7DE8" w:rsidRDefault="00783FA9" w:rsidP="009B463C">
            <w:pPr>
              <w:spacing w:line="276" w:lineRule="auto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 год обучения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E7DE8">
              <w:rPr>
                <w:bCs/>
                <w:sz w:val="28"/>
                <w:szCs w:val="28"/>
                <w:lang w:val="en-US"/>
              </w:rPr>
              <w:t>216</w:t>
            </w:r>
          </w:p>
        </w:tc>
      </w:tr>
      <w:tr w:rsidR="007E7DE8" w:rsidRPr="007E7DE8" w:rsidTr="009B463C">
        <w:tc>
          <w:tcPr>
            <w:tcW w:w="2093" w:type="dxa"/>
          </w:tcPr>
          <w:p w:rsidR="00783FA9" w:rsidRPr="007E7DE8" w:rsidRDefault="00783FA9" w:rsidP="009B463C">
            <w:pPr>
              <w:spacing w:line="276" w:lineRule="auto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lastRenderedPageBreak/>
              <w:t>4 год обучения</w:t>
            </w:r>
          </w:p>
        </w:tc>
        <w:tc>
          <w:tcPr>
            <w:tcW w:w="1559" w:type="dxa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E7DE8">
              <w:rPr>
                <w:bCs/>
                <w:sz w:val="28"/>
                <w:szCs w:val="28"/>
                <w:lang w:val="en-US"/>
              </w:rPr>
              <w:t>216</w:t>
            </w:r>
          </w:p>
        </w:tc>
      </w:tr>
      <w:tr w:rsidR="009129D5" w:rsidRPr="007E7DE8" w:rsidTr="006E12A0">
        <w:tc>
          <w:tcPr>
            <w:tcW w:w="8244" w:type="dxa"/>
            <w:gridSpan w:val="5"/>
          </w:tcPr>
          <w:p w:rsidR="009129D5" w:rsidRPr="007E7DE8" w:rsidRDefault="009129D5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327" w:type="dxa"/>
          </w:tcPr>
          <w:p w:rsidR="009129D5" w:rsidRPr="009129D5" w:rsidRDefault="009129D5" w:rsidP="009B463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129D5">
              <w:rPr>
                <w:b/>
                <w:bCs/>
                <w:sz w:val="28"/>
                <w:szCs w:val="28"/>
              </w:rPr>
              <w:t>864</w:t>
            </w:r>
          </w:p>
        </w:tc>
      </w:tr>
      <w:tr w:rsidR="007E7DE8" w:rsidRPr="007E7DE8" w:rsidTr="007E7DE8">
        <w:tc>
          <w:tcPr>
            <w:tcW w:w="9571" w:type="dxa"/>
            <w:gridSpan w:val="6"/>
          </w:tcPr>
          <w:p w:rsidR="007E7DE8" w:rsidRPr="007E7DE8" w:rsidRDefault="007E7DE8" w:rsidP="007E7D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продвинутый</w:t>
            </w:r>
          </w:p>
        </w:tc>
      </w:tr>
      <w:tr w:rsidR="007E7DE8" w:rsidRPr="007E7DE8" w:rsidTr="009B463C">
        <w:tc>
          <w:tcPr>
            <w:tcW w:w="2093" w:type="dxa"/>
          </w:tcPr>
          <w:p w:rsidR="00783FA9" w:rsidRPr="007E7DE8" w:rsidRDefault="00783FA9" w:rsidP="009B463C">
            <w:pPr>
              <w:spacing w:line="276" w:lineRule="auto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5 год обучения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783FA9" w:rsidRPr="007E7DE8" w:rsidRDefault="007E7DE8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216</w:t>
            </w:r>
          </w:p>
        </w:tc>
      </w:tr>
      <w:tr w:rsidR="007E7DE8" w:rsidRPr="007E7DE8" w:rsidTr="009B463C">
        <w:tc>
          <w:tcPr>
            <w:tcW w:w="8244" w:type="dxa"/>
            <w:gridSpan w:val="5"/>
          </w:tcPr>
          <w:p w:rsidR="00783FA9" w:rsidRPr="007E7DE8" w:rsidRDefault="00783FA9" w:rsidP="009B46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7DE8">
              <w:rPr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327" w:type="dxa"/>
          </w:tcPr>
          <w:p w:rsidR="00783FA9" w:rsidRPr="009129D5" w:rsidRDefault="009129D5" w:rsidP="009B463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</w:tr>
    </w:tbl>
    <w:p w:rsidR="00783FA9" w:rsidRPr="009D7D88" w:rsidRDefault="009D7D88" w:rsidP="009D7D88">
      <w:pPr>
        <w:jc w:val="both"/>
        <w:rPr>
          <w:rStyle w:val="ae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Продолжительность занятий 2 </w:t>
      </w:r>
      <w:r w:rsidRPr="007D6FBD">
        <w:rPr>
          <w:sz w:val="28"/>
          <w:szCs w:val="28"/>
        </w:rPr>
        <w:t>по 45 минут, с установленными перерывами в соответствии с СанПиН 2.4.4.3172-14 от 04.07.2014 №</w:t>
      </w:r>
      <w:r>
        <w:rPr>
          <w:sz w:val="28"/>
          <w:szCs w:val="28"/>
        </w:rPr>
        <w:t xml:space="preserve"> </w:t>
      </w:r>
      <w:r w:rsidRPr="007D6FBD">
        <w:rPr>
          <w:sz w:val="28"/>
          <w:szCs w:val="28"/>
        </w:rPr>
        <w:t>41.</w:t>
      </w:r>
    </w:p>
    <w:p w:rsidR="00824831" w:rsidRPr="00CE0700" w:rsidRDefault="00824831" w:rsidP="00824831">
      <w:pPr>
        <w:spacing w:line="276" w:lineRule="auto"/>
        <w:ind w:firstLine="708"/>
        <w:jc w:val="both"/>
        <w:rPr>
          <w:sz w:val="28"/>
          <w:szCs w:val="28"/>
        </w:rPr>
      </w:pPr>
      <w:r w:rsidRPr="00CE0700">
        <w:rPr>
          <w:sz w:val="28"/>
          <w:szCs w:val="28"/>
        </w:rPr>
        <w:t xml:space="preserve">Обучение ведется в группах </w:t>
      </w:r>
      <w:r w:rsidRPr="00CE0700">
        <w:rPr>
          <w:b/>
          <w:sz w:val="28"/>
          <w:szCs w:val="28"/>
        </w:rPr>
        <w:t>разновозрастного состава</w:t>
      </w:r>
      <w:r w:rsidR="005C75A6">
        <w:rPr>
          <w:sz w:val="28"/>
          <w:szCs w:val="28"/>
        </w:rPr>
        <w:t xml:space="preserve"> по 12</w:t>
      </w:r>
      <w:r w:rsidRPr="00CE0700">
        <w:rPr>
          <w:sz w:val="28"/>
          <w:szCs w:val="28"/>
        </w:rPr>
        <w:t xml:space="preserve">-15 человек. </w:t>
      </w:r>
    </w:p>
    <w:p w:rsidR="00824831" w:rsidRPr="00824831" w:rsidRDefault="00824831" w:rsidP="00CA75D3">
      <w:pPr>
        <w:spacing w:line="276" w:lineRule="auto"/>
        <w:jc w:val="both"/>
        <w:rPr>
          <w:color w:val="FF0000"/>
          <w:sz w:val="28"/>
          <w:szCs w:val="28"/>
        </w:rPr>
      </w:pPr>
    </w:p>
    <w:p w:rsidR="008F251E" w:rsidRDefault="00C06529" w:rsidP="00CA75D3">
      <w:pPr>
        <w:spacing w:line="276" w:lineRule="auto"/>
        <w:rPr>
          <w:bCs/>
          <w:sz w:val="28"/>
          <w:szCs w:val="28"/>
        </w:rPr>
      </w:pPr>
      <w:r w:rsidRPr="00D6259D">
        <w:rPr>
          <w:b/>
          <w:bCs/>
          <w:sz w:val="28"/>
          <w:szCs w:val="28"/>
        </w:rPr>
        <w:t>Форма обучения: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очная.</w:t>
      </w:r>
    </w:p>
    <w:p w:rsidR="00824831" w:rsidRPr="00824831" w:rsidRDefault="00824831" w:rsidP="00CA75D3">
      <w:pPr>
        <w:spacing w:line="276" w:lineRule="auto"/>
        <w:rPr>
          <w:bCs/>
          <w:sz w:val="28"/>
          <w:szCs w:val="28"/>
        </w:rPr>
      </w:pPr>
      <w:r w:rsidRPr="00824831">
        <w:rPr>
          <w:b/>
          <w:bCs/>
          <w:sz w:val="28"/>
          <w:szCs w:val="28"/>
        </w:rPr>
        <w:t>Форма организации занятий:</w:t>
      </w:r>
      <w:r>
        <w:rPr>
          <w:b/>
          <w:bCs/>
          <w:sz w:val="28"/>
          <w:szCs w:val="28"/>
        </w:rPr>
        <w:t xml:space="preserve"> </w:t>
      </w:r>
      <w:r w:rsidRPr="00824831">
        <w:rPr>
          <w:bCs/>
          <w:sz w:val="28"/>
          <w:szCs w:val="28"/>
        </w:rPr>
        <w:t>групповая</w:t>
      </w:r>
    </w:p>
    <w:p w:rsidR="00421F66" w:rsidRPr="00421F66" w:rsidRDefault="00D83CE3" w:rsidP="00D83CE3">
      <w:pPr>
        <w:pStyle w:val="Body10"/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1.2 </w:t>
      </w:r>
      <w:r w:rsidR="00E72C41" w:rsidRPr="00421F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72C41" w:rsidRPr="00421F6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: </w:t>
      </w:r>
      <w:r w:rsidR="00E72C41" w:rsidRPr="00421F66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</w:t>
      </w:r>
      <w:r w:rsidR="00736D7E" w:rsidRPr="00421F66">
        <w:rPr>
          <w:rFonts w:ascii="Times New Roman" w:hAnsi="Times New Roman"/>
          <w:color w:val="auto"/>
          <w:sz w:val="28"/>
          <w:szCs w:val="28"/>
          <w:lang w:val="ru-RU"/>
        </w:rPr>
        <w:t xml:space="preserve"> посре</w:t>
      </w:r>
      <w:r w:rsidR="00736D7E" w:rsidRPr="00421F66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r w:rsidR="00736D7E" w:rsidRPr="00421F66">
        <w:rPr>
          <w:rFonts w:ascii="Times New Roman" w:hAnsi="Times New Roman"/>
          <w:color w:val="auto"/>
          <w:sz w:val="28"/>
          <w:szCs w:val="28"/>
          <w:lang w:val="ru-RU"/>
        </w:rPr>
        <w:t>ством приобщения к хоровому пению</w:t>
      </w:r>
      <w:r w:rsidR="00421F66" w:rsidRPr="00421F6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72C41" w:rsidRPr="00421F66">
        <w:rPr>
          <w:rFonts w:ascii="Times New Roman" w:hAnsi="Times New Roman"/>
          <w:color w:val="auto"/>
          <w:sz w:val="28"/>
          <w:szCs w:val="28"/>
          <w:lang w:val="ru-RU"/>
        </w:rPr>
        <w:t>на основе</w:t>
      </w:r>
      <w:r w:rsidR="00421F66" w:rsidRPr="00421F66">
        <w:rPr>
          <w:rFonts w:ascii="Times New Roman" w:hAnsi="Times New Roman"/>
          <w:color w:val="auto"/>
          <w:sz w:val="28"/>
          <w:szCs w:val="28"/>
          <w:lang w:val="ru-RU"/>
        </w:rPr>
        <w:t xml:space="preserve"> традиций отечественной народной культуры, уважения к русским истокам, национальным особенностям своего народа.</w:t>
      </w:r>
    </w:p>
    <w:p w:rsidR="00E72C41" w:rsidRDefault="00E72C41" w:rsidP="00470B75">
      <w:pPr>
        <w:spacing w:line="276" w:lineRule="auto"/>
        <w:outlineLvl w:val="0"/>
        <w:rPr>
          <w:rFonts w:eastAsia="Helvetica"/>
          <w:b/>
          <w:sz w:val="28"/>
          <w:szCs w:val="28"/>
        </w:rPr>
      </w:pPr>
      <w:r w:rsidRPr="00F33C47">
        <w:rPr>
          <w:rFonts w:eastAsia="Helvetica"/>
          <w:b/>
          <w:sz w:val="28"/>
          <w:szCs w:val="28"/>
        </w:rPr>
        <w:t>Задачи:</w:t>
      </w:r>
    </w:p>
    <w:p w:rsidR="00731A44" w:rsidRPr="00F33C47" w:rsidRDefault="00731A44" w:rsidP="00731A44">
      <w:pPr>
        <w:pStyle w:val="af"/>
        <w:numPr>
          <w:ilvl w:val="0"/>
          <w:numId w:val="25"/>
        </w:numPr>
        <w:spacing w:line="276" w:lineRule="auto"/>
        <w:ind w:left="0" w:firstLine="0"/>
        <w:jc w:val="both"/>
        <w:rPr>
          <w:rFonts w:eastAsia="Helvetica"/>
          <w:b/>
          <w:sz w:val="28"/>
          <w:szCs w:val="28"/>
        </w:rPr>
      </w:pPr>
      <w:r w:rsidRPr="00544930">
        <w:rPr>
          <w:sz w:val="28"/>
          <w:szCs w:val="28"/>
        </w:rPr>
        <w:t>Познакомить с музыкальной терминологией;</w:t>
      </w:r>
      <w:r w:rsidRPr="00F33C47">
        <w:rPr>
          <w:rFonts w:eastAsia="Helvetica"/>
          <w:b/>
          <w:sz w:val="28"/>
          <w:szCs w:val="28"/>
        </w:rPr>
        <w:t xml:space="preserve"> </w:t>
      </w:r>
    </w:p>
    <w:p w:rsidR="00731A44" w:rsidRDefault="00731A44" w:rsidP="00731A44">
      <w:pPr>
        <w:pStyle w:val="af"/>
        <w:numPr>
          <w:ilvl w:val="0"/>
          <w:numId w:val="24"/>
        </w:numPr>
        <w:spacing w:line="276" w:lineRule="auto"/>
        <w:ind w:left="0" w:firstLine="0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Сформировать основные вокально-хоровые</w:t>
      </w:r>
      <w:r w:rsidRPr="00F33C47">
        <w:rPr>
          <w:rFonts w:eastAsia="Helvetica"/>
          <w:sz w:val="28"/>
          <w:szCs w:val="28"/>
        </w:rPr>
        <w:t xml:space="preserve"> и музыкально</w:t>
      </w:r>
      <w:r>
        <w:rPr>
          <w:rFonts w:eastAsia="Helvetica"/>
          <w:sz w:val="28"/>
          <w:szCs w:val="28"/>
        </w:rPr>
        <w:t>-исполнительские знания, навыки и умения</w:t>
      </w:r>
      <w:r w:rsidRPr="00F33C47">
        <w:rPr>
          <w:rFonts w:eastAsia="Helvetica"/>
          <w:sz w:val="28"/>
          <w:szCs w:val="28"/>
        </w:rPr>
        <w:t>;</w:t>
      </w:r>
    </w:p>
    <w:p w:rsidR="00731A44" w:rsidRPr="00C80455" w:rsidRDefault="00731A44" w:rsidP="00C80455">
      <w:pPr>
        <w:pStyle w:val="af"/>
        <w:numPr>
          <w:ilvl w:val="0"/>
          <w:numId w:val="24"/>
        </w:numPr>
        <w:spacing w:line="276" w:lineRule="auto"/>
        <w:ind w:left="0" w:firstLine="0"/>
        <w:outlineLvl w:val="0"/>
        <w:rPr>
          <w:rFonts w:eastAsia="Helvetica"/>
          <w:sz w:val="28"/>
          <w:szCs w:val="28"/>
        </w:rPr>
      </w:pPr>
      <w:proofErr w:type="gramStart"/>
      <w:r w:rsidRPr="00C80455">
        <w:rPr>
          <w:rFonts w:eastAsia="ヒラギノ角ゴ Pro W3"/>
          <w:sz w:val="28"/>
          <w:szCs w:val="28"/>
        </w:rPr>
        <w:t>Развивать музыкальный слух, память, ритм, внимание, память, мышл</w:t>
      </w:r>
      <w:r w:rsidRPr="00C80455">
        <w:rPr>
          <w:rFonts w:eastAsia="ヒラギノ角ゴ Pro W3"/>
          <w:sz w:val="28"/>
          <w:szCs w:val="28"/>
        </w:rPr>
        <w:t>е</w:t>
      </w:r>
      <w:r w:rsidRPr="00C80455">
        <w:rPr>
          <w:rFonts w:eastAsia="ヒラギノ角ゴ Pro W3"/>
          <w:sz w:val="28"/>
          <w:szCs w:val="28"/>
        </w:rPr>
        <w:t>ние, воображение, эмоциональное восприятие музыки;</w:t>
      </w:r>
      <w:proofErr w:type="gramEnd"/>
    </w:p>
    <w:p w:rsidR="00731A44" w:rsidRDefault="00731A44" w:rsidP="00731A44">
      <w:pPr>
        <w:pStyle w:val="af"/>
        <w:numPr>
          <w:ilvl w:val="0"/>
          <w:numId w:val="23"/>
        </w:numPr>
        <w:tabs>
          <w:tab w:val="left" w:pos="993"/>
        </w:tabs>
        <w:spacing w:line="276" w:lineRule="auto"/>
        <w:ind w:left="357" w:hanging="357"/>
        <w:jc w:val="both"/>
        <w:outlineLvl w:val="0"/>
        <w:rPr>
          <w:rFonts w:eastAsia="ヒラギノ角ゴ Pro W3"/>
          <w:sz w:val="28"/>
          <w:szCs w:val="28"/>
        </w:rPr>
      </w:pPr>
      <w:r w:rsidRPr="00731A44">
        <w:rPr>
          <w:rFonts w:eastAsia="ヒラギノ角ゴ Pro W3"/>
          <w:sz w:val="28"/>
          <w:szCs w:val="28"/>
        </w:rPr>
        <w:t xml:space="preserve">     Развивать </w:t>
      </w:r>
      <w:r w:rsidRPr="00731A44">
        <w:rPr>
          <w:sz w:val="28"/>
          <w:szCs w:val="28"/>
        </w:rPr>
        <w:t>устойчивый интерес к народно - хоровому пению;</w:t>
      </w:r>
      <w:r w:rsidRPr="00731A44">
        <w:rPr>
          <w:rFonts w:eastAsia="ヒラギノ角ゴ Pro W3"/>
          <w:sz w:val="28"/>
          <w:szCs w:val="28"/>
        </w:rPr>
        <w:t xml:space="preserve"> </w:t>
      </w:r>
    </w:p>
    <w:p w:rsidR="00C80455" w:rsidRPr="00C80455" w:rsidRDefault="00731A44" w:rsidP="00C80455">
      <w:pPr>
        <w:pStyle w:val="af"/>
        <w:numPr>
          <w:ilvl w:val="0"/>
          <w:numId w:val="23"/>
        </w:numPr>
        <w:tabs>
          <w:tab w:val="left" w:pos="993"/>
        </w:tabs>
        <w:spacing w:line="276" w:lineRule="auto"/>
        <w:ind w:left="357" w:hanging="357"/>
        <w:jc w:val="both"/>
        <w:outlineLvl w:val="0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   </w:t>
      </w:r>
      <w:r w:rsidR="00C80455">
        <w:rPr>
          <w:rFonts w:eastAsia="ヒラギノ角ゴ Pro W3"/>
          <w:sz w:val="28"/>
          <w:szCs w:val="28"/>
        </w:rPr>
        <w:t xml:space="preserve"> </w:t>
      </w:r>
      <w:r w:rsidR="00C80455" w:rsidRPr="00C80455">
        <w:rPr>
          <w:rFonts w:eastAsia="ヒラギノ角ゴ Pro W3"/>
          <w:sz w:val="28"/>
          <w:szCs w:val="28"/>
        </w:rPr>
        <w:t>Способствовать</w:t>
      </w:r>
      <w:r w:rsidRPr="00C80455">
        <w:rPr>
          <w:rFonts w:eastAsia="ヒラギノ角ゴ Pro W3"/>
          <w:sz w:val="28"/>
          <w:szCs w:val="28"/>
        </w:rPr>
        <w:t xml:space="preserve">  </w:t>
      </w:r>
      <w:r w:rsidR="00C80455" w:rsidRPr="00C80455">
        <w:rPr>
          <w:rFonts w:eastAsia="ヒラギノ角ゴ Pro W3"/>
          <w:sz w:val="28"/>
          <w:szCs w:val="28"/>
        </w:rPr>
        <w:t>развитию  коммуникативных  умений, сотрудничать и взаимодействовать в творческой команде и в коллективе;</w:t>
      </w:r>
    </w:p>
    <w:p w:rsidR="00731A44" w:rsidRDefault="00731A44" w:rsidP="00731A44">
      <w:pPr>
        <w:pStyle w:val="af"/>
        <w:numPr>
          <w:ilvl w:val="0"/>
          <w:numId w:val="23"/>
        </w:num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796319">
        <w:rPr>
          <w:sz w:val="28"/>
          <w:szCs w:val="28"/>
        </w:rPr>
        <w:t xml:space="preserve">Воспитать уважение и признание певческих традиций, </w:t>
      </w:r>
      <w:r>
        <w:rPr>
          <w:sz w:val="28"/>
          <w:szCs w:val="28"/>
        </w:rPr>
        <w:t>духовного насл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 нашей страны.</w:t>
      </w:r>
    </w:p>
    <w:p w:rsidR="00470B75" w:rsidRPr="002B20E0" w:rsidRDefault="00731A44" w:rsidP="00973B3F">
      <w:pPr>
        <w:pStyle w:val="af"/>
        <w:numPr>
          <w:ilvl w:val="0"/>
          <w:numId w:val="23"/>
        </w:num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731A44">
        <w:rPr>
          <w:sz w:val="28"/>
          <w:szCs w:val="28"/>
        </w:rPr>
        <w:t xml:space="preserve">Формировать социально значимых качеств личности: </w:t>
      </w:r>
      <w:r>
        <w:rPr>
          <w:rFonts w:eastAsia="ヒラギノ角ゴ Pro W3"/>
          <w:sz w:val="28"/>
          <w:szCs w:val="28"/>
        </w:rPr>
        <w:t>трудолюбие</w:t>
      </w:r>
      <w:r w:rsidR="00C80455">
        <w:rPr>
          <w:rFonts w:eastAsia="ヒラギノ角ゴ Pro W3"/>
          <w:sz w:val="28"/>
          <w:szCs w:val="28"/>
        </w:rPr>
        <w:t>, настойчивость и упорство</w:t>
      </w:r>
      <w:r w:rsidRPr="00731A44">
        <w:rPr>
          <w:rFonts w:eastAsia="ヒラギノ角ゴ Pro W3"/>
          <w:sz w:val="28"/>
          <w:szCs w:val="28"/>
        </w:rPr>
        <w:t>, ответстве</w:t>
      </w:r>
      <w:r w:rsidR="00C80455">
        <w:rPr>
          <w:rFonts w:eastAsia="ヒラギノ角ゴ Pro W3"/>
          <w:sz w:val="28"/>
          <w:szCs w:val="28"/>
        </w:rPr>
        <w:t>нность за творческий результат;</w:t>
      </w:r>
      <w:r w:rsidRPr="00347662">
        <w:t xml:space="preserve"> </w:t>
      </w:r>
    </w:p>
    <w:p w:rsidR="002A3D93" w:rsidRDefault="00470B75" w:rsidP="00CA75D3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</w:t>
      </w:r>
      <w:r w:rsidR="002A3D93">
        <w:rPr>
          <w:b/>
          <w:bCs/>
          <w:sz w:val="28"/>
        </w:rPr>
        <w:t xml:space="preserve"> план</w:t>
      </w:r>
    </w:p>
    <w:p w:rsidR="00FB1082" w:rsidRPr="000B6389" w:rsidRDefault="000B6389" w:rsidP="009879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0C8D" w:rsidRPr="000B6389">
        <w:rPr>
          <w:b/>
          <w:sz w:val="28"/>
          <w:szCs w:val="28"/>
        </w:rPr>
        <w:t xml:space="preserve"> год обучения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850"/>
        <w:gridCol w:w="851"/>
        <w:gridCol w:w="142"/>
        <w:gridCol w:w="708"/>
        <w:gridCol w:w="2347"/>
      </w:tblGrid>
      <w:tr w:rsidR="00082A3C" w:rsidRPr="004F7638" w:rsidTr="00930A7B">
        <w:tc>
          <w:tcPr>
            <w:tcW w:w="709" w:type="dxa"/>
            <w:vMerge w:val="restart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082A3C" w:rsidRPr="004F7638" w:rsidRDefault="00470B75" w:rsidP="004F7638">
            <w:pPr>
              <w:rPr>
                <w:b/>
              </w:rPr>
            </w:pPr>
            <w:r w:rsidRPr="004F7638">
              <w:rPr>
                <w:b/>
              </w:rPr>
              <w:t>блок</w:t>
            </w:r>
          </w:p>
        </w:tc>
        <w:tc>
          <w:tcPr>
            <w:tcW w:w="2835" w:type="dxa"/>
            <w:vMerge w:val="restart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Кол-во часов</w:t>
            </w:r>
          </w:p>
        </w:tc>
        <w:tc>
          <w:tcPr>
            <w:tcW w:w="4048" w:type="dxa"/>
            <w:gridSpan w:val="4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В том числе</w:t>
            </w:r>
          </w:p>
        </w:tc>
      </w:tr>
      <w:tr w:rsidR="00082A3C" w:rsidRPr="004F7638" w:rsidTr="00930A7B">
        <w:tc>
          <w:tcPr>
            <w:tcW w:w="709" w:type="dxa"/>
            <w:vMerge/>
          </w:tcPr>
          <w:p w:rsidR="00082A3C" w:rsidRPr="004F7638" w:rsidRDefault="00082A3C" w:rsidP="004F7638"/>
        </w:tc>
        <w:tc>
          <w:tcPr>
            <w:tcW w:w="2127" w:type="dxa"/>
            <w:vMerge/>
          </w:tcPr>
          <w:p w:rsidR="00082A3C" w:rsidRPr="004F7638" w:rsidRDefault="00082A3C" w:rsidP="004F7638"/>
        </w:tc>
        <w:tc>
          <w:tcPr>
            <w:tcW w:w="2835" w:type="dxa"/>
            <w:vMerge/>
          </w:tcPr>
          <w:p w:rsidR="00082A3C" w:rsidRPr="004F7638" w:rsidRDefault="00082A3C" w:rsidP="004F7638"/>
        </w:tc>
        <w:tc>
          <w:tcPr>
            <w:tcW w:w="850" w:type="dxa"/>
            <w:vMerge/>
          </w:tcPr>
          <w:p w:rsidR="00082A3C" w:rsidRPr="004F7638" w:rsidRDefault="00082A3C" w:rsidP="004F7638"/>
        </w:tc>
        <w:tc>
          <w:tcPr>
            <w:tcW w:w="851" w:type="dxa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Те</w:t>
            </w:r>
            <w:r w:rsidRPr="004F7638">
              <w:rPr>
                <w:b/>
              </w:rPr>
              <w:t>о</w:t>
            </w:r>
            <w:r w:rsidRPr="004F7638">
              <w:rPr>
                <w:b/>
              </w:rPr>
              <w:t>рия</w:t>
            </w:r>
          </w:p>
        </w:tc>
        <w:tc>
          <w:tcPr>
            <w:tcW w:w="850" w:type="dxa"/>
            <w:gridSpan w:val="2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Практика</w:t>
            </w:r>
          </w:p>
        </w:tc>
        <w:tc>
          <w:tcPr>
            <w:tcW w:w="2347" w:type="dxa"/>
          </w:tcPr>
          <w:p w:rsidR="00082A3C" w:rsidRPr="004F7638" w:rsidRDefault="00082A3C" w:rsidP="004F7638">
            <w:pPr>
              <w:rPr>
                <w:b/>
              </w:rPr>
            </w:pPr>
            <w:r w:rsidRPr="004F7638">
              <w:rPr>
                <w:b/>
              </w:rPr>
              <w:t>Форма контроля</w:t>
            </w:r>
          </w:p>
        </w:tc>
      </w:tr>
      <w:tr w:rsidR="00082A3C" w:rsidRPr="004F7638" w:rsidTr="00930A7B">
        <w:tc>
          <w:tcPr>
            <w:tcW w:w="709" w:type="dxa"/>
          </w:tcPr>
          <w:p w:rsidR="00082A3C" w:rsidRPr="004F7638" w:rsidRDefault="00082A3C" w:rsidP="004F7638">
            <w:pPr>
              <w:jc w:val="both"/>
            </w:pPr>
            <w:r w:rsidRPr="004F7638">
              <w:t>1</w:t>
            </w:r>
          </w:p>
        </w:tc>
        <w:tc>
          <w:tcPr>
            <w:tcW w:w="2127" w:type="dxa"/>
          </w:tcPr>
          <w:p w:rsidR="00082A3C" w:rsidRPr="004F7638" w:rsidRDefault="00082A3C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Информационный</w:t>
            </w:r>
          </w:p>
        </w:tc>
        <w:tc>
          <w:tcPr>
            <w:tcW w:w="2835" w:type="dxa"/>
          </w:tcPr>
          <w:p w:rsidR="00082A3C" w:rsidRPr="004F7638" w:rsidRDefault="00082A3C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Вводное занятие</w:t>
            </w:r>
          </w:p>
        </w:tc>
        <w:tc>
          <w:tcPr>
            <w:tcW w:w="850" w:type="dxa"/>
          </w:tcPr>
          <w:p w:rsidR="00082A3C" w:rsidRPr="004F7638" w:rsidRDefault="00082A3C" w:rsidP="004F7638">
            <w:pPr>
              <w:jc w:val="both"/>
            </w:pPr>
            <w:r w:rsidRPr="004F7638">
              <w:t>3</w:t>
            </w:r>
          </w:p>
        </w:tc>
        <w:tc>
          <w:tcPr>
            <w:tcW w:w="851" w:type="dxa"/>
          </w:tcPr>
          <w:p w:rsidR="00082A3C" w:rsidRPr="004F7638" w:rsidRDefault="00082A3C" w:rsidP="004F7638">
            <w:pPr>
              <w:jc w:val="both"/>
            </w:pPr>
            <w:r w:rsidRPr="004F7638">
              <w:t>1</w:t>
            </w:r>
          </w:p>
        </w:tc>
        <w:tc>
          <w:tcPr>
            <w:tcW w:w="850" w:type="dxa"/>
            <w:gridSpan w:val="2"/>
          </w:tcPr>
          <w:p w:rsidR="00082A3C" w:rsidRPr="004F7638" w:rsidRDefault="00082A3C" w:rsidP="004F7638">
            <w:pPr>
              <w:jc w:val="both"/>
            </w:pPr>
            <w:r w:rsidRPr="004F7638">
              <w:t>2</w:t>
            </w:r>
          </w:p>
        </w:tc>
        <w:tc>
          <w:tcPr>
            <w:tcW w:w="2347" w:type="dxa"/>
          </w:tcPr>
          <w:p w:rsidR="00082A3C" w:rsidRPr="004F7638" w:rsidRDefault="00082A3C" w:rsidP="004F7638">
            <w:pPr>
              <w:jc w:val="both"/>
            </w:pPr>
            <w:r w:rsidRPr="004F7638">
              <w:t>наблюдение</w:t>
            </w:r>
          </w:p>
        </w:tc>
      </w:tr>
      <w:tr w:rsidR="009863E5" w:rsidRPr="004F7638" w:rsidTr="00930A7B">
        <w:tc>
          <w:tcPr>
            <w:tcW w:w="709" w:type="dxa"/>
            <w:vMerge w:val="restart"/>
          </w:tcPr>
          <w:p w:rsidR="009863E5" w:rsidRPr="004F7638" w:rsidRDefault="009863E5" w:rsidP="004F7638">
            <w:pPr>
              <w:jc w:val="both"/>
            </w:pPr>
            <w:r w:rsidRPr="004F7638">
              <w:t>2</w:t>
            </w:r>
          </w:p>
          <w:p w:rsidR="009863E5" w:rsidRPr="004F7638" w:rsidRDefault="009863E5" w:rsidP="004F7638">
            <w:pPr>
              <w:jc w:val="both"/>
            </w:pPr>
          </w:p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 w:val="restart"/>
          </w:tcPr>
          <w:p w:rsidR="009863E5" w:rsidRPr="004F7638" w:rsidRDefault="009863E5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« Народное хор</w:t>
            </w:r>
            <w:r w:rsidRPr="004F7638">
              <w:rPr>
                <w:i/>
              </w:rPr>
              <w:t>о</w:t>
            </w:r>
            <w:r w:rsidRPr="004F7638">
              <w:rPr>
                <w:i/>
              </w:rPr>
              <w:t>вое пение»</w:t>
            </w:r>
          </w:p>
        </w:tc>
        <w:tc>
          <w:tcPr>
            <w:tcW w:w="7733" w:type="dxa"/>
            <w:gridSpan w:val="6"/>
            <w:shd w:val="clear" w:color="auto" w:fill="F2F2F2" w:themeFill="background1" w:themeFillShade="F2"/>
          </w:tcPr>
          <w:p w:rsidR="009863E5" w:rsidRPr="004F7638" w:rsidRDefault="009863E5" w:rsidP="004F7638">
            <w:pPr>
              <w:jc w:val="both"/>
            </w:pPr>
            <w:r w:rsidRPr="004F7638">
              <w:rPr>
                <w:i/>
                <w:lang w:val="en-US"/>
              </w:rPr>
              <w:t>I</w:t>
            </w:r>
            <w:r w:rsidRPr="004F7638">
              <w:rPr>
                <w:i/>
              </w:rPr>
              <w:t>. Распевание</w:t>
            </w:r>
          </w:p>
        </w:tc>
      </w:tr>
      <w:tr w:rsidR="009863E5" w:rsidRPr="004F7638" w:rsidTr="00930A7B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Вокальные упражнения на развитие гармоничн</w:t>
            </w:r>
            <w:r w:rsidRPr="004F7638">
              <w:t>о</w:t>
            </w:r>
            <w:r w:rsidRPr="004F7638">
              <w:t>го слуха. Певческое д</w:t>
            </w:r>
            <w:r w:rsidRPr="004F7638">
              <w:t>ы</w:t>
            </w:r>
            <w:r w:rsidRPr="004F7638">
              <w:t>хание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26</w:t>
            </w:r>
          </w:p>
        </w:tc>
        <w:tc>
          <w:tcPr>
            <w:tcW w:w="851" w:type="dxa"/>
          </w:tcPr>
          <w:p w:rsidR="009863E5" w:rsidRPr="004F7638" w:rsidRDefault="00AC1B2D" w:rsidP="004F7638">
            <w:pPr>
              <w:jc w:val="both"/>
            </w:pPr>
            <w:r w:rsidRPr="004F7638">
              <w:t>8</w:t>
            </w:r>
          </w:p>
        </w:tc>
        <w:tc>
          <w:tcPr>
            <w:tcW w:w="850" w:type="dxa"/>
            <w:gridSpan w:val="2"/>
          </w:tcPr>
          <w:p w:rsidR="009863E5" w:rsidRPr="004F7638" w:rsidRDefault="00AC1B2D" w:rsidP="004F7638">
            <w:pPr>
              <w:jc w:val="both"/>
            </w:pPr>
            <w:r w:rsidRPr="004F7638">
              <w:t>18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  <w:r w:rsidRPr="004F7638">
              <w:t>Открытое занятие</w:t>
            </w:r>
          </w:p>
        </w:tc>
      </w:tr>
      <w:tr w:rsidR="009863E5" w:rsidRPr="004F7638" w:rsidTr="00930A7B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Пение гаммы по тонам, полутонам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</w:t>
            </w:r>
            <w:r w:rsidR="009863E5" w:rsidRPr="004F7638">
              <w:t>0</w:t>
            </w:r>
          </w:p>
        </w:tc>
        <w:tc>
          <w:tcPr>
            <w:tcW w:w="851" w:type="dxa"/>
          </w:tcPr>
          <w:p w:rsidR="009863E5" w:rsidRPr="004F7638" w:rsidRDefault="00AC1B2D" w:rsidP="004F7638">
            <w:pPr>
              <w:jc w:val="both"/>
            </w:pPr>
            <w:r w:rsidRPr="004F7638">
              <w:t>4</w:t>
            </w:r>
          </w:p>
        </w:tc>
        <w:tc>
          <w:tcPr>
            <w:tcW w:w="850" w:type="dxa"/>
            <w:gridSpan w:val="2"/>
          </w:tcPr>
          <w:p w:rsidR="009863E5" w:rsidRPr="004F7638" w:rsidRDefault="00AC1B2D" w:rsidP="004F7638">
            <w:pPr>
              <w:jc w:val="both"/>
            </w:pPr>
            <w:r w:rsidRPr="004F7638">
              <w:t>16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  <w:r w:rsidRPr="004F7638">
              <w:t>Сдача партий</w:t>
            </w:r>
          </w:p>
        </w:tc>
      </w:tr>
      <w:tr w:rsidR="009863E5" w:rsidRPr="004F7638" w:rsidTr="00930A7B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 xml:space="preserve">Расширение диапазона. </w:t>
            </w:r>
            <w:r w:rsidRPr="004F7638">
              <w:lastRenderedPageBreak/>
              <w:t>Соединение грудного резонатора с головным</w:t>
            </w:r>
          </w:p>
        </w:tc>
        <w:tc>
          <w:tcPr>
            <w:tcW w:w="850" w:type="dxa"/>
          </w:tcPr>
          <w:p w:rsidR="009863E5" w:rsidRPr="004F7638" w:rsidRDefault="009863E5" w:rsidP="004F7638">
            <w:pPr>
              <w:jc w:val="both"/>
            </w:pPr>
            <w:r w:rsidRPr="004F7638">
              <w:lastRenderedPageBreak/>
              <w:t>16</w:t>
            </w:r>
          </w:p>
        </w:tc>
        <w:tc>
          <w:tcPr>
            <w:tcW w:w="851" w:type="dxa"/>
          </w:tcPr>
          <w:p w:rsidR="009863E5" w:rsidRPr="004F7638" w:rsidRDefault="00AC1B2D" w:rsidP="004F7638">
            <w:pPr>
              <w:jc w:val="both"/>
            </w:pPr>
            <w:r w:rsidRPr="004F7638">
              <w:t>5</w:t>
            </w:r>
          </w:p>
        </w:tc>
        <w:tc>
          <w:tcPr>
            <w:tcW w:w="850" w:type="dxa"/>
            <w:gridSpan w:val="2"/>
          </w:tcPr>
          <w:p w:rsidR="009863E5" w:rsidRPr="004F7638" w:rsidRDefault="00AC1B2D" w:rsidP="004F7638">
            <w:pPr>
              <w:jc w:val="both"/>
            </w:pPr>
            <w:r w:rsidRPr="004F7638">
              <w:t>11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  <w:r w:rsidRPr="004F7638">
              <w:t>Открытое занятие</w:t>
            </w:r>
          </w:p>
        </w:tc>
      </w:tr>
      <w:tr w:rsidR="009863E5" w:rsidRPr="004F7638" w:rsidTr="00930A7B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Работа над звуком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20</w:t>
            </w:r>
          </w:p>
        </w:tc>
        <w:tc>
          <w:tcPr>
            <w:tcW w:w="851" w:type="dxa"/>
          </w:tcPr>
          <w:p w:rsidR="009863E5" w:rsidRPr="004F7638" w:rsidRDefault="00622FF5" w:rsidP="004F7638">
            <w:pPr>
              <w:jc w:val="both"/>
            </w:pPr>
            <w:r w:rsidRPr="004F7638">
              <w:t>6</w:t>
            </w:r>
          </w:p>
        </w:tc>
        <w:tc>
          <w:tcPr>
            <w:tcW w:w="850" w:type="dxa"/>
            <w:gridSpan w:val="2"/>
          </w:tcPr>
          <w:p w:rsidR="009863E5" w:rsidRPr="004F7638" w:rsidRDefault="00622FF5" w:rsidP="004F7638">
            <w:pPr>
              <w:jc w:val="both"/>
            </w:pPr>
            <w:r w:rsidRPr="004F7638">
              <w:t>14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  <w:r w:rsidRPr="004F7638">
              <w:t>Открытое занятие</w:t>
            </w:r>
          </w:p>
        </w:tc>
      </w:tr>
      <w:tr w:rsidR="009863E5" w:rsidRPr="004F7638" w:rsidTr="00930A7B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  <w:rPr>
                <w:i/>
              </w:rPr>
            </w:pPr>
          </w:p>
        </w:tc>
        <w:tc>
          <w:tcPr>
            <w:tcW w:w="7733" w:type="dxa"/>
            <w:gridSpan w:val="6"/>
            <w:shd w:val="clear" w:color="auto" w:fill="F2F2F2" w:themeFill="background1" w:themeFillShade="F2"/>
          </w:tcPr>
          <w:p w:rsidR="009863E5" w:rsidRPr="004F7638" w:rsidRDefault="009863E5" w:rsidP="004F7638">
            <w:pPr>
              <w:jc w:val="both"/>
            </w:pPr>
            <w:r w:rsidRPr="004F7638">
              <w:rPr>
                <w:i/>
                <w:lang w:val="en-US"/>
              </w:rPr>
              <w:t>II.</w:t>
            </w:r>
            <w:r w:rsidRPr="004F7638">
              <w:rPr>
                <w:i/>
              </w:rPr>
              <w:t>Разучивание репертуара</w:t>
            </w:r>
          </w:p>
        </w:tc>
      </w:tr>
      <w:tr w:rsidR="009863E5" w:rsidRPr="004F7638" w:rsidTr="00622FF5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Свадебные песни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20</w:t>
            </w:r>
          </w:p>
        </w:tc>
        <w:tc>
          <w:tcPr>
            <w:tcW w:w="993" w:type="dxa"/>
            <w:gridSpan w:val="2"/>
          </w:tcPr>
          <w:p w:rsidR="009863E5" w:rsidRPr="004F7638" w:rsidRDefault="009863E5" w:rsidP="004F7638">
            <w:pPr>
              <w:jc w:val="both"/>
            </w:pPr>
            <w:r w:rsidRPr="004F7638">
              <w:t>5</w:t>
            </w:r>
          </w:p>
        </w:tc>
        <w:tc>
          <w:tcPr>
            <w:tcW w:w="708" w:type="dxa"/>
          </w:tcPr>
          <w:p w:rsidR="009863E5" w:rsidRPr="004F7638" w:rsidRDefault="00622FF5" w:rsidP="004F7638">
            <w:pPr>
              <w:jc w:val="both"/>
            </w:pPr>
            <w:r w:rsidRPr="004F7638">
              <w:t>1</w:t>
            </w:r>
            <w:r w:rsidR="009863E5" w:rsidRPr="004F7638">
              <w:t>5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  <w:r w:rsidRPr="004F7638">
              <w:t>Концерт</w:t>
            </w:r>
          </w:p>
        </w:tc>
      </w:tr>
      <w:tr w:rsidR="009863E5" w:rsidRPr="004F7638" w:rsidTr="00622FF5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proofErr w:type="gramStart"/>
            <w:r w:rsidRPr="004F7638">
              <w:t>Весеннее-летний</w:t>
            </w:r>
            <w:proofErr w:type="gramEnd"/>
            <w:r w:rsidRPr="004F7638">
              <w:t xml:space="preserve"> цикл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20</w:t>
            </w:r>
          </w:p>
        </w:tc>
        <w:tc>
          <w:tcPr>
            <w:tcW w:w="993" w:type="dxa"/>
            <w:gridSpan w:val="2"/>
          </w:tcPr>
          <w:p w:rsidR="009863E5" w:rsidRPr="004F7638" w:rsidRDefault="009863E5" w:rsidP="004F7638">
            <w:pPr>
              <w:jc w:val="both"/>
            </w:pPr>
            <w:r w:rsidRPr="004F7638">
              <w:t>-</w:t>
            </w:r>
          </w:p>
        </w:tc>
        <w:tc>
          <w:tcPr>
            <w:tcW w:w="708" w:type="dxa"/>
          </w:tcPr>
          <w:p w:rsidR="009863E5" w:rsidRPr="004F7638" w:rsidRDefault="00622FF5" w:rsidP="004F7638">
            <w:pPr>
              <w:jc w:val="both"/>
            </w:pPr>
            <w:r w:rsidRPr="004F7638">
              <w:t>2</w:t>
            </w:r>
            <w:r w:rsidR="009863E5" w:rsidRPr="004F7638">
              <w:t>0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</w:p>
        </w:tc>
      </w:tr>
      <w:tr w:rsidR="009863E5" w:rsidRPr="004F7638" w:rsidTr="00622FF5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Жнивные песни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20</w:t>
            </w:r>
          </w:p>
        </w:tc>
        <w:tc>
          <w:tcPr>
            <w:tcW w:w="993" w:type="dxa"/>
            <w:gridSpan w:val="2"/>
          </w:tcPr>
          <w:p w:rsidR="009863E5" w:rsidRPr="004F7638" w:rsidRDefault="00622FF5" w:rsidP="004F7638">
            <w:pPr>
              <w:jc w:val="both"/>
            </w:pPr>
            <w:r w:rsidRPr="004F7638">
              <w:t>6</w:t>
            </w:r>
          </w:p>
        </w:tc>
        <w:tc>
          <w:tcPr>
            <w:tcW w:w="708" w:type="dxa"/>
          </w:tcPr>
          <w:p w:rsidR="009863E5" w:rsidRPr="004F7638" w:rsidRDefault="00622FF5" w:rsidP="004F7638">
            <w:pPr>
              <w:jc w:val="both"/>
            </w:pPr>
            <w:r w:rsidRPr="004F7638">
              <w:t>14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</w:p>
        </w:tc>
      </w:tr>
      <w:tr w:rsidR="009863E5" w:rsidRPr="004F7638" w:rsidTr="00622FF5">
        <w:tc>
          <w:tcPr>
            <w:tcW w:w="709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9863E5" w:rsidRPr="004F7638" w:rsidRDefault="009863E5" w:rsidP="004F7638">
            <w:pPr>
              <w:jc w:val="both"/>
            </w:pPr>
          </w:p>
        </w:tc>
        <w:tc>
          <w:tcPr>
            <w:tcW w:w="2835" w:type="dxa"/>
          </w:tcPr>
          <w:p w:rsidR="009863E5" w:rsidRPr="004F7638" w:rsidRDefault="009863E5" w:rsidP="004F7638">
            <w:pPr>
              <w:jc w:val="both"/>
            </w:pPr>
            <w:r w:rsidRPr="004F7638">
              <w:t>Народный театр</w:t>
            </w:r>
          </w:p>
        </w:tc>
        <w:tc>
          <w:tcPr>
            <w:tcW w:w="850" w:type="dxa"/>
          </w:tcPr>
          <w:p w:rsidR="009863E5" w:rsidRPr="004F7638" w:rsidRDefault="00622FF5" w:rsidP="004F7638">
            <w:pPr>
              <w:jc w:val="both"/>
            </w:pPr>
            <w:r w:rsidRPr="004F7638">
              <w:t>2</w:t>
            </w:r>
            <w:r w:rsidR="009863E5" w:rsidRPr="004F7638">
              <w:t>5</w:t>
            </w:r>
          </w:p>
        </w:tc>
        <w:tc>
          <w:tcPr>
            <w:tcW w:w="993" w:type="dxa"/>
            <w:gridSpan w:val="2"/>
          </w:tcPr>
          <w:p w:rsidR="009863E5" w:rsidRPr="004F7638" w:rsidRDefault="00622FF5" w:rsidP="004F7638">
            <w:pPr>
              <w:jc w:val="both"/>
            </w:pPr>
            <w:r w:rsidRPr="004F7638">
              <w:t>7</w:t>
            </w:r>
          </w:p>
        </w:tc>
        <w:tc>
          <w:tcPr>
            <w:tcW w:w="708" w:type="dxa"/>
          </w:tcPr>
          <w:p w:rsidR="009863E5" w:rsidRPr="004F7638" w:rsidRDefault="00622FF5" w:rsidP="004F7638">
            <w:pPr>
              <w:jc w:val="both"/>
            </w:pPr>
            <w:r w:rsidRPr="004F7638">
              <w:t>18</w:t>
            </w:r>
          </w:p>
        </w:tc>
        <w:tc>
          <w:tcPr>
            <w:tcW w:w="2347" w:type="dxa"/>
          </w:tcPr>
          <w:p w:rsidR="009863E5" w:rsidRPr="004F7638" w:rsidRDefault="009863E5" w:rsidP="004F7638">
            <w:pPr>
              <w:jc w:val="both"/>
            </w:pPr>
          </w:p>
        </w:tc>
      </w:tr>
      <w:tr w:rsidR="007B7F32" w:rsidRPr="004F7638" w:rsidTr="00930A7B">
        <w:tc>
          <w:tcPr>
            <w:tcW w:w="709" w:type="dxa"/>
            <w:vMerge w:val="restart"/>
          </w:tcPr>
          <w:p w:rsidR="007B7F32" w:rsidRPr="004F7638" w:rsidRDefault="007B7F32" w:rsidP="004F7638">
            <w:pPr>
              <w:jc w:val="both"/>
            </w:pPr>
            <w:r w:rsidRPr="004F7638">
              <w:t>3</w:t>
            </w:r>
          </w:p>
        </w:tc>
        <w:tc>
          <w:tcPr>
            <w:tcW w:w="2127" w:type="dxa"/>
            <w:vMerge w:val="restart"/>
          </w:tcPr>
          <w:p w:rsidR="007B7F32" w:rsidRPr="004F7638" w:rsidRDefault="007B7F32" w:rsidP="004F7638">
            <w:pPr>
              <w:jc w:val="both"/>
              <w:rPr>
                <w:i/>
                <w:lang w:val="en-US"/>
              </w:rPr>
            </w:pPr>
            <w:r w:rsidRPr="004F7638">
              <w:rPr>
                <w:bCs/>
                <w:i/>
              </w:rPr>
              <w:t>«Народная хоре</w:t>
            </w:r>
            <w:r w:rsidRPr="004F7638">
              <w:rPr>
                <w:bCs/>
                <w:i/>
              </w:rPr>
              <w:t>о</w:t>
            </w:r>
            <w:r w:rsidRPr="004F7638">
              <w:rPr>
                <w:bCs/>
                <w:i/>
              </w:rPr>
              <w:t>графия»</w:t>
            </w:r>
          </w:p>
        </w:tc>
        <w:tc>
          <w:tcPr>
            <w:tcW w:w="7733" w:type="dxa"/>
            <w:gridSpan w:val="6"/>
            <w:shd w:val="clear" w:color="auto" w:fill="F2F2F2" w:themeFill="background1" w:themeFillShade="F2"/>
          </w:tcPr>
          <w:p w:rsidR="007B7F32" w:rsidRPr="004F7638" w:rsidRDefault="007B7F32" w:rsidP="004F7638">
            <w:pPr>
              <w:jc w:val="both"/>
            </w:pPr>
            <w:r w:rsidRPr="004F7638">
              <w:rPr>
                <w:i/>
                <w:lang w:val="en-US"/>
              </w:rPr>
              <w:t>III</w:t>
            </w:r>
            <w:r w:rsidR="004F7638">
              <w:rPr>
                <w:i/>
              </w:rPr>
              <w:t>.</w:t>
            </w:r>
            <w:r w:rsidRPr="004F7638">
              <w:rPr>
                <w:i/>
              </w:rPr>
              <w:t xml:space="preserve"> Хореография </w:t>
            </w:r>
          </w:p>
        </w:tc>
      </w:tr>
      <w:tr w:rsidR="007B7F32" w:rsidRPr="004F7638" w:rsidTr="00622FF5">
        <w:tc>
          <w:tcPr>
            <w:tcW w:w="709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</w:pPr>
            <w:r w:rsidRPr="004F7638">
              <w:t>Работа над корпусом</w:t>
            </w:r>
          </w:p>
        </w:tc>
        <w:tc>
          <w:tcPr>
            <w:tcW w:w="2551" w:type="dxa"/>
            <w:gridSpan w:val="4"/>
            <w:vMerge w:val="restart"/>
          </w:tcPr>
          <w:p w:rsidR="007B7F32" w:rsidRPr="004F7638" w:rsidRDefault="007B7F32" w:rsidP="004F7638">
            <w:pPr>
              <w:jc w:val="both"/>
            </w:pPr>
            <w:r w:rsidRPr="004F7638">
              <w:rPr>
                <w:color w:val="000000" w:themeColor="text1"/>
              </w:rPr>
              <w:t>с хореографом по расписанию</w:t>
            </w:r>
          </w:p>
        </w:tc>
        <w:tc>
          <w:tcPr>
            <w:tcW w:w="2347" w:type="dxa"/>
            <w:vMerge w:val="restart"/>
          </w:tcPr>
          <w:p w:rsidR="007B7F32" w:rsidRPr="004F7638" w:rsidRDefault="007B7F32" w:rsidP="004F7638">
            <w:pPr>
              <w:jc w:val="both"/>
            </w:pPr>
            <w:r w:rsidRPr="004F7638">
              <w:t>Концерт</w:t>
            </w:r>
          </w:p>
        </w:tc>
      </w:tr>
      <w:tr w:rsidR="007B7F32" w:rsidRPr="004F7638" w:rsidTr="00622FF5">
        <w:tc>
          <w:tcPr>
            <w:tcW w:w="709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</w:pPr>
            <w:r w:rsidRPr="004F7638">
              <w:t>Хореография в песне</w:t>
            </w:r>
          </w:p>
        </w:tc>
        <w:tc>
          <w:tcPr>
            <w:tcW w:w="2551" w:type="dxa"/>
            <w:gridSpan w:val="4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347" w:type="dxa"/>
            <w:vMerge/>
          </w:tcPr>
          <w:p w:rsidR="007B7F32" w:rsidRPr="004F7638" w:rsidRDefault="007B7F32" w:rsidP="004F7638">
            <w:pPr>
              <w:jc w:val="both"/>
            </w:pPr>
          </w:p>
        </w:tc>
      </w:tr>
      <w:tr w:rsidR="007B7F32" w:rsidRPr="004F7638" w:rsidTr="00930A7B">
        <w:tc>
          <w:tcPr>
            <w:tcW w:w="709" w:type="dxa"/>
            <w:vMerge w:val="restart"/>
          </w:tcPr>
          <w:p w:rsidR="007B7F32" w:rsidRPr="004F7638" w:rsidRDefault="009863E5" w:rsidP="004F7638">
            <w:pPr>
              <w:jc w:val="both"/>
            </w:pPr>
            <w:r w:rsidRPr="004F7638">
              <w:t>4</w:t>
            </w:r>
          </w:p>
        </w:tc>
        <w:tc>
          <w:tcPr>
            <w:tcW w:w="2127" w:type="dxa"/>
            <w:vMerge w:val="restart"/>
          </w:tcPr>
          <w:p w:rsidR="007B7F32" w:rsidRPr="004F7638" w:rsidRDefault="007B7F32" w:rsidP="004F7638">
            <w:pPr>
              <w:jc w:val="both"/>
              <w:rPr>
                <w:i/>
                <w:lang w:val="en-US"/>
              </w:rPr>
            </w:pPr>
            <w:r w:rsidRPr="004F7638">
              <w:rPr>
                <w:bCs/>
              </w:rPr>
              <w:t>«</w:t>
            </w:r>
            <w:r w:rsidRPr="004F7638">
              <w:rPr>
                <w:bCs/>
                <w:i/>
              </w:rPr>
              <w:t>Шумовые наро</w:t>
            </w:r>
            <w:r w:rsidRPr="004F7638">
              <w:rPr>
                <w:bCs/>
                <w:i/>
              </w:rPr>
              <w:t>д</w:t>
            </w:r>
            <w:r w:rsidRPr="004F7638">
              <w:rPr>
                <w:bCs/>
                <w:i/>
              </w:rPr>
              <w:t>ные музыкальные инструменты</w:t>
            </w:r>
            <w:r w:rsidRPr="004F7638">
              <w:rPr>
                <w:bCs/>
              </w:rPr>
              <w:t>»</w:t>
            </w:r>
          </w:p>
        </w:tc>
        <w:tc>
          <w:tcPr>
            <w:tcW w:w="7733" w:type="dxa"/>
            <w:gridSpan w:val="6"/>
            <w:shd w:val="clear" w:color="auto" w:fill="F2F2F2" w:themeFill="background1" w:themeFillShade="F2"/>
          </w:tcPr>
          <w:p w:rsidR="007B7F32" w:rsidRPr="004F7638" w:rsidRDefault="007B7F32" w:rsidP="004F7638">
            <w:pPr>
              <w:jc w:val="both"/>
            </w:pPr>
            <w:r w:rsidRPr="004F7638">
              <w:rPr>
                <w:i/>
                <w:lang w:val="en-US"/>
              </w:rPr>
              <w:t>IV</w:t>
            </w:r>
            <w:r w:rsidRPr="004F7638">
              <w:rPr>
                <w:i/>
              </w:rPr>
              <w:t>. Шумовые инструменты</w:t>
            </w:r>
          </w:p>
        </w:tc>
      </w:tr>
      <w:tr w:rsidR="007B7F32" w:rsidRPr="004F7638" w:rsidTr="00622FF5">
        <w:tc>
          <w:tcPr>
            <w:tcW w:w="709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</w:pPr>
            <w:r w:rsidRPr="004F7638">
              <w:t>Игра на 3-х ложках</w:t>
            </w:r>
          </w:p>
        </w:tc>
        <w:tc>
          <w:tcPr>
            <w:tcW w:w="2551" w:type="dxa"/>
            <w:gridSpan w:val="4"/>
            <w:vMerge w:val="restart"/>
          </w:tcPr>
          <w:p w:rsidR="007B7F32" w:rsidRPr="004F7638" w:rsidRDefault="007B7F32" w:rsidP="004F7638">
            <w:pPr>
              <w:jc w:val="both"/>
            </w:pPr>
            <w:r w:rsidRPr="004F7638">
              <w:t>с  педагогом по ра</w:t>
            </w:r>
            <w:r w:rsidRPr="004F7638">
              <w:t>с</w:t>
            </w:r>
            <w:r w:rsidRPr="004F7638">
              <w:t>писанию</w:t>
            </w:r>
          </w:p>
        </w:tc>
        <w:tc>
          <w:tcPr>
            <w:tcW w:w="2347" w:type="dxa"/>
            <w:vMerge w:val="restart"/>
          </w:tcPr>
          <w:p w:rsidR="007B7F32" w:rsidRPr="004F7638" w:rsidRDefault="007B7F32" w:rsidP="004F7638">
            <w:pPr>
              <w:jc w:val="both"/>
            </w:pPr>
            <w:r w:rsidRPr="004F7638">
              <w:t>Концерт</w:t>
            </w:r>
          </w:p>
        </w:tc>
      </w:tr>
      <w:tr w:rsidR="007B7F32" w:rsidRPr="004F7638" w:rsidTr="00622FF5">
        <w:trPr>
          <w:trHeight w:val="675"/>
        </w:trPr>
        <w:tc>
          <w:tcPr>
            <w:tcW w:w="709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17357F" w:rsidP="004F7638">
            <w:pPr>
              <w:jc w:val="both"/>
            </w:pPr>
            <w:r w:rsidRPr="004F7638">
              <w:t xml:space="preserve">Чувство ритма. </w:t>
            </w:r>
            <w:r w:rsidR="007B7F32" w:rsidRPr="004F7638">
              <w:t>Освоение усложненного ритма</w:t>
            </w:r>
          </w:p>
        </w:tc>
        <w:tc>
          <w:tcPr>
            <w:tcW w:w="2551" w:type="dxa"/>
            <w:gridSpan w:val="4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347" w:type="dxa"/>
            <w:vMerge/>
          </w:tcPr>
          <w:p w:rsidR="007B7F32" w:rsidRPr="004F7638" w:rsidRDefault="007B7F32" w:rsidP="004F7638">
            <w:pPr>
              <w:jc w:val="both"/>
            </w:pPr>
          </w:p>
        </w:tc>
      </w:tr>
      <w:tr w:rsidR="007B7F32" w:rsidRPr="004F7638" w:rsidTr="00AC1B2D">
        <w:tc>
          <w:tcPr>
            <w:tcW w:w="709" w:type="dxa"/>
            <w:vMerge w:val="restart"/>
          </w:tcPr>
          <w:p w:rsidR="007B7F32" w:rsidRPr="004F7638" w:rsidRDefault="009863E5" w:rsidP="004F7638">
            <w:pPr>
              <w:jc w:val="both"/>
            </w:pPr>
            <w:r w:rsidRPr="004F7638">
              <w:t>5</w:t>
            </w:r>
          </w:p>
        </w:tc>
        <w:tc>
          <w:tcPr>
            <w:tcW w:w="2127" w:type="dxa"/>
            <w:vMerge w:val="restart"/>
          </w:tcPr>
          <w:p w:rsidR="007B7F32" w:rsidRPr="004F7638" w:rsidRDefault="007B7F32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Организационн</w:t>
            </w:r>
            <w:proofErr w:type="gramStart"/>
            <w:r w:rsidRPr="004F7638">
              <w:rPr>
                <w:i/>
              </w:rPr>
              <w:t>о-</w:t>
            </w:r>
            <w:proofErr w:type="gramEnd"/>
            <w:r w:rsidRPr="004F7638">
              <w:rPr>
                <w:i/>
              </w:rPr>
              <w:t xml:space="preserve"> воспитательный</w:t>
            </w:r>
          </w:p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</w:pPr>
            <w:r w:rsidRPr="004F7638">
              <w:rPr>
                <w:i/>
                <w:lang w:val="en-US"/>
              </w:rPr>
              <w:t>V</w:t>
            </w:r>
            <w:r w:rsidR="004F7638">
              <w:rPr>
                <w:i/>
              </w:rPr>
              <w:t>.</w:t>
            </w:r>
            <w:r w:rsidRPr="004F7638">
              <w:rPr>
                <w:i/>
              </w:rPr>
              <w:t xml:space="preserve"> Концертная деятел</w:t>
            </w:r>
            <w:r w:rsidRPr="004F7638">
              <w:rPr>
                <w:i/>
              </w:rPr>
              <w:t>ь</w:t>
            </w:r>
            <w:r w:rsidRPr="004F7638">
              <w:rPr>
                <w:i/>
              </w:rPr>
              <w:t>ность</w:t>
            </w:r>
          </w:p>
        </w:tc>
        <w:tc>
          <w:tcPr>
            <w:tcW w:w="850" w:type="dxa"/>
          </w:tcPr>
          <w:p w:rsidR="007B7F32" w:rsidRPr="004F7638" w:rsidRDefault="007B7F32" w:rsidP="004F7638">
            <w:pPr>
              <w:jc w:val="both"/>
            </w:pPr>
            <w:r w:rsidRPr="004F7638">
              <w:t>31</w:t>
            </w:r>
          </w:p>
        </w:tc>
        <w:tc>
          <w:tcPr>
            <w:tcW w:w="993" w:type="dxa"/>
            <w:gridSpan w:val="2"/>
          </w:tcPr>
          <w:p w:rsidR="007B7F32" w:rsidRPr="004F7638" w:rsidRDefault="00622FF5" w:rsidP="004F7638">
            <w:pPr>
              <w:jc w:val="both"/>
            </w:pPr>
            <w:r w:rsidRPr="004F7638">
              <w:t>9</w:t>
            </w:r>
          </w:p>
        </w:tc>
        <w:tc>
          <w:tcPr>
            <w:tcW w:w="708" w:type="dxa"/>
          </w:tcPr>
          <w:p w:rsidR="007B7F32" w:rsidRPr="004F7638" w:rsidRDefault="00622FF5" w:rsidP="004F7638">
            <w:pPr>
              <w:jc w:val="both"/>
            </w:pPr>
            <w:r w:rsidRPr="004F7638">
              <w:t>22</w:t>
            </w:r>
          </w:p>
        </w:tc>
        <w:tc>
          <w:tcPr>
            <w:tcW w:w="2347" w:type="dxa"/>
          </w:tcPr>
          <w:p w:rsidR="007B7F32" w:rsidRPr="004F7638" w:rsidRDefault="007B7F32" w:rsidP="004F7638">
            <w:pPr>
              <w:jc w:val="both"/>
            </w:pPr>
            <w:r w:rsidRPr="004F7638">
              <w:t>Участие в конку</w:t>
            </w:r>
            <w:r w:rsidRPr="004F7638">
              <w:t>р</w:t>
            </w:r>
            <w:r w:rsidRPr="004F7638">
              <w:t>сах, фестивалях</w:t>
            </w:r>
          </w:p>
        </w:tc>
      </w:tr>
      <w:tr w:rsidR="007B7F32" w:rsidRPr="004F7638" w:rsidTr="00AC1B2D">
        <w:tc>
          <w:tcPr>
            <w:tcW w:w="709" w:type="dxa"/>
            <w:vMerge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B7F32" w:rsidRPr="004F7638" w:rsidRDefault="007B7F32" w:rsidP="004F7638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  <w:rPr>
                <w:i/>
              </w:rPr>
            </w:pPr>
            <w:r w:rsidRPr="004F7638">
              <w:rPr>
                <w:i/>
                <w:lang w:val="en-US"/>
              </w:rPr>
              <w:t>VI</w:t>
            </w:r>
            <w:r w:rsidRPr="004F7638">
              <w:rPr>
                <w:i/>
              </w:rPr>
              <w:t>.Воспитательная</w:t>
            </w:r>
          </w:p>
        </w:tc>
        <w:tc>
          <w:tcPr>
            <w:tcW w:w="850" w:type="dxa"/>
          </w:tcPr>
          <w:p w:rsidR="007B7F32" w:rsidRPr="004F7638" w:rsidRDefault="00622FF5" w:rsidP="004F7638">
            <w:pPr>
              <w:jc w:val="both"/>
            </w:pPr>
            <w:r w:rsidRPr="004F7638">
              <w:t>1</w:t>
            </w:r>
            <w:r w:rsidR="007B7F32" w:rsidRPr="004F7638">
              <w:t>5</w:t>
            </w:r>
          </w:p>
        </w:tc>
        <w:tc>
          <w:tcPr>
            <w:tcW w:w="993" w:type="dxa"/>
            <w:gridSpan w:val="2"/>
          </w:tcPr>
          <w:p w:rsidR="007B7F32" w:rsidRPr="004F7638" w:rsidRDefault="00622FF5" w:rsidP="004F7638">
            <w:pPr>
              <w:jc w:val="both"/>
            </w:pPr>
            <w:r w:rsidRPr="004F7638">
              <w:t>4</w:t>
            </w:r>
          </w:p>
        </w:tc>
        <w:tc>
          <w:tcPr>
            <w:tcW w:w="708" w:type="dxa"/>
          </w:tcPr>
          <w:p w:rsidR="007B7F32" w:rsidRPr="004F7638" w:rsidRDefault="00622FF5" w:rsidP="004F7638">
            <w:pPr>
              <w:jc w:val="both"/>
            </w:pPr>
            <w:r w:rsidRPr="004F7638">
              <w:t>11</w:t>
            </w:r>
          </w:p>
        </w:tc>
        <w:tc>
          <w:tcPr>
            <w:tcW w:w="2347" w:type="dxa"/>
          </w:tcPr>
          <w:p w:rsidR="007B7F32" w:rsidRPr="004F7638" w:rsidRDefault="007B7F32" w:rsidP="004F7638">
            <w:pPr>
              <w:jc w:val="both"/>
            </w:pPr>
            <w:r w:rsidRPr="004F7638">
              <w:t>Участие в концер</w:t>
            </w:r>
            <w:r w:rsidRPr="004F7638">
              <w:t>т</w:t>
            </w:r>
            <w:r w:rsidRPr="004F7638">
              <w:t>ной деятельности в домах ветеранов, детских домах и др. социально-значимых проектах</w:t>
            </w:r>
          </w:p>
        </w:tc>
      </w:tr>
      <w:tr w:rsidR="007B7F32" w:rsidRPr="004F7638" w:rsidTr="00AC1B2D">
        <w:tc>
          <w:tcPr>
            <w:tcW w:w="709" w:type="dxa"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127" w:type="dxa"/>
          </w:tcPr>
          <w:p w:rsidR="007B7F32" w:rsidRPr="004F7638" w:rsidRDefault="007B7F32" w:rsidP="004F7638">
            <w:pPr>
              <w:jc w:val="both"/>
            </w:pPr>
          </w:p>
        </w:tc>
        <w:tc>
          <w:tcPr>
            <w:tcW w:w="2835" w:type="dxa"/>
          </w:tcPr>
          <w:p w:rsidR="007B7F32" w:rsidRPr="004F7638" w:rsidRDefault="007B7F32" w:rsidP="004F7638">
            <w:pPr>
              <w:jc w:val="both"/>
            </w:pPr>
            <w:r w:rsidRPr="004F7638">
              <w:t>Итого</w:t>
            </w:r>
          </w:p>
        </w:tc>
        <w:tc>
          <w:tcPr>
            <w:tcW w:w="850" w:type="dxa"/>
          </w:tcPr>
          <w:p w:rsidR="007B7F32" w:rsidRPr="004F7638" w:rsidRDefault="00622FF5" w:rsidP="004F7638">
            <w:pPr>
              <w:jc w:val="both"/>
            </w:pPr>
            <w:r w:rsidRPr="004F7638">
              <w:t>216</w:t>
            </w:r>
          </w:p>
        </w:tc>
        <w:tc>
          <w:tcPr>
            <w:tcW w:w="993" w:type="dxa"/>
            <w:gridSpan w:val="2"/>
          </w:tcPr>
          <w:p w:rsidR="007B7F32" w:rsidRPr="004F7638" w:rsidRDefault="00AC1B2D" w:rsidP="004F7638">
            <w:pPr>
              <w:jc w:val="both"/>
            </w:pPr>
            <w:r w:rsidRPr="004F7638">
              <w:t>55</w:t>
            </w:r>
          </w:p>
        </w:tc>
        <w:tc>
          <w:tcPr>
            <w:tcW w:w="708" w:type="dxa"/>
          </w:tcPr>
          <w:p w:rsidR="007B7F32" w:rsidRPr="004F7638" w:rsidRDefault="00AC1B2D" w:rsidP="004F7638">
            <w:pPr>
              <w:jc w:val="both"/>
            </w:pPr>
            <w:r w:rsidRPr="004F7638">
              <w:t>161</w:t>
            </w:r>
          </w:p>
        </w:tc>
        <w:tc>
          <w:tcPr>
            <w:tcW w:w="2347" w:type="dxa"/>
          </w:tcPr>
          <w:p w:rsidR="007B7F32" w:rsidRPr="004F7638" w:rsidRDefault="007B7F32" w:rsidP="004F7638">
            <w:pPr>
              <w:jc w:val="both"/>
            </w:pPr>
          </w:p>
        </w:tc>
      </w:tr>
    </w:tbl>
    <w:p w:rsidR="00876D7B" w:rsidRPr="004F7638" w:rsidRDefault="000B6389" w:rsidP="004F7638">
      <w:pPr>
        <w:jc w:val="center"/>
        <w:rPr>
          <w:b/>
        </w:rPr>
      </w:pPr>
      <w:r w:rsidRPr="004F7638">
        <w:rPr>
          <w:b/>
        </w:rPr>
        <w:t>2</w:t>
      </w:r>
      <w:r w:rsidR="002F02A1" w:rsidRPr="004F7638">
        <w:rPr>
          <w:b/>
        </w:rPr>
        <w:t xml:space="preserve"> год обучения</w:t>
      </w:r>
    </w:p>
    <w:tbl>
      <w:tblPr>
        <w:tblW w:w="105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87"/>
        <w:gridCol w:w="851"/>
        <w:gridCol w:w="147"/>
        <w:gridCol w:w="849"/>
        <w:gridCol w:w="144"/>
        <w:gridCol w:w="707"/>
        <w:gridCol w:w="2352"/>
      </w:tblGrid>
      <w:tr w:rsidR="007410EF" w:rsidRPr="004F7638" w:rsidTr="00AC1B2D">
        <w:tc>
          <w:tcPr>
            <w:tcW w:w="709" w:type="dxa"/>
            <w:vMerge w:val="restart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7410EF" w:rsidRPr="004F7638" w:rsidRDefault="00470B75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блок</w:t>
            </w:r>
          </w:p>
        </w:tc>
        <w:tc>
          <w:tcPr>
            <w:tcW w:w="2687" w:type="dxa"/>
            <w:vMerge w:val="restart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Тема</w:t>
            </w:r>
          </w:p>
        </w:tc>
        <w:tc>
          <w:tcPr>
            <w:tcW w:w="998" w:type="dxa"/>
            <w:gridSpan w:val="2"/>
            <w:vMerge w:val="restart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Кол-во часов</w:t>
            </w:r>
          </w:p>
        </w:tc>
        <w:tc>
          <w:tcPr>
            <w:tcW w:w="4052" w:type="dxa"/>
            <w:gridSpan w:val="4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В том числе</w:t>
            </w:r>
          </w:p>
        </w:tc>
      </w:tr>
      <w:tr w:rsidR="007410EF" w:rsidRPr="004F7638" w:rsidTr="00AC1B2D">
        <w:tc>
          <w:tcPr>
            <w:tcW w:w="709" w:type="dxa"/>
            <w:vMerge/>
          </w:tcPr>
          <w:p w:rsidR="007410EF" w:rsidRPr="004F7638" w:rsidRDefault="007410EF" w:rsidP="004F7638">
            <w:pPr>
              <w:jc w:val="center"/>
            </w:pPr>
          </w:p>
        </w:tc>
        <w:tc>
          <w:tcPr>
            <w:tcW w:w="2127" w:type="dxa"/>
            <w:vMerge/>
          </w:tcPr>
          <w:p w:rsidR="007410EF" w:rsidRPr="004F7638" w:rsidRDefault="007410EF" w:rsidP="004F7638">
            <w:pPr>
              <w:jc w:val="center"/>
            </w:pPr>
          </w:p>
        </w:tc>
        <w:tc>
          <w:tcPr>
            <w:tcW w:w="2687" w:type="dxa"/>
            <w:vMerge/>
          </w:tcPr>
          <w:p w:rsidR="007410EF" w:rsidRPr="004F7638" w:rsidRDefault="007410EF" w:rsidP="004F7638">
            <w:pPr>
              <w:jc w:val="center"/>
            </w:pPr>
          </w:p>
        </w:tc>
        <w:tc>
          <w:tcPr>
            <w:tcW w:w="998" w:type="dxa"/>
            <w:gridSpan w:val="2"/>
            <w:vMerge/>
          </w:tcPr>
          <w:p w:rsidR="007410EF" w:rsidRPr="004F7638" w:rsidRDefault="007410EF" w:rsidP="004F7638">
            <w:pPr>
              <w:jc w:val="center"/>
            </w:pPr>
          </w:p>
        </w:tc>
        <w:tc>
          <w:tcPr>
            <w:tcW w:w="993" w:type="dxa"/>
            <w:gridSpan w:val="2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Те</w:t>
            </w:r>
            <w:r w:rsidRPr="004F7638">
              <w:rPr>
                <w:b/>
              </w:rPr>
              <w:t>о</w:t>
            </w:r>
            <w:r w:rsidRPr="004F7638">
              <w:rPr>
                <w:b/>
              </w:rPr>
              <w:t>рия</w:t>
            </w:r>
          </w:p>
        </w:tc>
        <w:tc>
          <w:tcPr>
            <w:tcW w:w="707" w:type="dxa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Практика</w:t>
            </w:r>
          </w:p>
        </w:tc>
        <w:tc>
          <w:tcPr>
            <w:tcW w:w="2352" w:type="dxa"/>
          </w:tcPr>
          <w:p w:rsidR="007410EF" w:rsidRPr="004F7638" w:rsidRDefault="007410EF" w:rsidP="004F7638">
            <w:pPr>
              <w:jc w:val="center"/>
              <w:rPr>
                <w:b/>
              </w:rPr>
            </w:pPr>
            <w:r w:rsidRPr="004F7638">
              <w:rPr>
                <w:b/>
              </w:rPr>
              <w:t>Форма контроля</w:t>
            </w:r>
          </w:p>
        </w:tc>
      </w:tr>
      <w:tr w:rsidR="007C2F5D" w:rsidRPr="004F7638" w:rsidTr="00AC1B2D">
        <w:tc>
          <w:tcPr>
            <w:tcW w:w="709" w:type="dxa"/>
          </w:tcPr>
          <w:p w:rsidR="007C2F5D" w:rsidRPr="004F7638" w:rsidRDefault="007C2F5D" w:rsidP="004F7638">
            <w:pPr>
              <w:jc w:val="both"/>
            </w:pPr>
            <w:r w:rsidRPr="004F7638">
              <w:t>1</w:t>
            </w:r>
          </w:p>
        </w:tc>
        <w:tc>
          <w:tcPr>
            <w:tcW w:w="2127" w:type="dxa"/>
          </w:tcPr>
          <w:p w:rsidR="007C2F5D" w:rsidRPr="004F7638" w:rsidRDefault="007C2F5D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Информационный</w:t>
            </w:r>
          </w:p>
        </w:tc>
        <w:tc>
          <w:tcPr>
            <w:tcW w:w="2687" w:type="dxa"/>
          </w:tcPr>
          <w:p w:rsidR="007C2F5D" w:rsidRPr="004F7638" w:rsidRDefault="007C2F5D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Вводное занятие</w:t>
            </w:r>
          </w:p>
        </w:tc>
        <w:tc>
          <w:tcPr>
            <w:tcW w:w="998" w:type="dxa"/>
            <w:gridSpan w:val="2"/>
          </w:tcPr>
          <w:p w:rsidR="007C2F5D" w:rsidRPr="004F7638" w:rsidRDefault="007C2F5D" w:rsidP="004F7638">
            <w:pPr>
              <w:jc w:val="both"/>
            </w:pPr>
            <w:r w:rsidRPr="004F7638">
              <w:t>2</w:t>
            </w:r>
          </w:p>
        </w:tc>
        <w:tc>
          <w:tcPr>
            <w:tcW w:w="993" w:type="dxa"/>
            <w:gridSpan w:val="2"/>
          </w:tcPr>
          <w:p w:rsidR="007C2F5D" w:rsidRPr="004F7638" w:rsidRDefault="007C2F5D" w:rsidP="004F7638">
            <w:pPr>
              <w:jc w:val="both"/>
            </w:pPr>
            <w:r w:rsidRPr="004F7638">
              <w:t>1</w:t>
            </w:r>
          </w:p>
        </w:tc>
        <w:tc>
          <w:tcPr>
            <w:tcW w:w="707" w:type="dxa"/>
          </w:tcPr>
          <w:p w:rsidR="007C2F5D" w:rsidRPr="004F7638" w:rsidRDefault="007C2F5D" w:rsidP="004F7638">
            <w:pPr>
              <w:jc w:val="both"/>
            </w:pPr>
            <w:r w:rsidRPr="004F7638">
              <w:t>1</w:t>
            </w:r>
          </w:p>
        </w:tc>
        <w:tc>
          <w:tcPr>
            <w:tcW w:w="2352" w:type="dxa"/>
          </w:tcPr>
          <w:p w:rsidR="007C2F5D" w:rsidRPr="004F7638" w:rsidRDefault="007C2F5D" w:rsidP="004F7638">
            <w:pPr>
              <w:jc w:val="both"/>
            </w:pPr>
            <w:r w:rsidRPr="004F7638">
              <w:t>наблюдение</w:t>
            </w:r>
          </w:p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t>2</w:t>
            </w:r>
          </w:p>
        </w:tc>
        <w:tc>
          <w:tcPr>
            <w:tcW w:w="2127" w:type="dxa"/>
            <w:vMerge w:val="restart"/>
          </w:tcPr>
          <w:p w:rsidR="00770C24" w:rsidRPr="004F7638" w:rsidRDefault="00FB1082" w:rsidP="004F7638">
            <w:pPr>
              <w:jc w:val="both"/>
              <w:rPr>
                <w:i/>
              </w:rPr>
            </w:pPr>
            <w:r w:rsidRPr="004F7638">
              <w:rPr>
                <w:i/>
              </w:rPr>
              <w:t>«</w:t>
            </w:r>
            <w:r w:rsidR="00770C24" w:rsidRPr="004F7638">
              <w:rPr>
                <w:i/>
              </w:rPr>
              <w:t>Народное хор</w:t>
            </w:r>
            <w:r w:rsidR="00770C24" w:rsidRPr="004F7638">
              <w:rPr>
                <w:i/>
              </w:rPr>
              <w:t>о</w:t>
            </w:r>
            <w:r w:rsidR="00770C24" w:rsidRPr="004F7638">
              <w:rPr>
                <w:i/>
              </w:rPr>
              <w:t>вое пение»</w:t>
            </w:r>
          </w:p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7737" w:type="dxa"/>
            <w:gridSpan w:val="7"/>
            <w:shd w:val="clear" w:color="auto" w:fill="F2F2F2" w:themeFill="background1" w:themeFillShade="F2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i/>
                <w:lang w:val="en-US"/>
              </w:rPr>
              <w:t>I</w:t>
            </w:r>
            <w:r w:rsidRPr="004F7638">
              <w:rPr>
                <w:i/>
              </w:rPr>
              <w:t>. Распевание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Развитие певческих навыков</w:t>
            </w:r>
          </w:p>
        </w:tc>
        <w:tc>
          <w:tcPr>
            <w:tcW w:w="998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18</w:t>
            </w:r>
          </w:p>
        </w:tc>
        <w:tc>
          <w:tcPr>
            <w:tcW w:w="993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-</w:t>
            </w:r>
          </w:p>
        </w:tc>
        <w:tc>
          <w:tcPr>
            <w:tcW w:w="707" w:type="dxa"/>
          </w:tcPr>
          <w:p w:rsidR="00770C24" w:rsidRPr="004F7638" w:rsidRDefault="00770C24" w:rsidP="004F7638">
            <w:pPr>
              <w:jc w:val="both"/>
            </w:pPr>
            <w:r w:rsidRPr="004F7638">
              <w:t>18</w:t>
            </w:r>
          </w:p>
        </w:tc>
        <w:tc>
          <w:tcPr>
            <w:tcW w:w="2352" w:type="dxa"/>
          </w:tcPr>
          <w:p w:rsidR="00770C24" w:rsidRPr="004F7638" w:rsidRDefault="00770C24" w:rsidP="004F7638">
            <w:pPr>
              <w:jc w:val="both"/>
            </w:pPr>
            <w:r w:rsidRPr="004F7638">
              <w:t>Поурочное набл</w:t>
            </w:r>
            <w:r w:rsidRPr="004F7638">
              <w:t>ю</w:t>
            </w:r>
            <w:r w:rsidRPr="004F7638">
              <w:t>дение за освоением партий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Пение гаммы по инте</w:t>
            </w:r>
            <w:r w:rsidRPr="004F7638">
              <w:t>р</w:t>
            </w:r>
            <w:r w:rsidRPr="004F7638">
              <w:t>валам</w:t>
            </w:r>
          </w:p>
        </w:tc>
        <w:tc>
          <w:tcPr>
            <w:tcW w:w="998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993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-</w:t>
            </w:r>
          </w:p>
        </w:tc>
        <w:tc>
          <w:tcPr>
            <w:tcW w:w="707" w:type="dxa"/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2352" w:type="dxa"/>
          </w:tcPr>
          <w:p w:rsidR="00770C24" w:rsidRPr="004F7638" w:rsidRDefault="00770C24" w:rsidP="004F7638">
            <w:pPr>
              <w:jc w:val="both"/>
            </w:pPr>
            <w:r w:rsidRPr="004F7638">
              <w:t>Сдача партий раз в четверть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Расширение диапазона</w:t>
            </w:r>
          </w:p>
        </w:tc>
        <w:tc>
          <w:tcPr>
            <w:tcW w:w="998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15</w:t>
            </w:r>
          </w:p>
        </w:tc>
        <w:tc>
          <w:tcPr>
            <w:tcW w:w="993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5</w:t>
            </w:r>
          </w:p>
        </w:tc>
        <w:tc>
          <w:tcPr>
            <w:tcW w:w="707" w:type="dxa"/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2352" w:type="dxa"/>
          </w:tcPr>
          <w:p w:rsidR="00770C24" w:rsidRPr="004F7638" w:rsidRDefault="00770C24" w:rsidP="004F7638">
            <w:pPr>
              <w:jc w:val="both"/>
            </w:pPr>
            <w:r w:rsidRPr="004F7638">
              <w:t>Допуск к концертам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Работа над звуком. С</w:t>
            </w:r>
            <w:r w:rsidRPr="004F7638">
              <w:t>о</w:t>
            </w:r>
            <w:r w:rsidRPr="004F7638">
              <w:t>единение грудного и головного резонатора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30</w:t>
            </w:r>
          </w:p>
        </w:tc>
        <w:tc>
          <w:tcPr>
            <w:tcW w:w="993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707" w:type="dxa"/>
          </w:tcPr>
          <w:p w:rsidR="00770C24" w:rsidRPr="004F7638" w:rsidRDefault="00770C24" w:rsidP="004F7638">
            <w:pPr>
              <w:jc w:val="both"/>
            </w:pPr>
            <w:r w:rsidRPr="004F7638">
              <w:t>20</w:t>
            </w:r>
          </w:p>
        </w:tc>
        <w:tc>
          <w:tcPr>
            <w:tcW w:w="2352" w:type="dxa"/>
          </w:tcPr>
          <w:p w:rsidR="00770C24" w:rsidRPr="004F7638" w:rsidRDefault="00770C24" w:rsidP="004F7638">
            <w:pPr>
              <w:jc w:val="both"/>
            </w:pPr>
            <w:r w:rsidRPr="004F7638">
              <w:t>Допуск к сольному выступлению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7737" w:type="dxa"/>
            <w:gridSpan w:val="7"/>
            <w:shd w:val="clear" w:color="auto" w:fill="EEECE1" w:themeFill="background2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i/>
                <w:lang w:val="en-US"/>
              </w:rPr>
              <w:t>II</w:t>
            </w:r>
            <w:r w:rsidRPr="004F7638">
              <w:rPr>
                <w:i/>
              </w:rPr>
              <w:t xml:space="preserve">. Разучивание репертуара 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Обрядовые песни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15</w:t>
            </w:r>
          </w:p>
        </w:tc>
        <w:tc>
          <w:tcPr>
            <w:tcW w:w="993" w:type="dxa"/>
            <w:gridSpan w:val="2"/>
          </w:tcPr>
          <w:p w:rsidR="00770C24" w:rsidRPr="004F7638" w:rsidRDefault="00AC1B2D" w:rsidP="004F7638">
            <w:pPr>
              <w:jc w:val="both"/>
            </w:pPr>
            <w:r w:rsidRPr="004F7638">
              <w:t>7</w:t>
            </w:r>
          </w:p>
        </w:tc>
        <w:tc>
          <w:tcPr>
            <w:tcW w:w="707" w:type="dxa"/>
          </w:tcPr>
          <w:p w:rsidR="00770C24" w:rsidRPr="004F7638" w:rsidRDefault="00AC1B2D" w:rsidP="004F7638">
            <w:pPr>
              <w:jc w:val="both"/>
            </w:pPr>
            <w:r w:rsidRPr="004F7638">
              <w:t>8</w:t>
            </w:r>
          </w:p>
        </w:tc>
        <w:tc>
          <w:tcPr>
            <w:tcW w:w="2352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t>концерт</w:t>
            </w: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Зимний Модуль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30</w:t>
            </w:r>
          </w:p>
        </w:tc>
        <w:tc>
          <w:tcPr>
            <w:tcW w:w="993" w:type="dxa"/>
            <w:gridSpan w:val="2"/>
          </w:tcPr>
          <w:p w:rsidR="00770C24" w:rsidRPr="004F7638" w:rsidRDefault="00AC1B2D" w:rsidP="004F7638">
            <w:pPr>
              <w:jc w:val="both"/>
            </w:pPr>
            <w:r w:rsidRPr="004F7638">
              <w:t>8</w:t>
            </w:r>
          </w:p>
        </w:tc>
        <w:tc>
          <w:tcPr>
            <w:tcW w:w="707" w:type="dxa"/>
          </w:tcPr>
          <w:p w:rsidR="00770C24" w:rsidRPr="004F7638" w:rsidRDefault="00AC1B2D" w:rsidP="004F7638">
            <w:pPr>
              <w:jc w:val="both"/>
            </w:pPr>
            <w:r w:rsidRPr="004F7638">
              <w:t>22</w:t>
            </w: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Народные театральные действия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15</w:t>
            </w:r>
          </w:p>
        </w:tc>
        <w:tc>
          <w:tcPr>
            <w:tcW w:w="993" w:type="dxa"/>
            <w:gridSpan w:val="2"/>
          </w:tcPr>
          <w:p w:rsidR="00770C24" w:rsidRPr="004F7638" w:rsidRDefault="00AC1B2D" w:rsidP="004F7638">
            <w:pPr>
              <w:jc w:val="both"/>
            </w:pPr>
            <w:r w:rsidRPr="004F7638">
              <w:t>7</w:t>
            </w:r>
          </w:p>
        </w:tc>
        <w:tc>
          <w:tcPr>
            <w:tcW w:w="707" w:type="dxa"/>
          </w:tcPr>
          <w:p w:rsidR="00770C24" w:rsidRPr="004F7638" w:rsidRDefault="00AC1B2D" w:rsidP="004F7638">
            <w:pPr>
              <w:jc w:val="both"/>
            </w:pPr>
            <w:r w:rsidRPr="004F7638">
              <w:t>8</w:t>
            </w: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AC1B2D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Жанровые особенн</w:t>
            </w:r>
            <w:r w:rsidRPr="004F7638">
              <w:t>о</w:t>
            </w:r>
            <w:r w:rsidRPr="004F7638">
              <w:t>сти. Песни разных о</w:t>
            </w:r>
            <w:r w:rsidRPr="004F7638">
              <w:t>б</w:t>
            </w:r>
            <w:r w:rsidRPr="004F7638">
              <w:t>ластей России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993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-</w:t>
            </w:r>
          </w:p>
        </w:tc>
        <w:tc>
          <w:tcPr>
            <w:tcW w:w="707" w:type="dxa"/>
          </w:tcPr>
          <w:p w:rsidR="00770C24" w:rsidRPr="004F7638" w:rsidRDefault="00770C24" w:rsidP="004F7638">
            <w:pPr>
              <w:jc w:val="both"/>
            </w:pPr>
            <w:r w:rsidRPr="004F7638">
              <w:t>10</w:t>
            </w: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jc w:val="both"/>
              <w:rPr>
                <w:lang w:val="en-US"/>
              </w:rPr>
            </w:pPr>
            <w:r w:rsidRPr="004F7638">
              <w:rPr>
                <w:lang w:val="en-US"/>
              </w:rPr>
              <w:t>3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bCs/>
                <w:i/>
              </w:rPr>
              <w:t>«Народная хоре</w:t>
            </w:r>
            <w:r w:rsidRPr="004F7638">
              <w:rPr>
                <w:bCs/>
                <w:i/>
              </w:rPr>
              <w:t>о</w:t>
            </w:r>
            <w:r w:rsidRPr="004F7638">
              <w:rPr>
                <w:bCs/>
                <w:i/>
              </w:rPr>
              <w:t>графия»</w:t>
            </w:r>
          </w:p>
        </w:tc>
        <w:tc>
          <w:tcPr>
            <w:tcW w:w="773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i/>
                <w:lang w:val="en-US"/>
              </w:rPr>
              <w:t>III</w:t>
            </w:r>
            <w:r w:rsidRPr="004F7638">
              <w:rPr>
                <w:i/>
              </w:rPr>
              <w:t>. Хореография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  <w:rPr>
                <w:i/>
                <w:lang w:val="en-US"/>
              </w:rPr>
            </w:pPr>
            <w:r w:rsidRPr="004F7638">
              <w:t>Хоровая хореография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С хореографом по ра</w:t>
            </w:r>
            <w:r w:rsidRPr="004F7638">
              <w:t>с</w:t>
            </w:r>
            <w:r w:rsidRPr="004F7638">
              <w:t>писанию</w:t>
            </w:r>
          </w:p>
        </w:tc>
        <w:tc>
          <w:tcPr>
            <w:tcW w:w="2352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t>концерт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  <w:rPr>
                <w:i/>
                <w:lang w:val="en-US"/>
              </w:rPr>
            </w:pPr>
            <w:r w:rsidRPr="004F7638">
              <w:t>Разводки номеров</w:t>
            </w:r>
          </w:p>
        </w:tc>
        <w:tc>
          <w:tcPr>
            <w:tcW w:w="2698" w:type="dxa"/>
            <w:gridSpan w:val="5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jc w:val="both"/>
              <w:rPr>
                <w:lang w:val="en-US"/>
              </w:rPr>
            </w:pPr>
            <w:r w:rsidRPr="004F7638">
              <w:rPr>
                <w:lang w:val="en-US"/>
              </w:rPr>
              <w:t>4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bCs/>
              </w:rPr>
              <w:t>«</w:t>
            </w:r>
            <w:r w:rsidRPr="004F7638">
              <w:rPr>
                <w:bCs/>
                <w:i/>
              </w:rPr>
              <w:t>Шумовые наро</w:t>
            </w:r>
            <w:r w:rsidRPr="004F7638">
              <w:rPr>
                <w:bCs/>
                <w:i/>
              </w:rPr>
              <w:t>д</w:t>
            </w:r>
            <w:r w:rsidRPr="004F7638">
              <w:rPr>
                <w:bCs/>
                <w:i/>
              </w:rPr>
              <w:lastRenderedPageBreak/>
              <w:t>ные музыкальные инструменты</w:t>
            </w:r>
            <w:r w:rsidRPr="004F7638">
              <w:rPr>
                <w:bCs/>
              </w:rPr>
              <w:t>»</w:t>
            </w:r>
          </w:p>
        </w:tc>
        <w:tc>
          <w:tcPr>
            <w:tcW w:w="7737" w:type="dxa"/>
            <w:gridSpan w:val="7"/>
            <w:shd w:val="clear" w:color="auto" w:fill="F2F2F2" w:themeFill="background1" w:themeFillShade="F2"/>
          </w:tcPr>
          <w:p w:rsidR="00770C24" w:rsidRPr="004F7638" w:rsidRDefault="00770C24" w:rsidP="004F7638">
            <w:pPr>
              <w:jc w:val="both"/>
            </w:pPr>
            <w:r w:rsidRPr="004F7638">
              <w:rPr>
                <w:i/>
                <w:lang w:val="en-US"/>
              </w:rPr>
              <w:lastRenderedPageBreak/>
              <w:t>IV</w:t>
            </w:r>
            <w:r w:rsidRPr="004F7638">
              <w:rPr>
                <w:i/>
              </w:rPr>
              <w:t>. Шумовые инструменты</w:t>
            </w:r>
          </w:p>
        </w:tc>
      </w:tr>
      <w:tr w:rsidR="00770C24" w:rsidRPr="004F7638" w:rsidTr="00930A7B">
        <w:trPr>
          <w:trHeight w:val="16"/>
        </w:trPr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</w:pPr>
            <w:r w:rsidRPr="004F7638">
              <w:t>Техника владения ло</w:t>
            </w:r>
            <w:r w:rsidRPr="004F7638">
              <w:t>ж</w:t>
            </w:r>
            <w:r w:rsidRPr="004F7638">
              <w:t>ками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</w:p>
          <w:p w:rsidR="00770C24" w:rsidRPr="004F7638" w:rsidRDefault="00770C24" w:rsidP="004F7638">
            <w:pPr>
              <w:jc w:val="both"/>
            </w:pPr>
            <w:r w:rsidRPr="004F7638">
              <w:t>С педагогом по расп</w:t>
            </w:r>
            <w:r w:rsidRPr="004F7638">
              <w:t>и</w:t>
            </w:r>
            <w:r w:rsidRPr="004F7638">
              <w:t>санию</w:t>
            </w:r>
          </w:p>
          <w:p w:rsidR="00770C24" w:rsidRPr="004F7638" w:rsidRDefault="00770C24" w:rsidP="004F7638">
            <w:pPr>
              <w:jc w:val="both"/>
            </w:pPr>
          </w:p>
          <w:p w:rsidR="00770C24" w:rsidRPr="004F7638" w:rsidRDefault="00770C24" w:rsidP="004F7638">
            <w:pPr>
              <w:jc w:val="both"/>
            </w:pPr>
          </w:p>
        </w:tc>
        <w:tc>
          <w:tcPr>
            <w:tcW w:w="2352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t>Концерт</w:t>
            </w:r>
          </w:p>
        </w:tc>
      </w:tr>
      <w:tr w:rsidR="00770C24" w:rsidRPr="004F7638" w:rsidTr="00930A7B">
        <w:trPr>
          <w:trHeight w:val="94"/>
        </w:trPr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Освоение разных ри</w:t>
            </w:r>
            <w:r w:rsidRPr="004F7638">
              <w:t>т</w:t>
            </w:r>
            <w:r w:rsidRPr="004F7638">
              <w:t>мических рисунков 2,4,3,6,3,4,4,4,8,8 и т.д.</w:t>
            </w:r>
          </w:p>
        </w:tc>
        <w:tc>
          <w:tcPr>
            <w:tcW w:w="2698" w:type="dxa"/>
            <w:gridSpan w:val="5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Разучивание наигр</w:t>
            </w:r>
            <w:r w:rsidRPr="004F7638">
              <w:t>ы</w:t>
            </w:r>
            <w:r w:rsidRPr="004F7638">
              <w:t>шей</w:t>
            </w:r>
          </w:p>
        </w:tc>
        <w:tc>
          <w:tcPr>
            <w:tcW w:w="2698" w:type="dxa"/>
            <w:gridSpan w:val="5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352" w:type="dxa"/>
            <w:vMerge/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jc w:val="both"/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jc w:val="both"/>
              <w:rPr>
                <w:i/>
                <w:lang w:val="en-US"/>
              </w:rPr>
            </w:pPr>
            <w:r w:rsidRPr="004F7638">
              <w:rPr>
                <w:i/>
              </w:rPr>
              <w:t>Организационн</w:t>
            </w:r>
            <w:proofErr w:type="gramStart"/>
            <w:r w:rsidRPr="004F7638">
              <w:rPr>
                <w:i/>
              </w:rPr>
              <w:t>о-</w:t>
            </w:r>
            <w:proofErr w:type="gramEnd"/>
            <w:r w:rsidRPr="004F7638">
              <w:rPr>
                <w:i/>
              </w:rPr>
              <w:t xml:space="preserve"> воспитательный</w:t>
            </w:r>
          </w:p>
        </w:tc>
        <w:tc>
          <w:tcPr>
            <w:tcW w:w="2687" w:type="dxa"/>
          </w:tcPr>
          <w:p w:rsidR="00770C24" w:rsidRPr="004F7638" w:rsidRDefault="00770C24" w:rsidP="004F7638">
            <w:pPr>
              <w:jc w:val="both"/>
              <w:rPr>
                <w:i/>
              </w:rPr>
            </w:pPr>
            <w:r w:rsidRPr="004F7638">
              <w:rPr>
                <w:i/>
                <w:lang w:val="en-US"/>
              </w:rPr>
              <w:t>V.</w:t>
            </w:r>
            <w:r w:rsidRPr="004F7638">
              <w:rPr>
                <w:i/>
              </w:rPr>
              <w:t xml:space="preserve"> Концертная де</w:t>
            </w:r>
            <w:r w:rsidRPr="004F7638">
              <w:rPr>
                <w:i/>
              </w:rPr>
              <w:t>я</w:t>
            </w:r>
            <w:r w:rsidRPr="004F7638">
              <w:rPr>
                <w:i/>
              </w:rPr>
              <w:t>тельность</w:t>
            </w:r>
          </w:p>
        </w:tc>
        <w:tc>
          <w:tcPr>
            <w:tcW w:w="851" w:type="dxa"/>
          </w:tcPr>
          <w:p w:rsidR="00770C24" w:rsidRPr="004F7638" w:rsidRDefault="00AC1B2D" w:rsidP="004F7638">
            <w:pPr>
              <w:jc w:val="both"/>
            </w:pPr>
            <w:r w:rsidRPr="004F7638">
              <w:t>66</w:t>
            </w:r>
          </w:p>
        </w:tc>
        <w:tc>
          <w:tcPr>
            <w:tcW w:w="996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-</w:t>
            </w:r>
          </w:p>
        </w:tc>
        <w:tc>
          <w:tcPr>
            <w:tcW w:w="851" w:type="dxa"/>
            <w:gridSpan w:val="2"/>
          </w:tcPr>
          <w:p w:rsidR="00770C24" w:rsidRPr="004F7638" w:rsidRDefault="00770C24" w:rsidP="004F7638">
            <w:pPr>
              <w:jc w:val="both"/>
            </w:pPr>
            <w:r w:rsidRPr="004F7638">
              <w:t>66</w:t>
            </w:r>
          </w:p>
        </w:tc>
        <w:tc>
          <w:tcPr>
            <w:tcW w:w="2352" w:type="dxa"/>
            <w:vMerge w:val="restart"/>
          </w:tcPr>
          <w:p w:rsidR="00770C24" w:rsidRPr="004F7638" w:rsidRDefault="00770C24" w:rsidP="004F7638">
            <w:pPr>
              <w:jc w:val="both"/>
            </w:pPr>
            <w:r w:rsidRPr="004F7638">
              <w:t>Участие в концер</w:t>
            </w:r>
            <w:r w:rsidRPr="004F7638">
              <w:t>т</w:t>
            </w:r>
            <w:r w:rsidRPr="004F7638">
              <w:t>ной деятельности в домах ветеранов, детских домах и др. социально-значимых проектах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  <w:vMerge/>
          </w:tcPr>
          <w:p w:rsidR="00770C24" w:rsidRPr="004F7638" w:rsidRDefault="00770C24" w:rsidP="004F7638">
            <w:pPr>
              <w:jc w:val="both"/>
              <w:rPr>
                <w:i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  <w:rPr>
                <w:i/>
              </w:rPr>
            </w:pPr>
            <w:r w:rsidRPr="004F7638">
              <w:rPr>
                <w:i/>
                <w:lang w:val="en-US"/>
              </w:rPr>
              <w:t>VI.</w:t>
            </w:r>
            <w:r w:rsidRPr="004F7638">
              <w:rPr>
                <w:i/>
              </w:rPr>
              <w:t>Воспитательная р</w:t>
            </w:r>
            <w:r w:rsidRPr="004F7638">
              <w:rPr>
                <w:i/>
              </w:rPr>
              <w:t>а</w:t>
            </w:r>
            <w:r w:rsidRPr="004F7638">
              <w:rPr>
                <w:i/>
              </w:rPr>
              <w:t>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5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</w:p>
        </w:tc>
      </w:tr>
      <w:tr w:rsidR="00770C24" w:rsidRPr="004F7638" w:rsidTr="00930A7B">
        <w:tc>
          <w:tcPr>
            <w:tcW w:w="709" w:type="dxa"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127" w:type="dxa"/>
          </w:tcPr>
          <w:p w:rsidR="00770C24" w:rsidRPr="004F7638" w:rsidRDefault="00770C24" w:rsidP="004F7638">
            <w:pPr>
              <w:jc w:val="both"/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  <w:r w:rsidRPr="004F7638">
              <w:t>216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770C24" w:rsidRPr="004F7638" w:rsidRDefault="00AC1B2D" w:rsidP="004F7638">
            <w:pPr>
              <w:jc w:val="both"/>
            </w:pPr>
            <w:r w:rsidRPr="004F7638"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70C24" w:rsidRPr="004F7638" w:rsidRDefault="00AC1B2D" w:rsidP="004F7638">
            <w:pPr>
              <w:jc w:val="both"/>
            </w:pPr>
            <w:r w:rsidRPr="004F7638">
              <w:t>178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both"/>
            </w:pPr>
          </w:p>
        </w:tc>
      </w:tr>
    </w:tbl>
    <w:p w:rsidR="003B237C" w:rsidRPr="004F7638" w:rsidRDefault="000B6389" w:rsidP="004F7638">
      <w:pPr>
        <w:jc w:val="center"/>
        <w:rPr>
          <w:b/>
        </w:rPr>
      </w:pPr>
      <w:r w:rsidRPr="004F7638">
        <w:rPr>
          <w:b/>
        </w:rPr>
        <w:t>3</w:t>
      </w:r>
      <w:r w:rsidR="002F02A1" w:rsidRPr="004F7638">
        <w:rPr>
          <w:b/>
        </w:rPr>
        <w:t xml:space="preserve"> год обучения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851"/>
        <w:gridCol w:w="992"/>
        <w:gridCol w:w="850"/>
        <w:gridCol w:w="2347"/>
      </w:tblGrid>
      <w:tr w:rsidR="00BE3094" w:rsidRPr="004F7638" w:rsidTr="00930A7B">
        <w:tc>
          <w:tcPr>
            <w:tcW w:w="709" w:type="dxa"/>
            <w:vMerge w:val="restart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BE3094" w:rsidRPr="004F7638" w:rsidRDefault="00470B75" w:rsidP="004F7638">
            <w:pPr>
              <w:rPr>
                <w:b/>
              </w:rPr>
            </w:pPr>
            <w:r w:rsidRPr="004F7638">
              <w:rPr>
                <w:b/>
              </w:rPr>
              <w:t>блок</w:t>
            </w:r>
          </w:p>
        </w:tc>
        <w:tc>
          <w:tcPr>
            <w:tcW w:w="2693" w:type="dxa"/>
            <w:vMerge w:val="restart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Кол-во часов</w:t>
            </w:r>
          </w:p>
        </w:tc>
        <w:tc>
          <w:tcPr>
            <w:tcW w:w="4189" w:type="dxa"/>
            <w:gridSpan w:val="3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В том числе</w:t>
            </w:r>
          </w:p>
        </w:tc>
      </w:tr>
      <w:tr w:rsidR="00BE3094" w:rsidRPr="004F7638" w:rsidTr="00930A7B">
        <w:tc>
          <w:tcPr>
            <w:tcW w:w="709" w:type="dxa"/>
            <w:vMerge/>
          </w:tcPr>
          <w:p w:rsidR="00BE3094" w:rsidRPr="004F7638" w:rsidRDefault="00BE3094" w:rsidP="004F7638"/>
        </w:tc>
        <w:tc>
          <w:tcPr>
            <w:tcW w:w="2127" w:type="dxa"/>
            <w:vMerge/>
          </w:tcPr>
          <w:p w:rsidR="00BE3094" w:rsidRPr="004F7638" w:rsidRDefault="00BE3094" w:rsidP="004F7638"/>
        </w:tc>
        <w:tc>
          <w:tcPr>
            <w:tcW w:w="2693" w:type="dxa"/>
            <w:vMerge/>
          </w:tcPr>
          <w:p w:rsidR="00BE3094" w:rsidRPr="004F7638" w:rsidRDefault="00BE3094" w:rsidP="004F7638"/>
        </w:tc>
        <w:tc>
          <w:tcPr>
            <w:tcW w:w="851" w:type="dxa"/>
            <w:vMerge/>
          </w:tcPr>
          <w:p w:rsidR="00BE3094" w:rsidRPr="004F7638" w:rsidRDefault="00BE3094" w:rsidP="004F7638"/>
        </w:tc>
        <w:tc>
          <w:tcPr>
            <w:tcW w:w="992" w:type="dxa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Те</w:t>
            </w:r>
            <w:r w:rsidRPr="004F7638">
              <w:rPr>
                <w:b/>
              </w:rPr>
              <w:t>о</w:t>
            </w:r>
            <w:r w:rsidRPr="004F7638">
              <w:rPr>
                <w:b/>
              </w:rPr>
              <w:t>рия</w:t>
            </w:r>
          </w:p>
        </w:tc>
        <w:tc>
          <w:tcPr>
            <w:tcW w:w="850" w:type="dxa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Практика</w:t>
            </w:r>
          </w:p>
        </w:tc>
        <w:tc>
          <w:tcPr>
            <w:tcW w:w="2347" w:type="dxa"/>
          </w:tcPr>
          <w:p w:rsidR="00BE3094" w:rsidRPr="004F7638" w:rsidRDefault="00BE3094" w:rsidP="004F7638">
            <w:pPr>
              <w:rPr>
                <w:b/>
              </w:rPr>
            </w:pPr>
            <w:r w:rsidRPr="004F7638">
              <w:rPr>
                <w:b/>
              </w:rPr>
              <w:t>Форма контроля</w:t>
            </w:r>
          </w:p>
        </w:tc>
      </w:tr>
      <w:tr w:rsidR="000A6EC1" w:rsidRPr="004F7638" w:rsidTr="00930A7B">
        <w:tc>
          <w:tcPr>
            <w:tcW w:w="709" w:type="dxa"/>
          </w:tcPr>
          <w:p w:rsidR="000A6EC1" w:rsidRPr="004F7638" w:rsidRDefault="000A6EC1" w:rsidP="004F7638">
            <w:r w:rsidRPr="004F7638">
              <w:t>1</w:t>
            </w:r>
          </w:p>
        </w:tc>
        <w:tc>
          <w:tcPr>
            <w:tcW w:w="2127" w:type="dxa"/>
          </w:tcPr>
          <w:p w:rsidR="000A6EC1" w:rsidRPr="004F7638" w:rsidRDefault="000A6EC1" w:rsidP="004F7638">
            <w:pPr>
              <w:rPr>
                <w:i/>
              </w:rPr>
            </w:pPr>
            <w:r w:rsidRPr="004F7638">
              <w:rPr>
                <w:i/>
              </w:rPr>
              <w:t>Информационный</w:t>
            </w:r>
          </w:p>
        </w:tc>
        <w:tc>
          <w:tcPr>
            <w:tcW w:w="2693" w:type="dxa"/>
          </w:tcPr>
          <w:p w:rsidR="000A6EC1" w:rsidRPr="004F7638" w:rsidRDefault="000A6EC1" w:rsidP="004F7638">
            <w:pPr>
              <w:rPr>
                <w:i/>
              </w:rPr>
            </w:pPr>
            <w:r w:rsidRPr="004F7638">
              <w:rPr>
                <w:i/>
              </w:rPr>
              <w:t>Вводное занятие</w:t>
            </w:r>
          </w:p>
        </w:tc>
        <w:tc>
          <w:tcPr>
            <w:tcW w:w="851" w:type="dxa"/>
          </w:tcPr>
          <w:p w:rsidR="000A6EC1" w:rsidRPr="004F7638" w:rsidRDefault="000A6EC1" w:rsidP="004F7638">
            <w:r w:rsidRPr="004F7638">
              <w:t>2</w:t>
            </w:r>
          </w:p>
        </w:tc>
        <w:tc>
          <w:tcPr>
            <w:tcW w:w="992" w:type="dxa"/>
          </w:tcPr>
          <w:p w:rsidR="000A6EC1" w:rsidRPr="004F7638" w:rsidRDefault="000A6EC1" w:rsidP="004F7638">
            <w:r w:rsidRPr="004F7638">
              <w:t>1</w:t>
            </w:r>
          </w:p>
        </w:tc>
        <w:tc>
          <w:tcPr>
            <w:tcW w:w="850" w:type="dxa"/>
          </w:tcPr>
          <w:p w:rsidR="000A6EC1" w:rsidRPr="004F7638" w:rsidRDefault="000A6EC1" w:rsidP="004F7638">
            <w:r w:rsidRPr="004F7638">
              <w:t>1</w:t>
            </w:r>
          </w:p>
        </w:tc>
        <w:tc>
          <w:tcPr>
            <w:tcW w:w="2347" w:type="dxa"/>
          </w:tcPr>
          <w:p w:rsidR="000A6EC1" w:rsidRPr="004F7638" w:rsidRDefault="000A6EC1" w:rsidP="004F7638">
            <w:r w:rsidRPr="004F7638">
              <w:t>наблюдение</w:t>
            </w:r>
          </w:p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2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i/>
              </w:rPr>
              <w:t>« Народное хор</w:t>
            </w:r>
            <w:r w:rsidRPr="004F7638">
              <w:rPr>
                <w:i/>
              </w:rPr>
              <w:t>о</w:t>
            </w:r>
            <w:r w:rsidRPr="004F7638">
              <w:rPr>
                <w:i/>
              </w:rPr>
              <w:t>вое пение»</w:t>
            </w:r>
          </w:p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7733" w:type="dxa"/>
            <w:gridSpan w:val="5"/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</w:t>
            </w:r>
            <w:r w:rsidRPr="004F7638">
              <w:rPr>
                <w:i/>
              </w:rPr>
              <w:t>. Распевание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Расширение диапазона</w:t>
            </w:r>
          </w:p>
        </w:tc>
        <w:tc>
          <w:tcPr>
            <w:tcW w:w="851" w:type="dxa"/>
          </w:tcPr>
          <w:p w:rsidR="00770C24" w:rsidRPr="004F7638" w:rsidRDefault="00D9489A" w:rsidP="004F7638">
            <w:r w:rsidRPr="004F7638">
              <w:t>14</w:t>
            </w:r>
          </w:p>
        </w:tc>
        <w:tc>
          <w:tcPr>
            <w:tcW w:w="992" w:type="dxa"/>
          </w:tcPr>
          <w:p w:rsidR="00770C24" w:rsidRPr="004F7638" w:rsidRDefault="0028536A" w:rsidP="004F7638">
            <w:r w:rsidRPr="004F7638">
              <w:t>2</w:t>
            </w:r>
          </w:p>
        </w:tc>
        <w:tc>
          <w:tcPr>
            <w:tcW w:w="850" w:type="dxa"/>
          </w:tcPr>
          <w:p w:rsidR="00770C24" w:rsidRPr="004F7638" w:rsidRDefault="00D9489A" w:rsidP="004F7638">
            <w:r w:rsidRPr="004F7638">
              <w:t>12</w:t>
            </w:r>
          </w:p>
        </w:tc>
        <w:tc>
          <w:tcPr>
            <w:tcW w:w="2347" w:type="dxa"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 xml:space="preserve">Гармонические </w:t>
            </w:r>
            <w:proofErr w:type="spellStart"/>
            <w:r w:rsidRPr="004F7638">
              <w:t>попе</w:t>
            </w:r>
            <w:r w:rsidRPr="004F7638">
              <w:t>в</w:t>
            </w:r>
            <w:r w:rsidRPr="004F7638">
              <w:t>ки</w:t>
            </w:r>
            <w:proofErr w:type="spellEnd"/>
          </w:p>
        </w:tc>
        <w:tc>
          <w:tcPr>
            <w:tcW w:w="851" w:type="dxa"/>
          </w:tcPr>
          <w:p w:rsidR="00770C24" w:rsidRPr="004F7638" w:rsidRDefault="00D9489A" w:rsidP="004F7638">
            <w:r w:rsidRPr="004F7638">
              <w:t>9</w:t>
            </w:r>
          </w:p>
        </w:tc>
        <w:tc>
          <w:tcPr>
            <w:tcW w:w="992" w:type="dxa"/>
          </w:tcPr>
          <w:p w:rsidR="00770C24" w:rsidRPr="004F7638" w:rsidRDefault="0028536A" w:rsidP="004F7638">
            <w:r w:rsidRPr="004F7638">
              <w:t>1</w:t>
            </w:r>
          </w:p>
        </w:tc>
        <w:tc>
          <w:tcPr>
            <w:tcW w:w="850" w:type="dxa"/>
          </w:tcPr>
          <w:p w:rsidR="00770C24" w:rsidRPr="004F7638" w:rsidRDefault="00D9489A" w:rsidP="004F7638">
            <w:r w:rsidRPr="004F7638">
              <w:t>8</w:t>
            </w:r>
          </w:p>
        </w:tc>
        <w:tc>
          <w:tcPr>
            <w:tcW w:w="2347" w:type="dxa"/>
          </w:tcPr>
          <w:p w:rsidR="00770C24" w:rsidRPr="004F7638" w:rsidRDefault="00770C24" w:rsidP="004F7638">
            <w:r w:rsidRPr="004F7638">
              <w:t xml:space="preserve">Сдача партий 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Совмещение регистров</w:t>
            </w:r>
          </w:p>
        </w:tc>
        <w:tc>
          <w:tcPr>
            <w:tcW w:w="851" w:type="dxa"/>
          </w:tcPr>
          <w:p w:rsidR="00770C24" w:rsidRPr="004F7638" w:rsidRDefault="00D9489A" w:rsidP="004F7638">
            <w:r w:rsidRPr="004F7638">
              <w:t>14</w:t>
            </w:r>
          </w:p>
        </w:tc>
        <w:tc>
          <w:tcPr>
            <w:tcW w:w="992" w:type="dxa"/>
          </w:tcPr>
          <w:p w:rsidR="00770C24" w:rsidRPr="004F7638" w:rsidRDefault="00770C24" w:rsidP="004F7638">
            <w:r w:rsidRPr="004F7638">
              <w:t>5</w:t>
            </w:r>
          </w:p>
        </w:tc>
        <w:tc>
          <w:tcPr>
            <w:tcW w:w="850" w:type="dxa"/>
          </w:tcPr>
          <w:p w:rsidR="00770C24" w:rsidRPr="004F7638" w:rsidRDefault="00D9489A" w:rsidP="004F7638">
            <w:r w:rsidRPr="004F7638">
              <w:t>9</w:t>
            </w:r>
          </w:p>
        </w:tc>
        <w:tc>
          <w:tcPr>
            <w:tcW w:w="2347" w:type="dxa"/>
            <w:vMerge w:val="restart"/>
          </w:tcPr>
          <w:p w:rsidR="00770C24" w:rsidRPr="004F7638" w:rsidRDefault="00770C24" w:rsidP="004F7638">
            <w:r w:rsidRPr="004F7638">
              <w:t>Участие в старшей группе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Звукообразование</w:t>
            </w:r>
          </w:p>
        </w:tc>
        <w:tc>
          <w:tcPr>
            <w:tcW w:w="851" w:type="dxa"/>
          </w:tcPr>
          <w:p w:rsidR="00770C24" w:rsidRPr="004F7638" w:rsidRDefault="00D9489A" w:rsidP="004F7638">
            <w:r w:rsidRPr="004F7638">
              <w:t>14</w:t>
            </w:r>
          </w:p>
        </w:tc>
        <w:tc>
          <w:tcPr>
            <w:tcW w:w="992" w:type="dxa"/>
          </w:tcPr>
          <w:p w:rsidR="00770C24" w:rsidRPr="004F7638" w:rsidRDefault="00770C24" w:rsidP="004F7638">
            <w:r w:rsidRPr="004F7638">
              <w:t>5</w:t>
            </w:r>
          </w:p>
        </w:tc>
        <w:tc>
          <w:tcPr>
            <w:tcW w:w="850" w:type="dxa"/>
          </w:tcPr>
          <w:p w:rsidR="00770C24" w:rsidRPr="004F7638" w:rsidRDefault="00D9489A" w:rsidP="004F7638">
            <w:r w:rsidRPr="004F7638">
              <w:t>9</w:t>
            </w:r>
          </w:p>
        </w:tc>
        <w:tc>
          <w:tcPr>
            <w:tcW w:w="2347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Техника владения зв</w:t>
            </w:r>
            <w:r w:rsidRPr="004F7638">
              <w:t>у</w:t>
            </w:r>
            <w:r w:rsidRPr="004F7638">
              <w:t>ком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1</w:t>
            </w:r>
            <w:r w:rsidR="00D9489A" w:rsidRPr="004F7638">
              <w:t>6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Концертная де</w:t>
            </w:r>
            <w:r w:rsidRPr="004F7638">
              <w:t>я</w:t>
            </w:r>
            <w:r w:rsidRPr="004F7638">
              <w:t>тельность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773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II</w:t>
            </w:r>
            <w:r w:rsidRPr="004F7638">
              <w:rPr>
                <w:i/>
              </w:rPr>
              <w:t>.. Разучивание  репертуара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Сценический образ эмоции в песне, ч</w:t>
            </w:r>
            <w:r w:rsidRPr="004F7638">
              <w:t>а</w:t>
            </w:r>
            <w:r w:rsidRPr="004F7638">
              <w:t>стушки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Поурочное набл</w:t>
            </w:r>
            <w:r w:rsidRPr="004F7638">
              <w:t>ю</w:t>
            </w:r>
            <w:r w:rsidRPr="004F7638">
              <w:t>дение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roofErr w:type="gramStart"/>
            <w:r w:rsidRPr="004F7638">
              <w:t>Летнее-осенний</w:t>
            </w:r>
            <w:proofErr w:type="gramEnd"/>
            <w:r w:rsidRPr="004F7638">
              <w:t xml:space="preserve"> цикл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9</w:t>
            </w:r>
          </w:p>
        </w:tc>
        <w:tc>
          <w:tcPr>
            <w:tcW w:w="2347" w:type="dxa"/>
            <w:vMerge w:val="restart"/>
          </w:tcPr>
          <w:p w:rsidR="00770C24" w:rsidRPr="004F7638" w:rsidRDefault="00770C24" w:rsidP="004F7638">
            <w:r w:rsidRPr="004F7638">
              <w:t>Открытое занятие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roofErr w:type="gramStart"/>
            <w:r w:rsidRPr="004F7638">
              <w:t>Весеннее-летний</w:t>
            </w:r>
            <w:proofErr w:type="gramEnd"/>
            <w:r w:rsidRPr="004F7638">
              <w:t xml:space="preserve"> цикл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D9489A" w:rsidP="004F7638">
            <w:r w:rsidRPr="004F7638">
              <w:t>13</w:t>
            </w:r>
          </w:p>
        </w:tc>
        <w:tc>
          <w:tcPr>
            <w:tcW w:w="2347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Народный театр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11</w:t>
            </w:r>
          </w:p>
        </w:tc>
        <w:tc>
          <w:tcPr>
            <w:tcW w:w="2347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Песни казачества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28536A" w:rsidP="004F7638">
            <w:r w:rsidRPr="004F7638">
              <w:t>12</w:t>
            </w: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r w:rsidRPr="004F7638">
              <w:t>3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bCs/>
                <w:i/>
              </w:rPr>
              <w:t>«Народная хоре</w:t>
            </w:r>
            <w:r w:rsidRPr="004F7638">
              <w:rPr>
                <w:bCs/>
                <w:i/>
              </w:rPr>
              <w:t>о</w:t>
            </w:r>
            <w:r w:rsidRPr="004F7638">
              <w:rPr>
                <w:bCs/>
                <w:i/>
              </w:rPr>
              <w:t>графия»</w:t>
            </w:r>
          </w:p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7733" w:type="dxa"/>
            <w:gridSpan w:val="5"/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III</w:t>
            </w:r>
            <w:r w:rsidRPr="004F7638">
              <w:rPr>
                <w:i/>
              </w:rPr>
              <w:t>..</w:t>
            </w:r>
            <w:r w:rsidRPr="004F7638">
              <w:rPr>
                <w:i/>
                <w:lang w:val="en-US"/>
              </w:rPr>
              <w:t xml:space="preserve"> </w:t>
            </w:r>
            <w:r w:rsidRPr="004F7638">
              <w:rPr>
                <w:i/>
              </w:rPr>
              <w:t>Хореография</w:t>
            </w:r>
          </w:p>
        </w:tc>
      </w:tr>
      <w:tr w:rsidR="00770C24" w:rsidRPr="004F7638" w:rsidTr="00930A7B">
        <w:trPr>
          <w:trHeight w:val="16"/>
        </w:trPr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Хороводы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</w:tcPr>
          <w:p w:rsidR="00770C24" w:rsidRPr="004F7638" w:rsidRDefault="00770C24" w:rsidP="004F7638">
            <w:r w:rsidRPr="004F7638">
              <w:t>С хореографом по ра</w:t>
            </w:r>
            <w:r w:rsidRPr="004F7638">
              <w:t>с</w:t>
            </w:r>
            <w:r w:rsidRPr="004F7638">
              <w:t xml:space="preserve">писанию </w:t>
            </w:r>
          </w:p>
        </w:tc>
        <w:tc>
          <w:tcPr>
            <w:tcW w:w="2347" w:type="dxa"/>
            <w:vMerge w:val="restart"/>
          </w:tcPr>
          <w:p w:rsidR="00770C24" w:rsidRPr="004F7638" w:rsidRDefault="00770C24" w:rsidP="004F7638">
            <w:r w:rsidRPr="004F7638">
              <w:t>Концерт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Плясовые</w:t>
            </w:r>
          </w:p>
        </w:tc>
        <w:tc>
          <w:tcPr>
            <w:tcW w:w="2693" w:type="dxa"/>
            <w:gridSpan w:val="3"/>
            <w:vMerge/>
          </w:tcPr>
          <w:p w:rsidR="00770C24" w:rsidRPr="004F7638" w:rsidRDefault="00770C24" w:rsidP="004F7638"/>
        </w:tc>
        <w:tc>
          <w:tcPr>
            <w:tcW w:w="2347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4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/>
          <w:p w:rsidR="00770C24" w:rsidRPr="004F7638" w:rsidRDefault="00770C24" w:rsidP="004F7638">
            <w:r w:rsidRPr="004F7638">
              <w:rPr>
                <w:bCs/>
              </w:rPr>
              <w:t>«</w:t>
            </w:r>
            <w:r w:rsidRPr="004F7638">
              <w:rPr>
                <w:bCs/>
                <w:i/>
              </w:rPr>
              <w:t>Шумовые наро</w:t>
            </w:r>
            <w:r w:rsidRPr="004F7638">
              <w:rPr>
                <w:bCs/>
                <w:i/>
              </w:rPr>
              <w:t>д</w:t>
            </w:r>
            <w:r w:rsidRPr="004F7638">
              <w:rPr>
                <w:bCs/>
                <w:i/>
              </w:rPr>
              <w:t>ные музыкальные инструменты</w:t>
            </w:r>
            <w:r w:rsidRPr="004F7638">
              <w:rPr>
                <w:bCs/>
              </w:rPr>
              <w:t>»</w:t>
            </w:r>
          </w:p>
        </w:tc>
        <w:tc>
          <w:tcPr>
            <w:tcW w:w="773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IV</w:t>
            </w:r>
            <w:r w:rsidRPr="004F7638">
              <w:rPr>
                <w:i/>
              </w:rPr>
              <w:t>.. Шумовые инструменты</w:t>
            </w:r>
          </w:p>
        </w:tc>
      </w:tr>
      <w:tr w:rsidR="00770C24" w:rsidRPr="004F7638" w:rsidTr="00930A7B">
        <w:trPr>
          <w:trHeight w:val="16"/>
        </w:trPr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Разучивание наигр</w:t>
            </w:r>
            <w:r w:rsidRPr="004F7638">
              <w:t>ы</w:t>
            </w:r>
            <w:r w:rsidRPr="004F7638">
              <w:t>шей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</w:tcPr>
          <w:p w:rsidR="00770C24" w:rsidRPr="004F7638" w:rsidRDefault="00770C24" w:rsidP="004F7638">
            <w:r w:rsidRPr="004F7638">
              <w:t>С педагогом по расп</w:t>
            </w:r>
            <w:r w:rsidRPr="004F7638">
              <w:t>и</w:t>
            </w:r>
            <w:r w:rsidRPr="004F7638">
              <w:t>санию</w:t>
            </w:r>
          </w:p>
        </w:tc>
        <w:tc>
          <w:tcPr>
            <w:tcW w:w="2347" w:type="dxa"/>
            <w:vMerge w:val="restart"/>
          </w:tcPr>
          <w:p w:rsidR="00770C24" w:rsidRPr="004F7638" w:rsidRDefault="00770C24" w:rsidP="004F7638">
            <w:r w:rsidRPr="004F7638">
              <w:t>Концерт</w:t>
            </w:r>
          </w:p>
        </w:tc>
      </w:tr>
      <w:tr w:rsidR="00770C24" w:rsidRPr="004F7638" w:rsidTr="00930A7B">
        <w:trPr>
          <w:trHeight w:val="16"/>
        </w:trPr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Наигрыши в песне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770C24" w:rsidRPr="004F7638" w:rsidRDefault="00770C24" w:rsidP="004F7638"/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rPr>
                <w:i/>
                <w:lang w:val="en-US"/>
              </w:rPr>
            </w:pPr>
            <w:r w:rsidRPr="004F7638">
              <w:rPr>
                <w:i/>
              </w:rPr>
              <w:t>Организационн</w:t>
            </w:r>
            <w:proofErr w:type="gramStart"/>
            <w:r w:rsidRPr="004F7638">
              <w:rPr>
                <w:i/>
              </w:rPr>
              <w:t>о-</w:t>
            </w:r>
            <w:proofErr w:type="gramEnd"/>
            <w:r w:rsidRPr="004F7638">
              <w:rPr>
                <w:i/>
              </w:rPr>
              <w:t xml:space="preserve"> воспитательный</w:t>
            </w:r>
          </w:p>
        </w:tc>
        <w:tc>
          <w:tcPr>
            <w:tcW w:w="2693" w:type="dxa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V</w:t>
            </w:r>
            <w:r w:rsidRPr="004F7638">
              <w:rPr>
                <w:i/>
              </w:rPr>
              <w:t>. Концертная де</w:t>
            </w:r>
            <w:r w:rsidRPr="004F7638">
              <w:rPr>
                <w:i/>
              </w:rPr>
              <w:t>я</w:t>
            </w:r>
            <w:r w:rsidRPr="004F7638">
              <w:rPr>
                <w:i/>
              </w:rPr>
              <w:t>тельность</w:t>
            </w:r>
          </w:p>
        </w:tc>
        <w:tc>
          <w:tcPr>
            <w:tcW w:w="851" w:type="dxa"/>
          </w:tcPr>
          <w:p w:rsidR="00770C24" w:rsidRPr="004F7638" w:rsidRDefault="0028536A" w:rsidP="004F7638">
            <w:r w:rsidRPr="004F7638">
              <w:t>66</w:t>
            </w:r>
          </w:p>
        </w:tc>
        <w:tc>
          <w:tcPr>
            <w:tcW w:w="992" w:type="dxa"/>
          </w:tcPr>
          <w:p w:rsidR="00770C24" w:rsidRPr="004F7638" w:rsidRDefault="00770C24" w:rsidP="004F7638"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28536A" w:rsidP="004F7638">
            <w:r w:rsidRPr="004F7638">
              <w:t>66</w:t>
            </w:r>
          </w:p>
        </w:tc>
        <w:tc>
          <w:tcPr>
            <w:tcW w:w="2347" w:type="dxa"/>
            <w:vMerge w:val="restart"/>
          </w:tcPr>
          <w:p w:rsidR="00770C24" w:rsidRPr="004F7638" w:rsidRDefault="00770C24" w:rsidP="004F7638">
            <w:r w:rsidRPr="004F7638">
              <w:t>Участие в концер</w:t>
            </w:r>
            <w:r w:rsidRPr="004F7638">
              <w:t>т</w:t>
            </w:r>
            <w:r w:rsidRPr="004F7638">
              <w:t>ной деятельности в домах ветеранов, детских домах и др. социально-значимых проектах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2693" w:type="dxa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i/>
                <w:lang w:val="en-US"/>
              </w:rPr>
              <w:t>VI</w:t>
            </w:r>
            <w:r w:rsidRPr="004F7638">
              <w:rPr>
                <w:i/>
              </w:rPr>
              <w:t>. Модуль. Воспит</w:t>
            </w:r>
            <w:r w:rsidRPr="004F7638">
              <w:rPr>
                <w:i/>
              </w:rPr>
              <w:t>а</w:t>
            </w:r>
            <w:r w:rsidRPr="004F7638">
              <w:rPr>
                <w:i/>
              </w:rPr>
              <w:t>тельная работа</w:t>
            </w:r>
          </w:p>
        </w:tc>
        <w:tc>
          <w:tcPr>
            <w:tcW w:w="851" w:type="dxa"/>
          </w:tcPr>
          <w:p w:rsidR="00770C24" w:rsidRPr="004F7638" w:rsidRDefault="00770C24" w:rsidP="004F7638">
            <w:r w:rsidRPr="004F7638">
              <w:t>5</w:t>
            </w:r>
          </w:p>
        </w:tc>
        <w:tc>
          <w:tcPr>
            <w:tcW w:w="992" w:type="dxa"/>
          </w:tcPr>
          <w:p w:rsidR="00770C24" w:rsidRPr="004F7638" w:rsidRDefault="00770C24" w:rsidP="004F7638"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r w:rsidRPr="004F7638">
              <w:t>5</w:t>
            </w:r>
          </w:p>
        </w:tc>
        <w:tc>
          <w:tcPr>
            <w:tcW w:w="2347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</w:tcPr>
          <w:p w:rsidR="00770C24" w:rsidRPr="004F7638" w:rsidRDefault="00770C24" w:rsidP="004F7638"/>
        </w:tc>
        <w:tc>
          <w:tcPr>
            <w:tcW w:w="2127" w:type="dxa"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Итого</w:t>
            </w:r>
          </w:p>
        </w:tc>
        <w:tc>
          <w:tcPr>
            <w:tcW w:w="851" w:type="dxa"/>
          </w:tcPr>
          <w:p w:rsidR="00770C24" w:rsidRPr="004F7638" w:rsidRDefault="00770C24" w:rsidP="004F7638">
            <w:r w:rsidRPr="004F7638">
              <w:t>216</w:t>
            </w:r>
          </w:p>
        </w:tc>
        <w:tc>
          <w:tcPr>
            <w:tcW w:w="992" w:type="dxa"/>
          </w:tcPr>
          <w:p w:rsidR="00770C24" w:rsidRPr="004F7638" w:rsidRDefault="0028536A" w:rsidP="004F7638">
            <w:r w:rsidRPr="004F7638">
              <w:t>34</w:t>
            </w:r>
          </w:p>
        </w:tc>
        <w:tc>
          <w:tcPr>
            <w:tcW w:w="850" w:type="dxa"/>
          </w:tcPr>
          <w:p w:rsidR="00770C24" w:rsidRPr="004F7638" w:rsidRDefault="00D9489A" w:rsidP="004F7638">
            <w:r w:rsidRPr="004F7638">
              <w:t>182</w:t>
            </w:r>
          </w:p>
        </w:tc>
        <w:tc>
          <w:tcPr>
            <w:tcW w:w="2347" w:type="dxa"/>
          </w:tcPr>
          <w:p w:rsidR="00770C24" w:rsidRPr="004F7638" w:rsidRDefault="00770C24" w:rsidP="004F7638"/>
        </w:tc>
      </w:tr>
    </w:tbl>
    <w:p w:rsidR="00FB1082" w:rsidRPr="004F7638" w:rsidRDefault="000B6389" w:rsidP="004F7638">
      <w:pPr>
        <w:jc w:val="center"/>
        <w:rPr>
          <w:b/>
        </w:rPr>
      </w:pPr>
      <w:r w:rsidRPr="004F7638">
        <w:rPr>
          <w:b/>
        </w:rPr>
        <w:t>4</w:t>
      </w:r>
      <w:r w:rsidR="002F02A1" w:rsidRPr="004F7638">
        <w:rPr>
          <w:b/>
        </w:rPr>
        <w:t xml:space="preserve"> год обучения</w:t>
      </w:r>
    </w:p>
    <w:tbl>
      <w:tblPr>
        <w:tblW w:w="105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851"/>
        <w:gridCol w:w="992"/>
        <w:gridCol w:w="850"/>
        <w:gridCol w:w="2350"/>
      </w:tblGrid>
      <w:tr w:rsidR="00D90350" w:rsidRPr="004F7638" w:rsidTr="00930A7B">
        <w:tc>
          <w:tcPr>
            <w:tcW w:w="709" w:type="dxa"/>
            <w:vMerge w:val="restart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D90350" w:rsidRPr="004F7638" w:rsidRDefault="00470B75" w:rsidP="004F7638">
            <w:pPr>
              <w:rPr>
                <w:b/>
              </w:rPr>
            </w:pPr>
            <w:r w:rsidRPr="004F7638">
              <w:rPr>
                <w:b/>
              </w:rPr>
              <w:t>блок</w:t>
            </w:r>
          </w:p>
        </w:tc>
        <w:tc>
          <w:tcPr>
            <w:tcW w:w="2693" w:type="dxa"/>
            <w:vMerge w:val="restart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t xml:space="preserve">Кол-во </w:t>
            </w:r>
            <w:r w:rsidRPr="004F7638">
              <w:rPr>
                <w:b/>
              </w:rPr>
              <w:lastRenderedPageBreak/>
              <w:t>часов</w:t>
            </w:r>
          </w:p>
        </w:tc>
        <w:tc>
          <w:tcPr>
            <w:tcW w:w="4192" w:type="dxa"/>
            <w:gridSpan w:val="3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lastRenderedPageBreak/>
              <w:t>В том числе</w:t>
            </w:r>
          </w:p>
        </w:tc>
      </w:tr>
      <w:tr w:rsidR="00D90350" w:rsidRPr="004F7638" w:rsidTr="00930A7B">
        <w:tc>
          <w:tcPr>
            <w:tcW w:w="709" w:type="dxa"/>
            <w:vMerge/>
          </w:tcPr>
          <w:p w:rsidR="00D90350" w:rsidRPr="004F7638" w:rsidRDefault="00D90350" w:rsidP="004F7638"/>
        </w:tc>
        <w:tc>
          <w:tcPr>
            <w:tcW w:w="2127" w:type="dxa"/>
            <w:vMerge/>
          </w:tcPr>
          <w:p w:rsidR="00D90350" w:rsidRPr="004F7638" w:rsidRDefault="00D90350" w:rsidP="004F7638"/>
        </w:tc>
        <w:tc>
          <w:tcPr>
            <w:tcW w:w="2693" w:type="dxa"/>
            <w:vMerge/>
          </w:tcPr>
          <w:p w:rsidR="00D90350" w:rsidRPr="004F7638" w:rsidRDefault="00D90350" w:rsidP="004F7638"/>
        </w:tc>
        <w:tc>
          <w:tcPr>
            <w:tcW w:w="851" w:type="dxa"/>
            <w:vMerge/>
          </w:tcPr>
          <w:p w:rsidR="00D90350" w:rsidRPr="004F7638" w:rsidRDefault="00D90350" w:rsidP="004F7638"/>
        </w:tc>
        <w:tc>
          <w:tcPr>
            <w:tcW w:w="992" w:type="dxa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t>Те</w:t>
            </w:r>
            <w:r w:rsidRPr="004F7638">
              <w:rPr>
                <w:b/>
              </w:rPr>
              <w:t>о</w:t>
            </w:r>
            <w:r w:rsidRPr="004F7638">
              <w:rPr>
                <w:b/>
              </w:rPr>
              <w:lastRenderedPageBreak/>
              <w:t>рия</w:t>
            </w:r>
          </w:p>
        </w:tc>
        <w:tc>
          <w:tcPr>
            <w:tcW w:w="850" w:type="dxa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lastRenderedPageBreak/>
              <w:t>Прак</w:t>
            </w:r>
            <w:r w:rsidRPr="004F7638">
              <w:rPr>
                <w:b/>
              </w:rPr>
              <w:lastRenderedPageBreak/>
              <w:t>тика</w:t>
            </w:r>
          </w:p>
        </w:tc>
        <w:tc>
          <w:tcPr>
            <w:tcW w:w="2350" w:type="dxa"/>
          </w:tcPr>
          <w:p w:rsidR="00D90350" w:rsidRPr="004F7638" w:rsidRDefault="00D90350" w:rsidP="004F7638">
            <w:pPr>
              <w:rPr>
                <w:b/>
              </w:rPr>
            </w:pPr>
            <w:r w:rsidRPr="004F7638">
              <w:rPr>
                <w:b/>
              </w:rPr>
              <w:lastRenderedPageBreak/>
              <w:t>Форма контроля</w:t>
            </w:r>
          </w:p>
        </w:tc>
      </w:tr>
      <w:tr w:rsidR="00C77846" w:rsidRPr="004F7638" w:rsidTr="00930A7B">
        <w:tc>
          <w:tcPr>
            <w:tcW w:w="709" w:type="dxa"/>
          </w:tcPr>
          <w:p w:rsidR="00C77846" w:rsidRPr="004F7638" w:rsidRDefault="00C77846" w:rsidP="004F7638">
            <w:r w:rsidRPr="004F7638">
              <w:lastRenderedPageBreak/>
              <w:t>1</w:t>
            </w:r>
          </w:p>
        </w:tc>
        <w:tc>
          <w:tcPr>
            <w:tcW w:w="2127" w:type="dxa"/>
          </w:tcPr>
          <w:p w:rsidR="00C77846" w:rsidRPr="004F7638" w:rsidRDefault="00C77846" w:rsidP="004F7638">
            <w:pPr>
              <w:rPr>
                <w:i/>
              </w:rPr>
            </w:pPr>
            <w:r w:rsidRPr="004F7638">
              <w:rPr>
                <w:i/>
              </w:rPr>
              <w:t>Информационный</w:t>
            </w:r>
          </w:p>
        </w:tc>
        <w:tc>
          <w:tcPr>
            <w:tcW w:w="2693" w:type="dxa"/>
          </w:tcPr>
          <w:p w:rsidR="00C77846" w:rsidRPr="004F7638" w:rsidRDefault="00C77846" w:rsidP="004F7638">
            <w:pPr>
              <w:rPr>
                <w:i/>
              </w:rPr>
            </w:pPr>
            <w:r w:rsidRPr="004F7638">
              <w:rPr>
                <w:i/>
              </w:rPr>
              <w:t>Вводное занятие</w:t>
            </w:r>
          </w:p>
        </w:tc>
        <w:tc>
          <w:tcPr>
            <w:tcW w:w="851" w:type="dxa"/>
          </w:tcPr>
          <w:p w:rsidR="00C77846" w:rsidRPr="004F7638" w:rsidRDefault="00C77846" w:rsidP="004F7638">
            <w:pPr>
              <w:jc w:val="center"/>
            </w:pPr>
            <w:r w:rsidRPr="004F7638">
              <w:t>2</w:t>
            </w:r>
          </w:p>
        </w:tc>
        <w:tc>
          <w:tcPr>
            <w:tcW w:w="992" w:type="dxa"/>
          </w:tcPr>
          <w:p w:rsidR="00C77846" w:rsidRPr="004F7638" w:rsidRDefault="00C77846" w:rsidP="004F7638">
            <w:pPr>
              <w:jc w:val="center"/>
            </w:pPr>
            <w:r w:rsidRPr="004F7638">
              <w:t>1</w:t>
            </w:r>
          </w:p>
        </w:tc>
        <w:tc>
          <w:tcPr>
            <w:tcW w:w="850" w:type="dxa"/>
          </w:tcPr>
          <w:p w:rsidR="00C77846" w:rsidRPr="004F7638" w:rsidRDefault="00C77846" w:rsidP="004F7638">
            <w:pPr>
              <w:jc w:val="center"/>
            </w:pPr>
            <w:r w:rsidRPr="004F7638">
              <w:t>1</w:t>
            </w:r>
          </w:p>
        </w:tc>
        <w:tc>
          <w:tcPr>
            <w:tcW w:w="2350" w:type="dxa"/>
          </w:tcPr>
          <w:p w:rsidR="00C77846" w:rsidRPr="004F7638" w:rsidRDefault="00C77846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r w:rsidRPr="004F7638">
              <w:t>2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i/>
              </w:rPr>
              <w:t>« Народное хор</w:t>
            </w:r>
            <w:r w:rsidRPr="004F7638">
              <w:rPr>
                <w:i/>
              </w:rPr>
              <w:t>о</w:t>
            </w:r>
            <w:r w:rsidRPr="004F7638">
              <w:rPr>
                <w:i/>
              </w:rPr>
              <w:t>вое пение»</w:t>
            </w:r>
          </w:p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7736" w:type="dxa"/>
            <w:gridSpan w:val="5"/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</w:t>
            </w:r>
            <w:r w:rsidRPr="004F7638">
              <w:rPr>
                <w:i/>
              </w:rPr>
              <w:t>. Распевание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 xml:space="preserve">Соединение двух школ пения 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2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2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2350" w:type="dxa"/>
          </w:tcPr>
          <w:p w:rsidR="00770C24" w:rsidRPr="004F7638" w:rsidRDefault="00770C24" w:rsidP="004F7638">
            <w:r w:rsidRPr="004F7638">
              <w:t>Сдача партий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Развитие певческих навыков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Тестирование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 xml:space="preserve">Пение гаммы в терцию, </w:t>
            </w:r>
            <w:proofErr w:type="spellStart"/>
            <w:r w:rsidRPr="004F7638">
              <w:t>опевание</w:t>
            </w:r>
            <w:proofErr w:type="spellEnd"/>
            <w:r w:rsidRPr="004F7638">
              <w:t xml:space="preserve"> гаммы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Участие в концерте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Работа со звуком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1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1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770C24" w:rsidRPr="004F7638" w:rsidRDefault="00770C24" w:rsidP="004F7638">
            <w:r w:rsidRPr="004F7638">
              <w:t>Отслеживание на уроке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Вокально-хоровая р</w:t>
            </w:r>
            <w:r w:rsidRPr="004F7638">
              <w:t>а</w:t>
            </w:r>
            <w:r w:rsidRPr="004F7638">
              <w:t>бота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10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10</w:t>
            </w:r>
          </w:p>
        </w:tc>
        <w:tc>
          <w:tcPr>
            <w:tcW w:w="2350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7736" w:type="dxa"/>
            <w:gridSpan w:val="5"/>
            <w:shd w:val="clear" w:color="auto" w:fill="EEECE1" w:themeFill="background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II</w:t>
            </w:r>
            <w:r w:rsidRPr="004F7638">
              <w:rPr>
                <w:i/>
              </w:rPr>
              <w:t>.. Работа по репертуару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Певческие стили ра</w:t>
            </w:r>
            <w:r w:rsidRPr="004F7638">
              <w:t>з</w:t>
            </w:r>
            <w:r w:rsidRPr="004F7638">
              <w:t>личных областей Ро</w:t>
            </w:r>
            <w:r w:rsidRPr="004F7638">
              <w:t>с</w:t>
            </w:r>
            <w:r w:rsidRPr="004F7638">
              <w:t>сии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2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5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2350" w:type="dxa"/>
            <w:vMerge w:val="restart"/>
          </w:tcPr>
          <w:p w:rsidR="00770C24" w:rsidRPr="004F7638" w:rsidRDefault="00770C24" w:rsidP="004F7638">
            <w:r w:rsidRPr="004F7638">
              <w:t>Участие в конкурсах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Духовный стих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t>1</w:t>
            </w:r>
            <w:r w:rsidRPr="004F7638">
              <w:rPr>
                <w:lang w:val="en-US"/>
              </w:rPr>
              <w:t>0</w:t>
            </w:r>
          </w:p>
        </w:tc>
        <w:tc>
          <w:tcPr>
            <w:tcW w:w="2350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Обрядовые песни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2350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Фольклорные праздн</w:t>
            </w:r>
            <w:r w:rsidRPr="004F7638">
              <w:t>и</w:t>
            </w:r>
            <w:r w:rsidRPr="004F7638">
              <w:t>ки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15</w:t>
            </w:r>
          </w:p>
        </w:tc>
        <w:tc>
          <w:tcPr>
            <w:tcW w:w="2350" w:type="dxa"/>
            <w:vMerge/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r w:rsidRPr="004F7638">
              <w:t>3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bCs/>
                <w:i/>
              </w:rPr>
              <w:t>«Народная хоре</w:t>
            </w:r>
            <w:r w:rsidRPr="004F7638">
              <w:rPr>
                <w:bCs/>
                <w:i/>
              </w:rPr>
              <w:t>о</w:t>
            </w:r>
            <w:r w:rsidRPr="004F7638">
              <w:rPr>
                <w:bCs/>
                <w:i/>
              </w:rPr>
              <w:t>графия»</w:t>
            </w:r>
          </w:p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77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III</w:t>
            </w:r>
            <w:r w:rsidRPr="004F7638">
              <w:rPr>
                <w:i/>
              </w:rPr>
              <w:t>.. Хоровая хореография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Работа над корпусом</w:t>
            </w:r>
          </w:p>
        </w:tc>
        <w:tc>
          <w:tcPr>
            <w:tcW w:w="2693" w:type="dxa"/>
            <w:gridSpan w:val="3"/>
            <w:vMerge w:val="restart"/>
          </w:tcPr>
          <w:p w:rsidR="00770C24" w:rsidRPr="004F7638" w:rsidRDefault="00770C24" w:rsidP="004F7638">
            <w:pPr>
              <w:jc w:val="center"/>
            </w:pPr>
            <w:r w:rsidRPr="004F7638">
              <w:t>С хореографом по ра</w:t>
            </w:r>
            <w:r w:rsidRPr="004F7638">
              <w:t>с</w:t>
            </w:r>
            <w:r w:rsidRPr="004F7638">
              <w:t>писанию</w:t>
            </w:r>
          </w:p>
        </w:tc>
        <w:tc>
          <w:tcPr>
            <w:tcW w:w="2350" w:type="dxa"/>
            <w:vMerge w:val="restart"/>
          </w:tcPr>
          <w:p w:rsidR="00770C24" w:rsidRPr="004F7638" w:rsidRDefault="00770C24" w:rsidP="004F7638">
            <w:r w:rsidRPr="004F7638">
              <w:t>Концерт</w:t>
            </w:r>
          </w:p>
        </w:tc>
      </w:tr>
      <w:tr w:rsidR="00770C24" w:rsidRPr="004F7638" w:rsidTr="00930A7B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  <w:tcBorders>
              <w:bottom w:val="single" w:sz="4" w:space="0" w:color="auto"/>
            </w:tcBorders>
          </w:tcPr>
          <w:p w:rsidR="00770C24" w:rsidRPr="004F7638" w:rsidRDefault="00770C24" w:rsidP="004F7638">
            <w:r w:rsidRPr="004F7638">
              <w:t>Хореография в песне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770C24" w:rsidRPr="004F7638" w:rsidRDefault="00770C24" w:rsidP="004F7638">
            <w:pPr>
              <w:jc w:val="center"/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770C24" w:rsidRPr="004F7638" w:rsidRDefault="00770C24" w:rsidP="004F7638"/>
        </w:tc>
      </w:tr>
      <w:tr w:rsidR="00770C24" w:rsidRPr="004F7638" w:rsidTr="00930A7B">
        <w:tc>
          <w:tcPr>
            <w:tcW w:w="709" w:type="dxa"/>
            <w:vMerge w:val="restart"/>
          </w:tcPr>
          <w:p w:rsidR="00770C24" w:rsidRPr="004F7638" w:rsidRDefault="00770C24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4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/>
          <w:p w:rsidR="00770C24" w:rsidRPr="004F7638" w:rsidRDefault="00770C24" w:rsidP="004F7638">
            <w:r w:rsidRPr="004F7638">
              <w:rPr>
                <w:bCs/>
              </w:rPr>
              <w:t>«</w:t>
            </w:r>
            <w:r w:rsidRPr="004F7638">
              <w:rPr>
                <w:bCs/>
                <w:i/>
              </w:rPr>
              <w:t>Шумовые наро</w:t>
            </w:r>
            <w:r w:rsidRPr="004F7638">
              <w:rPr>
                <w:bCs/>
                <w:i/>
              </w:rPr>
              <w:t>д</w:t>
            </w:r>
            <w:r w:rsidRPr="004F7638">
              <w:rPr>
                <w:bCs/>
                <w:i/>
              </w:rPr>
              <w:t>ные музыкальные инструменты</w:t>
            </w:r>
            <w:r w:rsidRPr="004F7638">
              <w:rPr>
                <w:bCs/>
              </w:rPr>
              <w:t>»</w:t>
            </w:r>
          </w:p>
        </w:tc>
        <w:tc>
          <w:tcPr>
            <w:tcW w:w="7736" w:type="dxa"/>
            <w:gridSpan w:val="5"/>
            <w:shd w:val="clear" w:color="auto" w:fill="F2F2F2" w:themeFill="background1" w:themeFillShade="F2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IV</w:t>
            </w:r>
            <w:r w:rsidRPr="004F7638">
              <w:rPr>
                <w:i/>
              </w:rPr>
              <w:t>. Шумовые инструменты</w:t>
            </w:r>
          </w:p>
        </w:tc>
      </w:tr>
      <w:tr w:rsidR="00770C24" w:rsidRPr="004F7638" w:rsidTr="00930A7B">
        <w:trPr>
          <w:trHeight w:val="779"/>
        </w:trPr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/>
        </w:tc>
        <w:tc>
          <w:tcPr>
            <w:tcW w:w="2693" w:type="dxa"/>
          </w:tcPr>
          <w:p w:rsidR="00770C24" w:rsidRPr="004F7638" w:rsidRDefault="00770C24" w:rsidP="004F7638">
            <w:r w:rsidRPr="004F7638">
              <w:t>Игра на 3-х ложках. Наигрыши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70C24" w:rsidRPr="004F7638" w:rsidRDefault="00770C24" w:rsidP="004F7638">
            <w:pPr>
              <w:jc w:val="center"/>
            </w:pPr>
            <w:r w:rsidRPr="004F7638">
              <w:t xml:space="preserve"> с педагогом по расп</w:t>
            </w:r>
            <w:r w:rsidRPr="004F7638">
              <w:t>и</w:t>
            </w:r>
            <w:r w:rsidRPr="004F7638">
              <w:t>санию</w:t>
            </w:r>
          </w:p>
        </w:tc>
        <w:tc>
          <w:tcPr>
            <w:tcW w:w="2350" w:type="dxa"/>
          </w:tcPr>
          <w:p w:rsidR="00770C24" w:rsidRPr="004F7638" w:rsidRDefault="00770C24" w:rsidP="004F7638">
            <w:r w:rsidRPr="004F7638">
              <w:t>Концерт</w:t>
            </w:r>
          </w:p>
        </w:tc>
      </w:tr>
      <w:tr w:rsidR="00770C24" w:rsidRPr="004F7638" w:rsidTr="00470B75">
        <w:tc>
          <w:tcPr>
            <w:tcW w:w="709" w:type="dxa"/>
            <w:vMerge w:val="restart"/>
          </w:tcPr>
          <w:p w:rsidR="00770C24" w:rsidRPr="004F7638" w:rsidRDefault="00770C24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2127" w:type="dxa"/>
            <w:vMerge w:val="restart"/>
          </w:tcPr>
          <w:p w:rsidR="00770C24" w:rsidRPr="004F7638" w:rsidRDefault="00770C24" w:rsidP="004F7638"/>
          <w:p w:rsidR="00770C24" w:rsidRPr="004F7638" w:rsidRDefault="00770C24" w:rsidP="004F7638">
            <w:r w:rsidRPr="004F7638">
              <w:rPr>
                <w:i/>
              </w:rPr>
              <w:t>Организационн</w:t>
            </w:r>
            <w:proofErr w:type="gramStart"/>
            <w:r w:rsidRPr="004F7638">
              <w:rPr>
                <w:i/>
              </w:rPr>
              <w:t>о-</w:t>
            </w:r>
            <w:proofErr w:type="gramEnd"/>
            <w:r w:rsidRPr="004F7638">
              <w:rPr>
                <w:i/>
              </w:rPr>
              <w:t xml:space="preserve"> воспитательный</w:t>
            </w:r>
          </w:p>
        </w:tc>
        <w:tc>
          <w:tcPr>
            <w:tcW w:w="2693" w:type="dxa"/>
          </w:tcPr>
          <w:p w:rsidR="00770C24" w:rsidRPr="004F7638" w:rsidRDefault="00770C24" w:rsidP="004F7638">
            <w:r w:rsidRPr="004F7638">
              <w:rPr>
                <w:i/>
                <w:lang w:val="en-US"/>
              </w:rPr>
              <w:t>V</w:t>
            </w:r>
            <w:r w:rsidRPr="004F7638">
              <w:rPr>
                <w:i/>
              </w:rPr>
              <w:t>. Концертная де</w:t>
            </w:r>
            <w:r w:rsidRPr="004F7638">
              <w:rPr>
                <w:i/>
              </w:rPr>
              <w:t>я</w:t>
            </w:r>
            <w:r w:rsidRPr="004F7638">
              <w:rPr>
                <w:i/>
              </w:rPr>
              <w:t>тельность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</w:pPr>
            <w:r w:rsidRPr="004F7638">
              <w:t>60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</w:pPr>
            <w:r w:rsidRPr="004F7638">
              <w:t>60</w:t>
            </w:r>
          </w:p>
        </w:tc>
        <w:tc>
          <w:tcPr>
            <w:tcW w:w="2350" w:type="dxa"/>
            <w:vMerge w:val="restart"/>
          </w:tcPr>
          <w:p w:rsidR="00770C24" w:rsidRPr="004F7638" w:rsidRDefault="00770C24" w:rsidP="004F7638">
            <w:r w:rsidRPr="004F7638">
              <w:t>Участие в концер</w:t>
            </w:r>
            <w:r w:rsidRPr="004F7638">
              <w:t>т</w:t>
            </w:r>
            <w:r w:rsidRPr="004F7638">
              <w:t>ной деятельности в домах ветеранов, детских домах и др. социально-значимых проектах</w:t>
            </w:r>
          </w:p>
        </w:tc>
      </w:tr>
      <w:tr w:rsidR="00770C24" w:rsidRPr="004F7638" w:rsidTr="00470B75">
        <w:tc>
          <w:tcPr>
            <w:tcW w:w="709" w:type="dxa"/>
            <w:vMerge/>
          </w:tcPr>
          <w:p w:rsidR="00770C24" w:rsidRPr="004F7638" w:rsidRDefault="00770C24" w:rsidP="004F7638"/>
        </w:tc>
        <w:tc>
          <w:tcPr>
            <w:tcW w:w="2127" w:type="dxa"/>
            <w:vMerge/>
          </w:tcPr>
          <w:p w:rsidR="00770C24" w:rsidRPr="004F7638" w:rsidRDefault="00770C24" w:rsidP="004F7638">
            <w:pPr>
              <w:rPr>
                <w:i/>
              </w:rPr>
            </w:pPr>
          </w:p>
        </w:tc>
        <w:tc>
          <w:tcPr>
            <w:tcW w:w="2693" w:type="dxa"/>
          </w:tcPr>
          <w:p w:rsidR="00770C24" w:rsidRPr="004F7638" w:rsidRDefault="00770C24" w:rsidP="004F7638">
            <w:pPr>
              <w:rPr>
                <w:i/>
              </w:rPr>
            </w:pPr>
            <w:r w:rsidRPr="004F7638">
              <w:rPr>
                <w:i/>
                <w:lang w:val="en-US"/>
              </w:rPr>
              <w:t>VI</w:t>
            </w:r>
            <w:r w:rsidRPr="004F7638">
              <w:rPr>
                <w:i/>
              </w:rPr>
              <w:t>.. Воспитательная работа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</w:pPr>
            <w:r w:rsidRPr="004F7638">
              <w:t>-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2350" w:type="dxa"/>
            <w:vMerge/>
          </w:tcPr>
          <w:p w:rsidR="00770C24" w:rsidRPr="004F7638" w:rsidRDefault="00770C24" w:rsidP="004F7638"/>
        </w:tc>
      </w:tr>
      <w:tr w:rsidR="00770C24" w:rsidRPr="004F7638" w:rsidTr="00470B75">
        <w:tc>
          <w:tcPr>
            <w:tcW w:w="709" w:type="dxa"/>
          </w:tcPr>
          <w:p w:rsidR="00770C24" w:rsidRPr="004F7638" w:rsidRDefault="00770C24" w:rsidP="004F7638"/>
        </w:tc>
        <w:tc>
          <w:tcPr>
            <w:tcW w:w="2127" w:type="dxa"/>
          </w:tcPr>
          <w:p w:rsidR="00770C24" w:rsidRPr="004F7638" w:rsidRDefault="00770C24" w:rsidP="004F7638">
            <w:pPr>
              <w:rPr>
                <w:i/>
                <w:lang w:val="en-US"/>
              </w:rPr>
            </w:pPr>
          </w:p>
        </w:tc>
        <w:tc>
          <w:tcPr>
            <w:tcW w:w="2693" w:type="dxa"/>
          </w:tcPr>
          <w:p w:rsidR="00770C24" w:rsidRPr="004F7638" w:rsidRDefault="00770C24" w:rsidP="004F7638">
            <w:r w:rsidRPr="004F7638">
              <w:t>Итого</w:t>
            </w:r>
          </w:p>
        </w:tc>
        <w:tc>
          <w:tcPr>
            <w:tcW w:w="851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216</w:t>
            </w:r>
          </w:p>
        </w:tc>
        <w:tc>
          <w:tcPr>
            <w:tcW w:w="992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25</w:t>
            </w:r>
          </w:p>
        </w:tc>
        <w:tc>
          <w:tcPr>
            <w:tcW w:w="850" w:type="dxa"/>
          </w:tcPr>
          <w:p w:rsidR="00770C24" w:rsidRPr="004F7638" w:rsidRDefault="00770C24" w:rsidP="004F7638">
            <w:pPr>
              <w:jc w:val="center"/>
              <w:rPr>
                <w:lang w:val="en-US"/>
              </w:rPr>
            </w:pPr>
            <w:r w:rsidRPr="004F7638">
              <w:rPr>
                <w:lang w:val="en-US"/>
              </w:rPr>
              <w:t>191</w:t>
            </w:r>
          </w:p>
        </w:tc>
        <w:tc>
          <w:tcPr>
            <w:tcW w:w="2350" w:type="dxa"/>
          </w:tcPr>
          <w:p w:rsidR="00770C24" w:rsidRPr="004F7638" w:rsidRDefault="00770C24" w:rsidP="004F7638"/>
        </w:tc>
      </w:tr>
    </w:tbl>
    <w:p w:rsidR="005810D5" w:rsidRPr="004F7638" w:rsidRDefault="005810D5" w:rsidP="004F7638">
      <w:pPr>
        <w:jc w:val="center"/>
        <w:rPr>
          <w:b/>
        </w:rPr>
      </w:pPr>
    </w:p>
    <w:p w:rsidR="003B237C" w:rsidRPr="004F7638" w:rsidRDefault="000B6389" w:rsidP="004F7638">
      <w:pPr>
        <w:jc w:val="center"/>
        <w:rPr>
          <w:b/>
        </w:rPr>
      </w:pPr>
      <w:r w:rsidRPr="004F7638">
        <w:rPr>
          <w:b/>
        </w:rPr>
        <w:t>5</w:t>
      </w:r>
      <w:r w:rsidR="002F02A1" w:rsidRPr="004F7638">
        <w:rPr>
          <w:b/>
        </w:rPr>
        <w:t xml:space="preserve"> год обучения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0"/>
        <w:gridCol w:w="2547"/>
        <w:gridCol w:w="1109"/>
        <w:gridCol w:w="939"/>
        <w:gridCol w:w="903"/>
        <w:gridCol w:w="2347"/>
      </w:tblGrid>
      <w:tr w:rsidR="00231766" w:rsidRPr="004F7638" w:rsidTr="00470B75">
        <w:tc>
          <w:tcPr>
            <w:tcW w:w="851" w:type="dxa"/>
            <w:vMerge w:val="restart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</w:tcPr>
          <w:p w:rsidR="00231766" w:rsidRPr="004F7638" w:rsidRDefault="00470B75" w:rsidP="004F7638">
            <w:pPr>
              <w:rPr>
                <w:b/>
              </w:rPr>
            </w:pPr>
            <w:r w:rsidRPr="004F7638">
              <w:rPr>
                <w:b/>
              </w:rPr>
              <w:t>блок</w:t>
            </w:r>
          </w:p>
        </w:tc>
        <w:tc>
          <w:tcPr>
            <w:tcW w:w="2577" w:type="dxa"/>
            <w:gridSpan w:val="2"/>
            <w:vMerge w:val="restart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Тема</w:t>
            </w:r>
          </w:p>
        </w:tc>
        <w:tc>
          <w:tcPr>
            <w:tcW w:w="1109" w:type="dxa"/>
            <w:vMerge w:val="restart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Кол-во часов</w:t>
            </w:r>
          </w:p>
        </w:tc>
        <w:tc>
          <w:tcPr>
            <w:tcW w:w="4189" w:type="dxa"/>
            <w:gridSpan w:val="3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В том числе</w:t>
            </w:r>
          </w:p>
        </w:tc>
      </w:tr>
      <w:tr w:rsidR="00231766" w:rsidRPr="004F7638" w:rsidTr="00470B75">
        <w:tc>
          <w:tcPr>
            <w:tcW w:w="851" w:type="dxa"/>
            <w:vMerge/>
          </w:tcPr>
          <w:p w:rsidR="00231766" w:rsidRPr="004F7638" w:rsidRDefault="00231766" w:rsidP="004F7638"/>
        </w:tc>
        <w:tc>
          <w:tcPr>
            <w:tcW w:w="1985" w:type="dxa"/>
            <w:vMerge/>
          </w:tcPr>
          <w:p w:rsidR="00231766" w:rsidRPr="004F7638" w:rsidRDefault="00231766" w:rsidP="004F7638"/>
        </w:tc>
        <w:tc>
          <w:tcPr>
            <w:tcW w:w="2577" w:type="dxa"/>
            <w:gridSpan w:val="2"/>
            <w:vMerge/>
          </w:tcPr>
          <w:p w:rsidR="00231766" w:rsidRPr="004F7638" w:rsidRDefault="00231766" w:rsidP="004F7638"/>
        </w:tc>
        <w:tc>
          <w:tcPr>
            <w:tcW w:w="1109" w:type="dxa"/>
            <w:vMerge/>
          </w:tcPr>
          <w:p w:rsidR="00231766" w:rsidRPr="004F7638" w:rsidRDefault="00231766" w:rsidP="004F7638"/>
        </w:tc>
        <w:tc>
          <w:tcPr>
            <w:tcW w:w="939" w:type="dxa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Те</w:t>
            </w:r>
            <w:r w:rsidRPr="004F7638">
              <w:rPr>
                <w:b/>
              </w:rPr>
              <w:t>о</w:t>
            </w:r>
            <w:r w:rsidRPr="004F7638">
              <w:rPr>
                <w:b/>
              </w:rPr>
              <w:t>рия</w:t>
            </w:r>
          </w:p>
        </w:tc>
        <w:tc>
          <w:tcPr>
            <w:tcW w:w="903" w:type="dxa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Практика</w:t>
            </w:r>
          </w:p>
        </w:tc>
        <w:tc>
          <w:tcPr>
            <w:tcW w:w="2347" w:type="dxa"/>
          </w:tcPr>
          <w:p w:rsidR="00231766" w:rsidRPr="004F7638" w:rsidRDefault="00231766" w:rsidP="004F7638">
            <w:pPr>
              <w:rPr>
                <w:b/>
              </w:rPr>
            </w:pPr>
            <w:r w:rsidRPr="004F7638">
              <w:rPr>
                <w:b/>
              </w:rPr>
              <w:t>Форма контроля</w:t>
            </w:r>
          </w:p>
        </w:tc>
      </w:tr>
      <w:tr w:rsidR="00231766" w:rsidRPr="004F7638" w:rsidTr="00470B75">
        <w:tc>
          <w:tcPr>
            <w:tcW w:w="851" w:type="dxa"/>
          </w:tcPr>
          <w:p w:rsidR="00231766" w:rsidRPr="004F7638" w:rsidRDefault="00231766" w:rsidP="004F7638">
            <w:r w:rsidRPr="004F7638">
              <w:t>1</w:t>
            </w:r>
          </w:p>
        </w:tc>
        <w:tc>
          <w:tcPr>
            <w:tcW w:w="2015" w:type="dxa"/>
            <w:gridSpan w:val="2"/>
          </w:tcPr>
          <w:p w:rsidR="00231766" w:rsidRPr="004F7638" w:rsidRDefault="00231766" w:rsidP="004F7638">
            <w:pPr>
              <w:rPr>
                <w:i/>
              </w:rPr>
            </w:pPr>
            <w:r w:rsidRPr="004F7638">
              <w:rPr>
                <w:i/>
              </w:rPr>
              <w:t>Информацио</w:t>
            </w:r>
            <w:r w:rsidRPr="004F7638">
              <w:rPr>
                <w:i/>
              </w:rPr>
              <w:t>н</w:t>
            </w:r>
            <w:r w:rsidRPr="004F7638">
              <w:rPr>
                <w:i/>
              </w:rPr>
              <w:t>ный</w:t>
            </w:r>
          </w:p>
        </w:tc>
        <w:tc>
          <w:tcPr>
            <w:tcW w:w="2547" w:type="dxa"/>
          </w:tcPr>
          <w:p w:rsidR="00231766" w:rsidRPr="004F7638" w:rsidRDefault="00231766" w:rsidP="004F7638">
            <w:pPr>
              <w:rPr>
                <w:i/>
              </w:rPr>
            </w:pPr>
            <w:r w:rsidRPr="004F7638">
              <w:rPr>
                <w:i/>
              </w:rPr>
              <w:t>Вводное занятие</w:t>
            </w:r>
          </w:p>
        </w:tc>
        <w:tc>
          <w:tcPr>
            <w:tcW w:w="1109" w:type="dxa"/>
          </w:tcPr>
          <w:p w:rsidR="00231766" w:rsidRPr="004F7638" w:rsidRDefault="00231766" w:rsidP="004F7638">
            <w:r w:rsidRPr="004F7638">
              <w:t>1</w:t>
            </w:r>
          </w:p>
        </w:tc>
        <w:tc>
          <w:tcPr>
            <w:tcW w:w="939" w:type="dxa"/>
          </w:tcPr>
          <w:p w:rsidR="00231766" w:rsidRPr="004F7638" w:rsidRDefault="00231766" w:rsidP="004F7638">
            <w:r w:rsidRPr="004F7638">
              <w:t>-</w:t>
            </w:r>
          </w:p>
        </w:tc>
        <w:tc>
          <w:tcPr>
            <w:tcW w:w="903" w:type="dxa"/>
          </w:tcPr>
          <w:p w:rsidR="00231766" w:rsidRPr="004F7638" w:rsidRDefault="00231766" w:rsidP="004F7638">
            <w:r w:rsidRPr="004F7638">
              <w:t>1</w:t>
            </w:r>
          </w:p>
        </w:tc>
        <w:tc>
          <w:tcPr>
            <w:tcW w:w="2347" w:type="dxa"/>
          </w:tcPr>
          <w:p w:rsidR="00231766" w:rsidRPr="004F7638" w:rsidRDefault="00231766" w:rsidP="004F7638">
            <w:r w:rsidRPr="004F7638">
              <w:t>наблюдение</w:t>
            </w:r>
          </w:p>
        </w:tc>
      </w:tr>
      <w:tr w:rsidR="003B237C" w:rsidRPr="004F7638" w:rsidTr="00470B75">
        <w:tc>
          <w:tcPr>
            <w:tcW w:w="851" w:type="dxa"/>
            <w:vMerge w:val="restart"/>
          </w:tcPr>
          <w:p w:rsidR="003B237C" w:rsidRPr="004F7638" w:rsidRDefault="003B237C" w:rsidP="004F7638">
            <w:r w:rsidRPr="004F7638">
              <w:t>2</w:t>
            </w:r>
          </w:p>
        </w:tc>
        <w:tc>
          <w:tcPr>
            <w:tcW w:w="2015" w:type="dxa"/>
            <w:gridSpan w:val="2"/>
            <w:vMerge w:val="restart"/>
          </w:tcPr>
          <w:p w:rsidR="003B237C" w:rsidRPr="004F7638" w:rsidRDefault="003B237C" w:rsidP="004F7638">
            <w:pPr>
              <w:rPr>
                <w:i/>
              </w:rPr>
            </w:pPr>
            <w:r w:rsidRPr="004F7638">
              <w:rPr>
                <w:i/>
              </w:rPr>
              <w:t>« Народное х</w:t>
            </w:r>
            <w:r w:rsidRPr="004F7638">
              <w:rPr>
                <w:i/>
              </w:rPr>
              <w:t>о</w:t>
            </w:r>
            <w:r w:rsidRPr="004F7638">
              <w:rPr>
                <w:i/>
              </w:rPr>
              <w:t>ровое пение»</w:t>
            </w:r>
          </w:p>
          <w:p w:rsidR="003B237C" w:rsidRPr="004F7638" w:rsidRDefault="003B237C" w:rsidP="004F7638">
            <w:pPr>
              <w:rPr>
                <w:i/>
              </w:rPr>
            </w:pPr>
          </w:p>
        </w:tc>
        <w:tc>
          <w:tcPr>
            <w:tcW w:w="7845" w:type="dxa"/>
            <w:gridSpan w:val="5"/>
            <w:shd w:val="clear" w:color="auto" w:fill="F2F2F2" w:themeFill="background1" w:themeFillShade="F2"/>
          </w:tcPr>
          <w:p w:rsidR="003B237C" w:rsidRPr="004F7638" w:rsidRDefault="003B237C" w:rsidP="004F7638">
            <w:r w:rsidRPr="004F7638">
              <w:rPr>
                <w:i/>
                <w:lang w:val="en-US"/>
              </w:rPr>
              <w:t>I</w:t>
            </w:r>
            <w:r w:rsidRPr="004F7638">
              <w:rPr>
                <w:i/>
              </w:rPr>
              <w:t>. Распевание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Усовершенствование в соединении двух школ пения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20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20</w:t>
            </w:r>
          </w:p>
        </w:tc>
        <w:tc>
          <w:tcPr>
            <w:tcW w:w="2347" w:type="dxa"/>
          </w:tcPr>
          <w:p w:rsidR="003B237C" w:rsidRPr="004F7638" w:rsidRDefault="003B237C" w:rsidP="004F7638">
            <w:r w:rsidRPr="004F7638">
              <w:t>Сдача партий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Усовершенствование певческих навыков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3B237C" w:rsidRPr="004F7638" w:rsidRDefault="003B237C" w:rsidP="004F7638">
            <w:r w:rsidRPr="004F7638">
              <w:t>Тестирование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 xml:space="preserve">Пение гаммы в </w:t>
            </w:r>
            <w:proofErr w:type="spellStart"/>
            <w:r w:rsidRPr="004F7638">
              <w:t>те</w:t>
            </w:r>
            <w:r w:rsidRPr="004F7638">
              <w:t>р</w:t>
            </w:r>
            <w:r w:rsidRPr="004F7638">
              <w:t>цио</w:t>
            </w:r>
            <w:proofErr w:type="spellEnd"/>
            <w:r w:rsidRPr="004F7638">
              <w:t xml:space="preserve">, </w:t>
            </w:r>
            <w:proofErr w:type="spellStart"/>
            <w:r w:rsidRPr="004F7638">
              <w:t>опевание</w:t>
            </w:r>
            <w:proofErr w:type="spellEnd"/>
            <w:r w:rsidRPr="004F7638">
              <w:t xml:space="preserve"> гаммы, пение по интервалам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3B237C" w:rsidRPr="004F7638" w:rsidRDefault="003B237C" w:rsidP="004F7638">
            <w:r w:rsidRPr="004F7638">
              <w:t>Участие в концерте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Вокально-хоровая р</w:t>
            </w:r>
            <w:r w:rsidRPr="004F7638">
              <w:t>а</w:t>
            </w:r>
            <w:r w:rsidRPr="004F7638">
              <w:t>бота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20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Сольное пение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7845" w:type="dxa"/>
            <w:gridSpan w:val="5"/>
            <w:shd w:val="clear" w:color="auto" w:fill="EEECE1" w:themeFill="background2"/>
          </w:tcPr>
          <w:p w:rsidR="003B237C" w:rsidRPr="004F7638" w:rsidRDefault="003B237C" w:rsidP="004F7638">
            <w:r w:rsidRPr="004F7638">
              <w:rPr>
                <w:i/>
                <w:lang w:val="en-US"/>
              </w:rPr>
              <w:t>II</w:t>
            </w:r>
            <w:r w:rsidRPr="004F7638">
              <w:rPr>
                <w:i/>
              </w:rPr>
              <w:t>. Работа по репертуару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Песни казачества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10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3B237C" w:rsidRPr="004F7638" w:rsidRDefault="003B237C" w:rsidP="004F7638">
            <w:r w:rsidRPr="004F7638">
              <w:t>Участие в конку</w:t>
            </w:r>
            <w:r w:rsidRPr="004F7638">
              <w:t>р</w:t>
            </w:r>
            <w:r w:rsidRPr="004F7638">
              <w:t>сах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Жанры песенного фольклора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10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Отслеживание на уроке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Обрядовые песни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Концерт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Основы музыкальной грамоты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10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Тестирование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Народный театр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20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15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Спектакль</w:t>
            </w:r>
          </w:p>
        </w:tc>
      </w:tr>
      <w:tr w:rsidR="003B237C" w:rsidRPr="004F7638" w:rsidTr="00470B75">
        <w:tc>
          <w:tcPr>
            <w:tcW w:w="851" w:type="dxa"/>
            <w:vMerge w:val="restart"/>
          </w:tcPr>
          <w:p w:rsidR="003B237C" w:rsidRPr="004F7638" w:rsidRDefault="003B237C" w:rsidP="004F7638">
            <w:r w:rsidRPr="004F7638">
              <w:t>3</w:t>
            </w:r>
          </w:p>
        </w:tc>
        <w:tc>
          <w:tcPr>
            <w:tcW w:w="2015" w:type="dxa"/>
            <w:gridSpan w:val="2"/>
            <w:vMerge w:val="restart"/>
          </w:tcPr>
          <w:p w:rsidR="003B237C" w:rsidRPr="004F7638" w:rsidRDefault="003B237C" w:rsidP="004F7638"/>
          <w:p w:rsidR="003B237C" w:rsidRPr="004F7638" w:rsidRDefault="003B237C" w:rsidP="004F7638">
            <w:pPr>
              <w:rPr>
                <w:i/>
              </w:rPr>
            </w:pPr>
            <w:r w:rsidRPr="004F7638">
              <w:rPr>
                <w:bCs/>
                <w:i/>
              </w:rPr>
              <w:t>«Народная х</w:t>
            </w:r>
            <w:r w:rsidRPr="004F7638">
              <w:rPr>
                <w:bCs/>
                <w:i/>
              </w:rPr>
              <w:t>о</w:t>
            </w:r>
            <w:r w:rsidRPr="004F7638">
              <w:rPr>
                <w:bCs/>
                <w:i/>
              </w:rPr>
              <w:t>реография»</w:t>
            </w:r>
          </w:p>
          <w:p w:rsidR="003B237C" w:rsidRPr="004F7638" w:rsidRDefault="003B237C" w:rsidP="004F7638"/>
        </w:tc>
        <w:tc>
          <w:tcPr>
            <w:tcW w:w="7845" w:type="dxa"/>
            <w:gridSpan w:val="5"/>
            <w:shd w:val="clear" w:color="auto" w:fill="F2F2F2" w:themeFill="background1" w:themeFillShade="F2"/>
          </w:tcPr>
          <w:p w:rsidR="003B237C" w:rsidRPr="004F7638" w:rsidRDefault="003B237C" w:rsidP="004F7638">
            <w:r w:rsidRPr="004F7638">
              <w:rPr>
                <w:i/>
                <w:lang w:val="en-US"/>
              </w:rPr>
              <w:t>III</w:t>
            </w:r>
            <w:r w:rsidRPr="004F7638">
              <w:rPr>
                <w:i/>
              </w:rPr>
              <w:t>. Хоровая хореография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  <w:tcBorders>
              <w:bottom w:val="single" w:sz="4" w:space="0" w:color="auto"/>
            </w:tcBorders>
          </w:tcPr>
          <w:p w:rsidR="003B237C" w:rsidRPr="004F7638" w:rsidRDefault="003B237C" w:rsidP="004F7638">
            <w:r w:rsidRPr="004F7638">
              <w:t>Усовершенствование движения в песне, общая подготовка</w:t>
            </w:r>
          </w:p>
        </w:tc>
        <w:tc>
          <w:tcPr>
            <w:tcW w:w="2951" w:type="dxa"/>
            <w:gridSpan w:val="3"/>
            <w:vMerge w:val="restart"/>
          </w:tcPr>
          <w:p w:rsidR="003B237C" w:rsidRPr="004F7638" w:rsidRDefault="003B237C" w:rsidP="004F7638">
            <w:r w:rsidRPr="004F7638">
              <w:t xml:space="preserve"> С хореографом по расп</w:t>
            </w:r>
            <w:r w:rsidRPr="004F7638">
              <w:t>и</w:t>
            </w:r>
            <w:r w:rsidRPr="004F7638">
              <w:t>санию</w:t>
            </w:r>
          </w:p>
        </w:tc>
        <w:tc>
          <w:tcPr>
            <w:tcW w:w="2347" w:type="dxa"/>
            <w:vMerge w:val="restart"/>
          </w:tcPr>
          <w:p w:rsidR="003B237C" w:rsidRPr="004F7638" w:rsidRDefault="003B237C" w:rsidP="004F7638">
            <w:r w:rsidRPr="004F7638">
              <w:t>концерт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B237C" w:rsidRPr="004F7638" w:rsidRDefault="003B237C" w:rsidP="004F7638">
            <w:r w:rsidRPr="004F7638">
              <w:t>Хороводы (кадрил</w:t>
            </w:r>
            <w:r w:rsidRPr="004F7638">
              <w:t>ь</w:t>
            </w:r>
            <w:r w:rsidRPr="004F7638">
              <w:t>ные, плясовые)</w:t>
            </w:r>
          </w:p>
        </w:tc>
        <w:tc>
          <w:tcPr>
            <w:tcW w:w="2951" w:type="dxa"/>
            <w:gridSpan w:val="3"/>
            <w:vMerge/>
          </w:tcPr>
          <w:p w:rsidR="003B237C" w:rsidRPr="004F7638" w:rsidRDefault="003B237C" w:rsidP="004F7638"/>
        </w:tc>
        <w:tc>
          <w:tcPr>
            <w:tcW w:w="2347" w:type="dxa"/>
            <w:vMerge/>
          </w:tcPr>
          <w:p w:rsidR="003B237C" w:rsidRPr="004F7638" w:rsidRDefault="003B237C" w:rsidP="004F7638"/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  <w:tcBorders>
              <w:top w:val="single" w:sz="4" w:space="0" w:color="auto"/>
            </w:tcBorders>
          </w:tcPr>
          <w:p w:rsidR="003B237C" w:rsidRPr="004F7638" w:rsidRDefault="003B237C" w:rsidP="004F7638">
            <w:r w:rsidRPr="004F7638">
              <w:t>Хореографическая разводка номеров</w:t>
            </w:r>
          </w:p>
        </w:tc>
        <w:tc>
          <w:tcPr>
            <w:tcW w:w="2951" w:type="dxa"/>
            <w:gridSpan w:val="3"/>
            <w:vMerge/>
          </w:tcPr>
          <w:p w:rsidR="003B237C" w:rsidRPr="004F7638" w:rsidRDefault="003B237C" w:rsidP="004F7638"/>
        </w:tc>
        <w:tc>
          <w:tcPr>
            <w:tcW w:w="2347" w:type="dxa"/>
            <w:vMerge/>
          </w:tcPr>
          <w:p w:rsidR="003B237C" w:rsidRPr="004F7638" w:rsidRDefault="003B237C" w:rsidP="004F7638"/>
        </w:tc>
      </w:tr>
      <w:tr w:rsidR="003B237C" w:rsidRPr="004F7638" w:rsidTr="00470B75">
        <w:tc>
          <w:tcPr>
            <w:tcW w:w="851" w:type="dxa"/>
            <w:vMerge w:val="restart"/>
          </w:tcPr>
          <w:p w:rsidR="003B237C" w:rsidRPr="004F7638" w:rsidRDefault="003B237C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4</w:t>
            </w:r>
          </w:p>
        </w:tc>
        <w:tc>
          <w:tcPr>
            <w:tcW w:w="2015" w:type="dxa"/>
            <w:gridSpan w:val="2"/>
            <w:vMerge w:val="restart"/>
          </w:tcPr>
          <w:p w:rsidR="003B237C" w:rsidRPr="004F7638" w:rsidRDefault="003B237C" w:rsidP="004F7638"/>
          <w:p w:rsidR="003B237C" w:rsidRPr="004F7638" w:rsidRDefault="003B237C" w:rsidP="004F7638">
            <w:r w:rsidRPr="004F7638">
              <w:rPr>
                <w:bCs/>
              </w:rPr>
              <w:t>«</w:t>
            </w:r>
            <w:r w:rsidRPr="004F7638">
              <w:rPr>
                <w:bCs/>
                <w:i/>
              </w:rPr>
              <w:t>Шумовые народные муз</w:t>
            </w:r>
            <w:r w:rsidRPr="004F7638">
              <w:rPr>
                <w:bCs/>
                <w:i/>
              </w:rPr>
              <w:t>ы</w:t>
            </w:r>
            <w:r w:rsidRPr="004F7638">
              <w:rPr>
                <w:bCs/>
                <w:i/>
              </w:rPr>
              <w:t>кальные инстр</w:t>
            </w:r>
            <w:r w:rsidRPr="004F7638">
              <w:rPr>
                <w:bCs/>
                <w:i/>
              </w:rPr>
              <w:t>у</w:t>
            </w:r>
            <w:r w:rsidRPr="004F7638">
              <w:rPr>
                <w:bCs/>
                <w:i/>
              </w:rPr>
              <w:t>менты</w:t>
            </w:r>
            <w:r w:rsidRPr="004F7638">
              <w:rPr>
                <w:bCs/>
              </w:rPr>
              <w:t>»</w:t>
            </w:r>
          </w:p>
          <w:p w:rsidR="003B237C" w:rsidRPr="004F7638" w:rsidRDefault="003B237C" w:rsidP="004F7638"/>
        </w:tc>
        <w:tc>
          <w:tcPr>
            <w:tcW w:w="7845" w:type="dxa"/>
            <w:gridSpan w:val="5"/>
          </w:tcPr>
          <w:p w:rsidR="003B237C" w:rsidRPr="004F7638" w:rsidRDefault="003B237C" w:rsidP="004F7638">
            <w:r w:rsidRPr="004F7638">
              <w:rPr>
                <w:i/>
                <w:lang w:val="en-US"/>
              </w:rPr>
              <w:t>IV</w:t>
            </w:r>
            <w:r w:rsidR="004F7638">
              <w:rPr>
                <w:i/>
              </w:rPr>
              <w:t xml:space="preserve">. </w:t>
            </w:r>
            <w:r w:rsidRPr="004F7638">
              <w:rPr>
                <w:i/>
              </w:rPr>
              <w:t>Шумовые инструменты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Виртуозное владение ложками</w:t>
            </w:r>
          </w:p>
        </w:tc>
        <w:tc>
          <w:tcPr>
            <w:tcW w:w="2951" w:type="dxa"/>
            <w:gridSpan w:val="3"/>
            <w:vMerge w:val="restart"/>
          </w:tcPr>
          <w:p w:rsidR="003B237C" w:rsidRPr="004F7638" w:rsidRDefault="003B237C" w:rsidP="004F7638">
            <w:pPr>
              <w:rPr>
                <w:lang w:val="en-US"/>
              </w:rPr>
            </w:pPr>
          </w:p>
          <w:p w:rsidR="003B237C" w:rsidRPr="004F7638" w:rsidRDefault="003B237C" w:rsidP="004F7638">
            <w:pPr>
              <w:rPr>
                <w:lang w:val="en-US"/>
              </w:rPr>
            </w:pPr>
          </w:p>
          <w:p w:rsidR="003B237C" w:rsidRPr="004F7638" w:rsidRDefault="003B237C" w:rsidP="004F7638">
            <w:r w:rsidRPr="004F7638">
              <w:t>с педагогом по распис</w:t>
            </w:r>
            <w:r w:rsidRPr="004F7638">
              <w:t>а</w:t>
            </w:r>
            <w:r w:rsidRPr="004F7638">
              <w:t>нию</w:t>
            </w:r>
          </w:p>
          <w:p w:rsidR="003B237C" w:rsidRPr="004F7638" w:rsidRDefault="003B237C" w:rsidP="004F7638">
            <w:pPr>
              <w:rPr>
                <w:lang w:val="en-US"/>
              </w:rPr>
            </w:pPr>
          </w:p>
          <w:p w:rsidR="003B237C" w:rsidRPr="004F7638" w:rsidRDefault="003B237C" w:rsidP="004F7638">
            <w:pPr>
              <w:rPr>
                <w:lang w:val="en-US"/>
              </w:rPr>
            </w:pPr>
          </w:p>
          <w:p w:rsidR="003B237C" w:rsidRPr="004F7638" w:rsidRDefault="003B237C" w:rsidP="004F7638">
            <w:pPr>
              <w:rPr>
                <w:lang w:val="en-US"/>
              </w:rPr>
            </w:pPr>
          </w:p>
        </w:tc>
        <w:tc>
          <w:tcPr>
            <w:tcW w:w="2347" w:type="dxa"/>
            <w:vMerge w:val="restart"/>
          </w:tcPr>
          <w:p w:rsidR="003B237C" w:rsidRPr="004F7638" w:rsidRDefault="003B237C" w:rsidP="004F7638">
            <w:r w:rsidRPr="004F7638">
              <w:t>Концерт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Сопровождение в народной песне</w:t>
            </w:r>
          </w:p>
        </w:tc>
        <w:tc>
          <w:tcPr>
            <w:tcW w:w="2951" w:type="dxa"/>
            <w:gridSpan w:val="3"/>
            <w:vMerge/>
          </w:tcPr>
          <w:p w:rsidR="003B237C" w:rsidRPr="004F7638" w:rsidRDefault="003B237C" w:rsidP="004F7638"/>
        </w:tc>
        <w:tc>
          <w:tcPr>
            <w:tcW w:w="2347" w:type="dxa"/>
            <w:vMerge/>
          </w:tcPr>
          <w:p w:rsidR="003B237C" w:rsidRPr="004F7638" w:rsidRDefault="003B237C" w:rsidP="004F7638"/>
        </w:tc>
      </w:tr>
      <w:tr w:rsidR="003B237C" w:rsidRPr="004F7638" w:rsidTr="00470B75">
        <w:tc>
          <w:tcPr>
            <w:tcW w:w="851" w:type="dxa"/>
            <w:vMerge w:val="restart"/>
          </w:tcPr>
          <w:p w:rsidR="003B237C" w:rsidRPr="004F7638" w:rsidRDefault="003B237C" w:rsidP="004F7638">
            <w:pPr>
              <w:rPr>
                <w:lang w:val="en-US"/>
              </w:rPr>
            </w:pPr>
            <w:r w:rsidRPr="004F7638">
              <w:rPr>
                <w:lang w:val="en-US"/>
              </w:rPr>
              <w:t>5</w:t>
            </w:r>
          </w:p>
        </w:tc>
        <w:tc>
          <w:tcPr>
            <w:tcW w:w="2015" w:type="dxa"/>
            <w:gridSpan w:val="2"/>
            <w:vMerge w:val="restart"/>
          </w:tcPr>
          <w:p w:rsidR="003B237C" w:rsidRPr="004F7638" w:rsidRDefault="003B237C" w:rsidP="004F7638">
            <w:pPr>
              <w:rPr>
                <w:i/>
                <w:lang w:val="en-US"/>
              </w:rPr>
            </w:pPr>
            <w:r w:rsidRPr="004F7638">
              <w:rPr>
                <w:i/>
              </w:rPr>
              <w:t>Организационн</w:t>
            </w:r>
            <w:proofErr w:type="gramStart"/>
            <w:r w:rsidRPr="004F7638">
              <w:rPr>
                <w:i/>
              </w:rPr>
              <w:t>о-</w:t>
            </w:r>
            <w:proofErr w:type="gramEnd"/>
            <w:r w:rsidRPr="004F7638">
              <w:rPr>
                <w:i/>
              </w:rPr>
              <w:t xml:space="preserve"> воспитательный</w:t>
            </w:r>
          </w:p>
        </w:tc>
        <w:tc>
          <w:tcPr>
            <w:tcW w:w="2547" w:type="dxa"/>
          </w:tcPr>
          <w:p w:rsidR="003B237C" w:rsidRPr="004F7638" w:rsidRDefault="003B237C" w:rsidP="004F7638">
            <w:r w:rsidRPr="004F7638">
              <w:rPr>
                <w:i/>
                <w:lang w:val="en-US"/>
              </w:rPr>
              <w:t>VI</w:t>
            </w:r>
            <w:r w:rsidRPr="004F7638">
              <w:rPr>
                <w:i/>
              </w:rPr>
              <w:t>.. Концертная де</w:t>
            </w:r>
            <w:r w:rsidRPr="004F7638">
              <w:rPr>
                <w:i/>
              </w:rPr>
              <w:t>я</w:t>
            </w:r>
            <w:r w:rsidRPr="004F7638">
              <w:rPr>
                <w:i/>
              </w:rPr>
              <w:t>тельность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60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60</w:t>
            </w:r>
          </w:p>
        </w:tc>
        <w:tc>
          <w:tcPr>
            <w:tcW w:w="2347" w:type="dxa"/>
            <w:vMerge w:val="restart"/>
          </w:tcPr>
          <w:p w:rsidR="003B237C" w:rsidRPr="004F7638" w:rsidRDefault="003B237C" w:rsidP="004F7638">
            <w:r w:rsidRPr="004F7638">
              <w:t>Участие в концер</w:t>
            </w:r>
            <w:r w:rsidRPr="004F7638">
              <w:t>т</w:t>
            </w:r>
            <w:r w:rsidRPr="004F7638">
              <w:t>ной деятельности в домах ветеранов, детских домах и др. социально-значимых проектах</w:t>
            </w:r>
          </w:p>
        </w:tc>
      </w:tr>
      <w:tr w:rsidR="003B237C" w:rsidRPr="004F7638" w:rsidTr="00470B75">
        <w:tc>
          <w:tcPr>
            <w:tcW w:w="851" w:type="dxa"/>
            <w:vMerge/>
          </w:tcPr>
          <w:p w:rsidR="003B237C" w:rsidRPr="004F7638" w:rsidRDefault="003B237C" w:rsidP="004F7638"/>
        </w:tc>
        <w:tc>
          <w:tcPr>
            <w:tcW w:w="2015" w:type="dxa"/>
            <w:gridSpan w:val="2"/>
            <w:vMerge/>
          </w:tcPr>
          <w:p w:rsidR="003B237C" w:rsidRPr="004F7638" w:rsidRDefault="003B237C" w:rsidP="004F7638">
            <w:pPr>
              <w:rPr>
                <w:i/>
              </w:rPr>
            </w:pPr>
          </w:p>
        </w:tc>
        <w:tc>
          <w:tcPr>
            <w:tcW w:w="2547" w:type="dxa"/>
          </w:tcPr>
          <w:p w:rsidR="003B237C" w:rsidRPr="004F7638" w:rsidRDefault="003B237C" w:rsidP="004F7638">
            <w:pPr>
              <w:rPr>
                <w:i/>
              </w:rPr>
            </w:pPr>
            <w:r w:rsidRPr="004F7638">
              <w:rPr>
                <w:i/>
                <w:lang w:val="en-US"/>
              </w:rPr>
              <w:t>VII</w:t>
            </w:r>
            <w:r w:rsidRPr="004F7638">
              <w:rPr>
                <w:i/>
              </w:rPr>
              <w:t>. Воспитательная работа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-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5</w:t>
            </w:r>
          </w:p>
        </w:tc>
        <w:tc>
          <w:tcPr>
            <w:tcW w:w="2347" w:type="dxa"/>
            <w:vMerge/>
          </w:tcPr>
          <w:p w:rsidR="003B237C" w:rsidRPr="004F7638" w:rsidRDefault="003B237C" w:rsidP="004F7638"/>
        </w:tc>
      </w:tr>
      <w:tr w:rsidR="003B237C" w:rsidRPr="004F7638" w:rsidTr="00470B75">
        <w:tc>
          <w:tcPr>
            <w:tcW w:w="851" w:type="dxa"/>
          </w:tcPr>
          <w:p w:rsidR="003B237C" w:rsidRPr="004F7638" w:rsidRDefault="003B237C" w:rsidP="004F7638"/>
        </w:tc>
        <w:tc>
          <w:tcPr>
            <w:tcW w:w="2015" w:type="dxa"/>
            <w:gridSpan w:val="2"/>
          </w:tcPr>
          <w:p w:rsidR="003B237C" w:rsidRPr="004F7638" w:rsidRDefault="003B237C" w:rsidP="004F7638"/>
        </w:tc>
        <w:tc>
          <w:tcPr>
            <w:tcW w:w="2547" w:type="dxa"/>
          </w:tcPr>
          <w:p w:rsidR="003B237C" w:rsidRPr="004F7638" w:rsidRDefault="003B237C" w:rsidP="004F7638">
            <w:r w:rsidRPr="004F7638">
              <w:t>Итого</w:t>
            </w:r>
          </w:p>
        </w:tc>
        <w:tc>
          <w:tcPr>
            <w:tcW w:w="1109" w:type="dxa"/>
          </w:tcPr>
          <w:p w:rsidR="003B237C" w:rsidRPr="004F7638" w:rsidRDefault="003B237C" w:rsidP="004F7638">
            <w:r w:rsidRPr="004F7638">
              <w:t>216</w:t>
            </w:r>
          </w:p>
        </w:tc>
        <w:tc>
          <w:tcPr>
            <w:tcW w:w="939" w:type="dxa"/>
          </w:tcPr>
          <w:p w:rsidR="003B237C" w:rsidRPr="004F7638" w:rsidRDefault="003B237C" w:rsidP="004F7638">
            <w:r w:rsidRPr="004F7638">
              <w:t>25</w:t>
            </w:r>
          </w:p>
        </w:tc>
        <w:tc>
          <w:tcPr>
            <w:tcW w:w="903" w:type="dxa"/>
          </w:tcPr>
          <w:p w:rsidR="003B237C" w:rsidRPr="004F7638" w:rsidRDefault="003B237C" w:rsidP="004F7638">
            <w:r w:rsidRPr="004F7638">
              <w:t>191</w:t>
            </w:r>
          </w:p>
        </w:tc>
        <w:tc>
          <w:tcPr>
            <w:tcW w:w="2347" w:type="dxa"/>
          </w:tcPr>
          <w:p w:rsidR="003B237C" w:rsidRPr="004F7638" w:rsidRDefault="003B237C" w:rsidP="004F7638"/>
        </w:tc>
      </w:tr>
    </w:tbl>
    <w:p w:rsidR="00824831" w:rsidRPr="00715574" w:rsidRDefault="00715574" w:rsidP="0098794E">
      <w:pPr>
        <w:pStyle w:val="af"/>
        <w:numPr>
          <w:ilvl w:val="1"/>
          <w:numId w:val="58"/>
        </w:numPr>
        <w:spacing w:after="120"/>
        <w:rPr>
          <w:b/>
          <w:sz w:val="28"/>
          <w:szCs w:val="28"/>
        </w:rPr>
      </w:pPr>
      <w:r w:rsidRPr="000809C1">
        <w:rPr>
          <w:b/>
          <w:sz w:val="28"/>
          <w:szCs w:val="28"/>
        </w:rPr>
        <w:t>Содержание программы</w:t>
      </w:r>
    </w:p>
    <w:p w:rsidR="00824831" w:rsidRPr="00595617" w:rsidRDefault="00824831" w:rsidP="008248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Pr="00327B15">
        <w:rPr>
          <w:sz w:val="28"/>
          <w:szCs w:val="28"/>
        </w:rPr>
        <w:t>«Млада</w:t>
      </w:r>
      <w:r>
        <w:rPr>
          <w:sz w:val="28"/>
          <w:szCs w:val="28"/>
        </w:rPr>
        <w:t xml:space="preserve">» </w:t>
      </w:r>
      <w:r w:rsidRPr="00595617">
        <w:rPr>
          <w:sz w:val="28"/>
          <w:szCs w:val="28"/>
        </w:rPr>
        <w:t xml:space="preserve">представлено несколько </w:t>
      </w:r>
      <w:r w:rsidR="008915CF">
        <w:rPr>
          <w:sz w:val="28"/>
          <w:szCs w:val="28"/>
        </w:rPr>
        <w:t>блоков</w:t>
      </w:r>
      <w:r w:rsidRPr="00595617">
        <w:rPr>
          <w:sz w:val="28"/>
          <w:szCs w:val="28"/>
        </w:rPr>
        <w:t xml:space="preserve"> «</w:t>
      </w:r>
      <w:r w:rsidRPr="00327B15">
        <w:rPr>
          <w:sz w:val="28"/>
          <w:szCs w:val="28"/>
        </w:rPr>
        <w:t>Народное хор</w:t>
      </w:r>
      <w:r w:rsidRPr="00327B15">
        <w:rPr>
          <w:sz w:val="28"/>
          <w:szCs w:val="28"/>
        </w:rPr>
        <w:t>о</w:t>
      </w:r>
      <w:r w:rsidRPr="00327B15">
        <w:rPr>
          <w:sz w:val="28"/>
          <w:szCs w:val="28"/>
        </w:rPr>
        <w:t xml:space="preserve">вое пение», </w:t>
      </w:r>
      <w:r w:rsidRPr="00327B15">
        <w:rPr>
          <w:bCs/>
          <w:sz w:val="28"/>
          <w:szCs w:val="28"/>
        </w:rPr>
        <w:t>«Народная хореография», «Шумовые народные музыкальные и</w:t>
      </w:r>
      <w:r w:rsidRPr="00327B15">
        <w:rPr>
          <w:bCs/>
          <w:sz w:val="28"/>
          <w:szCs w:val="28"/>
        </w:rPr>
        <w:t>н</w:t>
      </w:r>
      <w:r w:rsidRPr="00327B15">
        <w:rPr>
          <w:bCs/>
          <w:sz w:val="28"/>
          <w:szCs w:val="28"/>
        </w:rPr>
        <w:t>стру</w:t>
      </w:r>
      <w:r>
        <w:rPr>
          <w:bCs/>
          <w:sz w:val="28"/>
          <w:szCs w:val="28"/>
        </w:rPr>
        <w:t xml:space="preserve">менты», </w:t>
      </w:r>
      <w:r w:rsidRPr="0076659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Информационный</w:t>
      </w:r>
      <w:r w:rsidRPr="00766597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«</w:t>
      </w:r>
      <w:r w:rsidRPr="00595617">
        <w:rPr>
          <w:bCs/>
          <w:sz w:val="28"/>
          <w:szCs w:val="28"/>
        </w:rPr>
        <w:t>Органи</w:t>
      </w:r>
      <w:r>
        <w:rPr>
          <w:bCs/>
          <w:sz w:val="28"/>
          <w:szCs w:val="28"/>
        </w:rPr>
        <w:t>зационно-</w:t>
      </w:r>
      <w:r w:rsidRPr="00595617">
        <w:rPr>
          <w:bCs/>
          <w:sz w:val="28"/>
          <w:szCs w:val="28"/>
        </w:rPr>
        <w:t>воспитательный</w:t>
      </w:r>
      <w:r>
        <w:rPr>
          <w:bCs/>
          <w:sz w:val="28"/>
          <w:szCs w:val="28"/>
        </w:rPr>
        <w:t>».</w:t>
      </w:r>
    </w:p>
    <w:p w:rsidR="00824831" w:rsidRDefault="00824831" w:rsidP="004F7638">
      <w:pPr>
        <w:pStyle w:val="23"/>
        <w:spacing w:line="276" w:lineRule="auto"/>
        <w:ind w:firstLine="426"/>
        <w:rPr>
          <w:szCs w:val="28"/>
        </w:rPr>
      </w:pPr>
      <w:r w:rsidRPr="00327B15">
        <w:rPr>
          <w:bCs/>
          <w:szCs w:val="28"/>
        </w:rPr>
        <w:t xml:space="preserve"> </w:t>
      </w:r>
      <w:r w:rsidR="008915CF">
        <w:rPr>
          <w:bCs/>
          <w:szCs w:val="28"/>
        </w:rPr>
        <w:t>Все блоки</w:t>
      </w:r>
      <w:r w:rsidRPr="00E616BE">
        <w:rPr>
          <w:bCs/>
          <w:szCs w:val="28"/>
        </w:rPr>
        <w:t xml:space="preserve"> согласованы друг с другом</w:t>
      </w:r>
      <w:r>
        <w:rPr>
          <w:bCs/>
          <w:szCs w:val="28"/>
        </w:rPr>
        <w:t xml:space="preserve"> и направлены</w:t>
      </w:r>
      <w:r w:rsidRPr="00E616BE">
        <w:rPr>
          <w:bCs/>
          <w:szCs w:val="28"/>
        </w:rPr>
        <w:t xml:space="preserve"> на достижение единой цели.</w:t>
      </w:r>
      <w:r>
        <w:rPr>
          <w:bCs/>
          <w:szCs w:val="28"/>
        </w:rPr>
        <w:t xml:space="preserve"> Каж</w:t>
      </w:r>
      <w:r w:rsidRPr="00E616BE">
        <w:rPr>
          <w:bCs/>
          <w:szCs w:val="28"/>
        </w:rPr>
        <w:t xml:space="preserve">дый </w:t>
      </w:r>
      <w:r w:rsidR="008915CF">
        <w:rPr>
          <w:bCs/>
          <w:szCs w:val="28"/>
        </w:rPr>
        <w:t xml:space="preserve">блок </w:t>
      </w:r>
      <w:r w:rsidRPr="00E616BE">
        <w:rPr>
          <w:bCs/>
          <w:szCs w:val="28"/>
        </w:rPr>
        <w:t>может выступать как самостоятельная програм</w:t>
      </w:r>
      <w:r>
        <w:rPr>
          <w:bCs/>
          <w:szCs w:val="28"/>
        </w:rPr>
        <w:t>ма. Осно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ной способ построения </w:t>
      </w:r>
      <w:r w:rsidRPr="0023355F">
        <w:rPr>
          <w:bCs/>
          <w:szCs w:val="28"/>
        </w:rPr>
        <w:t xml:space="preserve">программы </w:t>
      </w:r>
      <w:r>
        <w:rPr>
          <w:bCs/>
          <w:szCs w:val="28"/>
        </w:rPr>
        <w:t>–</w:t>
      </w:r>
      <w:r w:rsidRPr="0023355F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 xml:space="preserve"> </w:t>
      </w:r>
      <w:r w:rsidRPr="0023355F">
        <w:rPr>
          <w:bCs/>
          <w:szCs w:val="28"/>
        </w:rPr>
        <w:t>концентрический (возвращение к осно</w:t>
      </w:r>
      <w:r w:rsidRPr="0023355F">
        <w:rPr>
          <w:bCs/>
          <w:szCs w:val="28"/>
        </w:rPr>
        <w:t>в</w:t>
      </w:r>
      <w:r w:rsidRPr="0023355F">
        <w:rPr>
          <w:bCs/>
          <w:szCs w:val="28"/>
        </w:rPr>
        <w:t xml:space="preserve">ным разделам и темам и </w:t>
      </w:r>
      <w:proofErr w:type="gramStart"/>
      <w:r w:rsidRPr="0023355F">
        <w:rPr>
          <w:bCs/>
          <w:szCs w:val="28"/>
        </w:rPr>
        <w:t>осмыслении</w:t>
      </w:r>
      <w:proofErr w:type="gramEnd"/>
      <w:r w:rsidRPr="0023355F">
        <w:rPr>
          <w:bCs/>
          <w:szCs w:val="28"/>
        </w:rPr>
        <w:t xml:space="preserve"> их на более глубоком уровне).</w:t>
      </w:r>
      <w:r>
        <w:rPr>
          <w:bCs/>
          <w:szCs w:val="28"/>
        </w:rPr>
        <w:t xml:space="preserve"> </w:t>
      </w:r>
    </w:p>
    <w:p w:rsidR="002F02A1" w:rsidRPr="007F5240" w:rsidRDefault="000B6389" w:rsidP="00CA75D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02A1" w:rsidRPr="002A6D3B">
        <w:rPr>
          <w:b/>
          <w:sz w:val="28"/>
          <w:szCs w:val="28"/>
        </w:rPr>
        <w:t xml:space="preserve"> год</w:t>
      </w:r>
      <w:r w:rsidR="00715574">
        <w:rPr>
          <w:b/>
          <w:sz w:val="28"/>
          <w:szCs w:val="28"/>
        </w:rPr>
        <w:t xml:space="preserve"> обучения</w:t>
      </w:r>
    </w:p>
    <w:p w:rsidR="002F02A1" w:rsidRPr="00B22FDB" w:rsidRDefault="002F02A1" w:rsidP="0019113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B22FDB">
        <w:rPr>
          <w:b/>
          <w:sz w:val="28"/>
          <w:szCs w:val="28"/>
        </w:rPr>
        <w:t>программы</w:t>
      </w:r>
      <w:r w:rsidRPr="00B22FDB">
        <w:rPr>
          <w:sz w:val="28"/>
          <w:szCs w:val="28"/>
        </w:rPr>
        <w:t xml:space="preserve"> включает след</w:t>
      </w:r>
      <w:r>
        <w:rPr>
          <w:sz w:val="28"/>
          <w:szCs w:val="28"/>
        </w:rPr>
        <w:t>ующие направления деятельности:</w:t>
      </w:r>
    </w:p>
    <w:p w:rsidR="002F02A1" w:rsidRDefault="002F02A1" w:rsidP="0019113A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 w:rsidR="002F02A1" w:rsidRPr="00B22FDB" w:rsidRDefault="002F02A1" w:rsidP="0019113A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22FDB">
        <w:rPr>
          <w:b/>
          <w:sz w:val="28"/>
          <w:szCs w:val="28"/>
          <w:lang w:val="en-US"/>
        </w:rPr>
        <w:t>I</w:t>
      </w:r>
      <w:r w:rsidRPr="00B22FDB">
        <w:rPr>
          <w:b/>
          <w:sz w:val="28"/>
          <w:szCs w:val="28"/>
        </w:rPr>
        <w:t xml:space="preserve"> </w:t>
      </w:r>
      <w:r w:rsidR="00715574">
        <w:rPr>
          <w:b/>
          <w:sz w:val="28"/>
          <w:szCs w:val="28"/>
        </w:rPr>
        <w:t xml:space="preserve">блок </w:t>
      </w:r>
      <w:r w:rsidRPr="00B22FDB">
        <w:rPr>
          <w:b/>
          <w:sz w:val="28"/>
          <w:szCs w:val="28"/>
        </w:rPr>
        <w:t>Распевание</w:t>
      </w:r>
      <w:r w:rsidR="001A5695">
        <w:rPr>
          <w:b/>
          <w:sz w:val="28"/>
          <w:szCs w:val="28"/>
        </w:rPr>
        <w:t>.</w:t>
      </w:r>
      <w:r w:rsidR="00715574">
        <w:rPr>
          <w:b/>
          <w:sz w:val="28"/>
          <w:szCs w:val="28"/>
        </w:rPr>
        <w:t xml:space="preserve"> 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Теория</w:t>
      </w:r>
      <w:r w:rsidRPr="005812E3">
        <w:rPr>
          <w:b/>
          <w:color w:val="000000"/>
          <w:sz w:val="28"/>
          <w:szCs w:val="28"/>
          <w:shd w:val="clear" w:color="auto" w:fill="FFFFFF"/>
        </w:rPr>
        <w:t>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дикция, дыхание, артикуляция, манера</w:t>
      </w:r>
      <w:r w:rsidR="001A5695">
        <w:rPr>
          <w:color w:val="000000"/>
          <w:sz w:val="28"/>
          <w:szCs w:val="28"/>
          <w:shd w:val="clear" w:color="auto" w:fill="FFFFFF"/>
        </w:rPr>
        <w:t>.</w:t>
      </w:r>
      <w:r w:rsidR="001A5695">
        <w:rPr>
          <w:b/>
          <w:sz w:val="28"/>
          <w:szCs w:val="28"/>
        </w:rPr>
        <w:t xml:space="preserve"> 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Практ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и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ка</w:t>
      </w:r>
      <w:r w:rsidRPr="005812E3">
        <w:rPr>
          <w:b/>
          <w:color w:val="000000"/>
          <w:sz w:val="28"/>
          <w:szCs w:val="28"/>
          <w:shd w:val="clear" w:color="auto" w:fill="FFFFFF"/>
        </w:rPr>
        <w:t>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разучивание комплекса упражнений </w:t>
      </w:r>
      <w:proofErr w:type="spellStart"/>
      <w:r w:rsidRPr="00B22FDB">
        <w:rPr>
          <w:color w:val="000000"/>
          <w:sz w:val="28"/>
          <w:szCs w:val="28"/>
          <w:shd w:val="clear" w:color="auto" w:fill="FFFFFF"/>
        </w:rPr>
        <w:t>фонопедического</w:t>
      </w:r>
      <w:proofErr w:type="spellEnd"/>
      <w:r w:rsidRPr="00B22FDB">
        <w:rPr>
          <w:color w:val="000000"/>
          <w:sz w:val="28"/>
          <w:szCs w:val="28"/>
          <w:shd w:val="clear" w:color="auto" w:fill="FFFFFF"/>
        </w:rPr>
        <w:t xml:space="preserve"> метода развития</w:t>
      </w:r>
      <w:r>
        <w:rPr>
          <w:color w:val="000000"/>
          <w:sz w:val="28"/>
          <w:szCs w:val="28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г</w:t>
      </w:r>
      <w:r w:rsidRPr="00B22FDB">
        <w:rPr>
          <w:color w:val="000000"/>
          <w:sz w:val="28"/>
          <w:szCs w:val="28"/>
          <w:shd w:val="clear" w:color="auto" w:fill="FFFFFF"/>
        </w:rPr>
        <w:t>о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лоса, </w:t>
      </w:r>
      <w:r w:rsidRPr="00B22FDB">
        <w:rPr>
          <w:sz w:val="28"/>
          <w:szCs w:val="28"/>
        </w:rPr>
        <w:t>развитие единой манеры исполнения.</w:t>
      </w:r>
    </w:p>
    <w:p w:rsidR="002F02A1" w:rsidRPr="00B22FDB" w:rsidRDefault="002F02A1" w:rsidP="0019113A">
      <w:pPr>
        <w:spacing w:line="276" w:lineRule="auto"/>
        <w:jc w:val="both"/>
        <w:rPr>
          <w:b/>
          <w:sz w:val="28"/>
          <w:szCs w:val="28"/>
        </w:rPr>
      </w:pPr>
      <w:r w:rsidRPr="00B22FDB">
        <w:rPr>
          <w:b/>
          <w:sz w:val="28"/>
          <w:szCs w:val="28"/>
        </w:rPr>
        <w:t>Вокальные упражнения на развитие гармоничного слуха.</w:t>
      </w:r>
    </w:p>
    <w:p w:rsidR="002F02A1" w:rsidRPr="00B22FDB" w:rsidRDefault="002F02A1" w:rsidP="0019113A">
      <w:pPr>
        <w:spacing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lastRenderedPageBreak/>
        <w:t>Пение несложных вокальных упражнений, помогающих укреплению детских голосов, улучшению звукообразования, расширению диапазона и в то же время наилучшему усвоению репертуара:</w:t>
      </w:r>
    </w:p>
    <w:p w:rsidR="002F02A1" w:rsidRPr="00B22FDB" w:rsidRDefault="002F02A1" w:rsidP="0019113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t>- нисходящие трёх - пятиступенные построения, начиная с середины регистра, то же в нисходящем движении, начиная с нижних звуков регистра.</w:t>
      </w:r>
    </w:p>
    <w:p w:rsidR="002F02A1" w:rsidRPr="00B22FDB" w:rsidRDefault="002F02A1" w:rsidP="0019113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t>- смена гласных на повторяющемся звуке;</w:t>
      </w:r>
    </w:p>
    <w:p w:rsidR="002F02A1" w:rsidRPr="00B22FDB" w:rsidRDefault="002F02A1" w:rsidP="0019113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t>- гамма в нисходящем и восходящем движении (после усвоения её небольших отрезков);</w:t>
      </w:r>
    </w:p>
    <w:p w:rsidR="002F02A1" w:rsidRPr="00B22FDB" w:rsidRDefault="002F02A1" w:rsidP="0019113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t>- трезвучие по прямой и ломаной линии вниз и вверх;</w:t>
      </w:r>
    </w:p>
    <w:p w:rsidR="002F02A1" w:rsidRPr="00B22FDB" w:rsidRDefault="002F02A1" w:rsidP="0019113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FDB">
        <w:rPr>
          <w:sz w:val="28"/>
          <w:szCs w:val="28"/>
        </w:rPr>
        <w:t xml:space="preserve">- небольшие мелодические обороты (отрывки песен, подсознательное усвоение интонирования тона и полутона, перехода неустойчивых звуков </w:t>
      </w:r>
      <w:proofErr w:type="gramStart"/>
      <w:r w:rsidRPr="00B22FDB">
        <w:rPr>
          <w:sz w:val="28"/>
          <w:szCs w:val="28"/>
        </w:rPr>
        <w:t>в</w:t>
      </w:r>
      <w:proofErr w:type="gramEnd"/>
      <w:r w:rsidRPr="00B22FDB">
        <w:rPr>
          <w:sz w:val="28"/>
          <w:szCs w:val="28"/>
        </w:rPr>
        <w:t xml:space="preserve"> устойчивые </w:t>
      </w:r>
      <w:proofErr w:type="spellStart"/>
      <w:r w:rsidRPr="00B22FDB">
        <w:rPr>
          <w:sz w:val="28"/>
          <w:szCs w:val="28"/>
        </w:rPr>
        <w:t>попевки</w:t>
      </w:r>
      <w:proofErr w:type="spellEnd"/>
      <w:r w:rsidRPr="00B22FDB">
        <w:rPr>
          <w:sz w:val="28"/>
          <w:szCs w:val="28"/>
        </w:rPr>
        <w:t>).</w:t>
      </w:r>
      <w:r w:rsidR="004F7638">
        <w:rPr>
          <w:sz w:val="28"/>
          <w:szCs w:val="28"/>
        </w:rPr>
        <w:t xml:space="preserve"> </w:t>
      </w:r>
      <w:r w:rsidRPr="00B22FDB">
        <w:rPr>
          <w:sz w:val="28"/>
          <w:szCs w:val="28"/>
        </w:rPr>
        <w:t>Перечисленные упражнения и другие (по усмотрению хормейстера) необходимо петь как в пределах тональности, так и меняя тональность, в хр</w:t>
      </w:r>
      <w:r w:rsidRPr="00B22FDB">
        <w:rPr>
          <w:sz w:val="28"/>
          <w:szCs w:val="28"/>
        </w:rPr>
        <w:t>о</w:t>
      </w:r>
      <w:r w:rsidRPr="00B22FDB">
        <w:rPr>
          <w:sz w:val="28"/>
          <w:szCs w:val="28"/>
        </w:rPr>
        <w:t>матическом порядке.</w:t>
      </w:r>
    </w:p>
    <w:p w:rsidR="002F02A1" w:rsidRPr="00B22FDB" w:rsidRDefault="002F02A1" w:rsidP="00CA75D3">
      <w:pPr>
        <w:spacing w:line="276" w:lineRule="auto"/>
        <w:jc w:val="both"/>
        <w:rPr>
          <w:sz w:val="28"/>
          <w:szCs w:val="28"/>
        </w:rPr>
      </w:pPr>
      <w:r w:rsidRPr="00B22FDB">
        <w:rPr>
          <w:b/>
          <w:sz w:val="28"/>
          <w:szCs w:val="28"/>
        </w:rPr>
        <w:t>Пение гаммы</w:t>
      </w:r>
      <w:r w:rsidR="001A5695">
        <w:rPr>
          <w:sz w:val="28"/>
          <w:szCs w:val="28"/>
        </w:rPr>
        <w:t xml:space="preserve">. </w:t>
      </w:r>
      <w:r w:rsidRPr="005812E3">
        <w:rPr>
          <w:b/>
          <w:sz w:val="28"/>
          <w:szCs w:val="28"/>
        </w:rPr>
        <w:t>Теория:</w:t>
      </w:r>
      <w:r w:rsidRPr="00B22FDB">
        <w:rPr>
          <w:sz w:val="28"/>
          <w:szCs w:val="28"/>
        </w:rPr>
        <w:t xml:space="preserve"> Гамма. Устойчивые и неустойч</w:t>
      </w:r>
      <w:r w:rsidR="00FB1082">
        <w:rPr>
          <w:sz w:val="28"/>
          <w:szCs w:val="28"/>
        </w:rPr>
        <w:t xml:space="preserve">ивые ступени. Ступени. Тоника. </w:t>
      </w:r>
      <w:r w:rsidRPr="00B22FDB">
        <w:rPr>
          <w:sz w:val="28"/>
          <w:szCs w:val="28"/>
        </w:rPr>
        <w:t xml:space="preserve">Хроматическая и </w:t>
      </w:r>
      <w:proofErr w:type="spellStart"/>
      <w:r w:rsidRPr="00B22FDB">
        <w:rPr>
          <w:sz w:val="28"/>
          <w:szCs w:val="28"/>
        </w:rPr>
        <w:t>целоторная</w:t>
      </w:r>
      <w:proofErr w:type="spellEnd"/>
      <w:r w:rsidRPr="00B22FDB">
        <w:rPr>
          <w:sz w:val="28"/>
          <w:szCs w:val="28"/>
        </w:rPr>
        <w:t xml:space="preserve"> гамма. </w:t>
      </w:r>
      <w:r w:rsidRPr="005812E3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Упражнения на разв</w:t>
      </w:r>
      <w:r w:rsidRPr="00B22FDB">
        <w:rPr>
          <w:sz w:val="28"/>
          <w:szCs w:val="28"/>
        </w:rPr>
        <w:t>и</w:t>
      </w:r>
      <w:r w:rsidRPr="00B22FDB">
        <w:rPr>
          <w:sz w:val="28"/>
          <w:szCs w:val="28"/>
        </w:rPr>
        <w:t>тие ладового чувства, пение отдельных ступеней, интервалов, трезвучий,  зв</w:t>
      </w:r>
      <w:r w:rsidRPr="00B22FDB">
        <w:rPr>
          <w:sz w:val="28"/>
          <w:szCs w:val="28"/>
        </w:rPr>
        <w:t>у</w:t>
      </w:r>
      <w:r w:rsidRPr="00B22FDB">
        <w:rPr>
          <w:sz w:val="28"/>
          <w:szCs w:val="28"/>
        </w:rPr>
        <w:t>корядов.</w:t>
      </w:r>
      <w:r w:rsidRPr="00B22FDB">
        <w:rPr>
          <w:b/>
          <w:sz w:val="28"/>
          <w:szCs w:val="28"/>
        </w:rPr>
        <w:t xml:space="preserve"> </w:t>
      </w:r>
      <w:r w:rsidRPr="00B22FDB">
        <w:rPr>
          <w:sz w:val="28"/>
          <w:szCs w:val="28"/>
        </w:rPr>
        <w:t>Пение гаммы по тонам, полутонам;</w:t>
      </w:r>
    </w:p>
    <w:p w:rsidR="002F02A1" w:rsidRPr="00B22FDB" w:rsidRDefault="002F02A1" w:rsidP="00CA75D3">
      <w:pPr>
        <w:spacing w:line="276" w:lineRule="auto"/>
        <w:jc w:val="both"/>
        <w:rPr>
          <w:sz w:val="28"/>
          <w:szCs w:val="28"/>
        </w:rPr>
      </w:pPr>
      <w:r w:rsidRPr="00B22FDB">
        <w:rPr>
          <w:b/>
          <w:sz w:val="28"/>
          <w:szCs w:val="28"/>
        </w:rPr>
        <w:t>Понятие о певческой установке</w:t>
      </w:r>
      <w:r w:rsidR="0098794E">
        <w:rPr>
          <w:sz w:val="28"/>
          <w:szCs w:val="28"/>
        </w:rPr>
        <w:t xml:space="preserve">. </w:t>
      </w:r>
      <w:r w:rsidRPr="00B22FDB">
        <w:rPr>
          <w:sz w:val="28"/>
          <w:szCs w:val="28"/>
        </w:rPr>
        <w:t>Правильное положение корпуса, шеи и гол</w:t>
      </w:r>
      <w:r w:rsidRPr="00B22FDB">
        <w:rPr>
          <w:sz w:val="28"/>
          <w:szCs w:val="28"/>
        </w:rPr>
        <w:t>о</w:t>
      </w:r>
      <w:r w:rsidRPr="00B22FDB">
        <w:rPr>
          <w:sz w:val="28"/>
          <w:szCs w:val="28"/>
        </w:rPr>
        <w:t xml:space="preserve">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B22FDB">
        <w:rPr>
          <w:sz w:val="28"/>
          <w:szCs w:val="28"/>
        </w:rPr>
        <w:t>контроля за</w:t>
      </w:r>
      <w:proofErr w:type="gramEnd"/>
      <w:r w:rsidRPr="00B22FDB">
        <w:rPr>
          <w:sz w:val="28"/>
          <w:szCs w:val="28"/>
        </w:rPr>
        <w:t xml:space="preserve"> ней.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szCs w:val="28"/>
        </w:rPr>
      </w:pPr>
      <w:r w:rsidRPr="00B22FDB">
        <w:rPr>
          <w:b/>
          <w:szCs w:val="28"/>
        </w:rPr>
        <w:t>Певческое дыхание.</w:t>
      </w:r>
      <w:r w:rsidRPr="00B22FDB">
        <w:rPr>
          <w:szCs w:val="28"/>
        </w:rPr>
        <w:t xml:space="preserve"> </w:t>
      </w:r>
      <w:r w:rsidRPr="005812E3">
        <w:rPr>
          <w:b/>
          <w:szCs w:val="28"/>
        </w:rPr>
        <w:t>Теория</w:t>
      </w:r>
      <w:r w:rsidR="001A5695">
        <w:rPr>
          <w:szCs w:val="28"/>
        </w:rPr>
        <w:t>:</w:t>
      </w:r>
      <w:r w:rsidRPr="00B22FDB">
        <w:rPr>
          <w:szCs w:val="28"/>
        </w:rPr>
        <w:t xml:space="preserve"> основные типы дыхания: ключичный, брюшной, грудной, смешанный. Координация дыхания и звукообразования. Правила д</w:t>
      </w:r>
      <w:r w:rsidRPr="00B22FDB">
        <w:rPr>
          <w:szCs w:val="28"/>
        </w:rPr>
        <w:t>ы</w:t>
      </w:r>
      <w:r w:rsidRPr="00B22FDB">
        <w:rPr>
          <w:szCs w:val="28"/>
        </w:rPr>
        <w:t>хания – вдоха, выдоха, удерживания дыхания. Вдыхательная установка, «з</w:t>
      </w:r>
      <w:r w:rsidRPr="00B22FDB">
        <w:rPr>
          <w:szCs w:val="28"/>
        </w:rPr>
        <w:t>е</w:t>
      </w:r>
      <w:r w:rsidRPr="00B22FDB">
        <w:rPr>
          <w:szCs w:val="28"/>
        </w:rPr>
        <w:t xml:space="preserve">вок». Воспитание чувства «опоры звука» на дыхании. </w:t>
      </w:r>
      <w:r w:rsidRPr="005812E3">
        <w:rPr>
          <w:b/>
          <w:szCs w:val="28"/>
        </w:rPr>
        <w:t>Практика</w:t>
      </w:r>
      <w:r w:rsidR="001A5695">
        <w:rPr>
          <w:szCs w:val="28"/>
        </w:rPr>
        <w:t>:</w:t>
      </w:r>
      <w:r w:rsidRPr="00B22FDB">
        <w:rPr>
          <w:szCs w:val="28"/>
        </w:rPr>
        <w:t xml:space="preserve"> пение упра</w:t>
      </w:r>
      <w:r w:rsidRPr="00B22FDB">
        <w:rPr>
          <w:szCs w:val="28"/>
        </w:rPr>
        <w:t>ж</w:t>
      </w:r>
      <w:r w:rsidRPr="00B22FDB">
        <w:rPr>
          <w:szCs w:val="28"/>
        </w:rPr>
        <w:t xml:space="preserve">нений: на </w:t>
      </w:r>
      <w:r w:rsidRPr="00B22FDB">
        <w:rPr>
          <w:szCs w:val="28"/>
          <w:lang w:val="en-US"/>
        </w:rPr>
        <w:t>crescendo</w:t>
      </w:r>
      <w:r w:rsidRPr="00B22FDB">
        <w:rPr>
          <w:szCs w:val="28"/>
        </w:rPr>
        <w:t xml:space="preserve"> и </w:t>
      </w:r>
      <w:r w:rsidRPr="00B22FDB">
        <w:rPr>
          <w:szCs w:val="28"/>
          <w:lang w:val="en-US"/>
        </w:rPr>
        <w:t>diminuendo</w:t>
      </w:r>
      <w:r w:rsidRPr="00B22FDB">
        <w:rPr>
          <w:szCs w:val="28"/>
        </w:rPr>
        <w:t xml:space="preserve"> с паузами; специальные певческое дыхание упражнения, формирующие.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B22FDB">
        <w:rPr>
          <w:rStyle w:val="apple-converted-space"/>
          <w:b/>
          <w:color w:val="000000"/>
          <w:szCs w:val="28"/>
          <w:shd w:val="clear" w:color="auto" w:fill="FFFFFF"/>
        </w:rPr>
        <w:t>Хоровое пение</w:t>
      </w:r>
      <w:r w:rsidR="001A5695">
        <w:rPr>
          <w:rStyle w:val="apple-converted-space"/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Т</w:t>
      </w:r>
      <w:r w:rsidRPr="001A5695">
        <w:rPr>
          <w:b/>
          <w:iCs/>
          <w:color w:val="000000"/>
          <w:szCs w:val="28"/>
          <w:shd w:val="clear" w:color="auto" w:fill="FFFFFF"/>
        </w:rPr>
        <w:t>еория</w:t>
      </w:r>
      <w:r w:rsidRPr="00B22FDB">
        <w:rPr>
          <w:color w:val="000000"/>
          <w:szCs w:val="28"/>
          <w:shd w:val="clear" w:color="auto" w:fill="FFFFFF"/>
        </w:rPr>
        <w:t>: унисонное пение;</w:t>
      </w:r>
      <w:r w:rsidR="00844122">
        <w:rPr>
          <w:color w:val="000000"/>
          <w:szCs w:val="28"/>
          <w:shd w:val="clear" w:color="auto" w:fill="FFFFFF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П</w:t>
      </w:r>
      <w:r w:rsidRPr="001A5695">
        <w:rPr>
          <w:b/>
          <w:iCs/>
          <w:color w:val="000000"/>
          <w:szCs w:val="28"/>
          <w:shd w:val="clear" w:color="auto" w:fill="FFFFFF"/>
        </w:rPr>
        <w:t>рактика</w:t>
      </w:r>
      <w:r w:rsidRPr="001A5695">
        <w:rPr>
          <w:b/>
          <w:color w:val="000000"/>
          <w:szCs w:val="28"/>
          <w:shd w:val="clear" w:color="auto" w:fill="FFFFFF"/>
        </w:rPr>
        <w:t>:</w:t>
      </w:r>
      <w:r w:rsidRPr="00B22FDB">
        <w:rPr>
          <w:color w:val="000000"/>
          <w:szCs w:val="28"/>
          <w:shd w:val="clear" w:color="auto" w:fill="FFFFFF"/>
        </w:rPr>
        <w:t xml:space="preserve"> работа над слитностью и согласованностью всех выразительных элементов хорового звучания.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Народный календарь</w:t>
      </w:r>
      <w:r w:rsidR="001A5695">
        <w:rPr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Т</w:t>
      </w:r>
      <w:r w:rsidRPr="001A5695">
        <w:rPr>
          <w:b/>
          <w:iCs/>
          <w:color w:val="000000"/>
          <w:szCs w:val="28"/>
          <w:shd w:val="clear" w:color="auto" w:fill="FFFFFF"/>
        </w:rPr>
        <w:t>еория</w:t>
      </w:r>
      <w:r w:rsidRPr="00B22FDB">
        <w:rPr>
          <w:color w:val="000000"/>
          <w:szCs w:val="28"/>
          <w:shd w:val="clear" w:color="auto" w:fill="FFFFFF"/>
        </w:rPr>
        <w:t>: Рождество, Масленица, Пасха</w:t>
      </w:r>
      <w:r w:rsidR="001A5695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П</w:t>
      </w:r>
      <w:r w:rsidRPr="001A5695">
        <w:rPr>
          <w:b/>
          <w:iCs/>
          <w:color w:val="000000"/>
          <w:szCs w:val="28"/>
          <w:shd w:val="clear" w:color="auto" w:fill="FFFFFF"/>
        </w:rPr>
        <w:t>рактика</w:t>
      </w:r>
      <w:r w:rsidRPr="00B22FDB">
        <w:rPr>
          <w:iCs/>
          <w:color w:val="000000"/>
          <w:szCs w:val="28"/>
          <w:shd w:val="clear" w:color="auto" w:fill="FFFFFF"/>
        </w:rPr>
        <w:t>:</w:t>
      </w:r>
      <w:r w:rsidR="00282DD5">
        <w:rPr>
          <w:iCs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зн</w:t>
      </w:r>
      <w:r w:rsidRPr="00B22FDB">
        <w:rPr>
          <w:color w:val="000000"/>
          <w:szCs w:val="28"/>
          <w:shd w:val="clear" w:color="auto" w:fill="FFFFFF"/>
        </w:rPr>
        <w:t>а</w:t>
      </w:r>
      <w:r w:rsidRPr="00B22FDB">
        <w:rPr>
          <w:color w:val="000000"/>
          <w:szCs w:val="28"/>
          <w:shd w:val="clear" w:color="auto" w:fill="FFFFFF"/>
        </w:rPr>
        <w:t>комство с обрядовым циклом и яркими песенными примерами действа.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Азбука классического танца</w:t>
      </w:r>
      <w:r w:rsidR="001A5695">
        <w:rPr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Т</w:t>
      </w:r>
      <w:r w:rsidRPr="001A5695">
        <w:rPr>
          <w:b/>
          <w:iCs/>
          <w:color w:val="000000"/>
          <w:szCs w:val="28"/>
          <w:shd w:val="clear" w:color="auto" w:fill="FFFFFF"/>
        </w:rPr>
        <w:t>еория:</w:t>
      </w:r>
      <w:r w:rsidR="00FB1082">
        <w:rPr>
          <w:rStyle w:val="apple-converted-space"/>
          <w:iCs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лекция-показ.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П</w:t>
      </w:r>
      <w:r w:rsidRPr="001A5695">
        <w:rPr>
          <w:b/>
          <w:iCs/>
          <w:color w:val="000000"/>
          <w:szCs w:val="28"/>
          <w:shd w:val="clear" w:color="auto" w:fill="FFFFFF"/>
        </w:rPr>
        <w:t>рактика</w:t>
      </w:r>
      <w:r w:rsidRPr="00B22FDB">
        <w:rPr>
          <w:iCs/>
          <w:color w:val="000000"/>
          <w:szCs w:val="28"/>
          <w:shd w:val="clear" w:color="auto" w:fill="FFFFFF"/>
        </w:rPr>
        <w:t>:</w:t>
      </w:r>
      <w:r w:rsidR="00844122">
        <w:rPr>
          <w:iCs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разминка, упражнения, элементы классического танца, всестороннее развитие связок мышц.</w:t>
      </w:r>
    </w:p>
    <w:p w:rsidR="002F02A1" w:rsidRPr="001A5695" w:rsidRDefault="002F02A1" w:rsidP="00CA75D3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Хореография народного календаря</w:t>
      </w:r>
      <w:r w:rsidR="001A5695">
        <w:rPr>
          <w:b/>
          <w:color w:val="000000"/>
          <w:szCs w:val="28"/>
          <w:shd w:val="clear" w:color="auto" w:fill="FFFFFF"/>
        </w:rPr>
        <w:t xml:space="preserve">.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изучение простейших народных танцев традиционного календаря.</w:t>
      </w:r>
      <w:r>
        <w:rPr>
          <w:color w:val="000000"/>
          <w:szCs w:val="28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Cs w:val="28"/>
          <w:shd w:val="clear" w:color="auto" w:fill="FFFFFF"/>
        </w:rPr>
        <w:t>рактика:</w:t>
      </w:r>
      <w:r w:rsidR="00FB108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простейшие народные танцы.</w:t>
      </w:r>
    </w:p>
    <w:p w:rsidR="002F02A1" w:rsidRPr="005812E3" w:rsidRDefault="002F02A1" w:rsidP="00CA75D3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Театр как вид искусства</w:t>
      </w:r>
      <w:r w:rsidR="001A5695">
        <w:rPr>
          <w:b/>
          <w:color w:val="000000"/>
          <w:szCs w:val="28"/>
          <w:shd w:val="clear" w:color="auto" w:fill="FFFFFF"/>
        </w:rPr>
        <w:t>.</w:t>
      </w:r>
      <w:r w:rsidR="00715574">
        <w:rPr>
          <w:b/>
          <w:color w:val="000000"/>
          <w:szCs w:val="28"/>
          <w:shd w:val="clear" w:color="auto" w:fill="FFFFFF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Cs w:val="28"/>
          <w:shd w:val="clear" w:color="auto" w:fill="FFFFFF"/>
        </w:rPr>
        <w:t>еория:</w:t>
      </w:r>
      <w:r w:rsidR="00822A06">
        <w:rPr>
          <w:iCs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особенности, виды, выразительные сре</w:t>
      </w:r>
      <w:r w:rsidRPr="00B22FDB">
        <w:rPr>
          <w:color w:val="000000"/>
          <w:szCs w:val="28"/>
          <w:shd w:val="clear" w:color="auto" w:fill="FFFFFF"/>
        </w:rPr>
        <w:t>д</w:t>
      </w:r>
      <w:r w:rsidRPr="00B22FDB">
        <w:rPr>
          <w:color w:val="000000"/>
          <w:szCs w:val="28"/>
          <w:shd w:val="clear" w:color="auto" w:fill="FFFFFF"/>
        </w:rPr>
        <w:t>ства</w:t>
      </w:r>
      <w:r w:rsidR="001A5695"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Cs w:val="28"/>
          <w:shd w:val="clear" w:color="auto" w:fill="FFFFFF"/>
        </w:rPr>
        <w:t>рактика:</w:t>
      </w:r>
      <w:r w:rsidR="00FB1082">
        <w:rPr>
          <w:rStyle w:val="apple-converted-space"/>
          <w:iCs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беседы, лекции.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lastRenderedPageBreak/>
        <w:t>Основы актерского мастерства</w:t>
      </w:r>
      <w:r w:rsidR="001A5695">
        <w:rPr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Т</w:t>
      </w:r>
      <w:r w:rsidRPr="001A5695">
        <w:rPr>
          <w:b/>
          <w:iCs/>
          <w:color w:val="000000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развивающие этюды</w:t>
      </w:r>
      <w:r w:rsidR="001A5695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1A5695" w:rsidRPr="001A5695">
        <w:rPr>
          <w:b/>
          <w:iCs/>
          <w:color w:val="000000"/>
          <w:szCs w:val="28"/>
          <w:shd w:val="clear" w:color="auto" w:fill="FFFFFF"/>
        </w:rPr>
        <w:t>П</w:t>
      </w:r>
      <w:r w:rsidRPr="001A5695">
        <w:rPr>
          <w:b/>
          <w:iCs/>
          <w:color w:val="000000"/>
          <w:szCs w:val="28"/>
          <w:shd w:val="clear" w:color="auto" w:fill="FFFFFF"/>
        </w:rPr>
        <w:t>рактика: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B22FDB">
        <w:rPr>
          <w:color w:val="000000"/>
          <w:szCs w:val="28"/>
          <w:shd w:val="clear" w:color="auto" w:fill="FFFFFF"/>
        </w:rPr>
        <w:t>использование этюдного метода.</w:t>
      </w:r>
    </w:p>
    <w:p w:rsidR="00EF0159" w:rsidRPr="001A5695" w:rsidRDefault="002F02A1" w:rsidP="001A5695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Шумовой оркестр</w:t>
      </w:r>
      <w:r w:rsidR="001A5695">
        <w:rPr>
          <w:b/>
          <w:color w:val="000000"/>
          <w:szCs w:val="28"/>
          <w:shd w:val="clear" w:color="auto" w:fill="FFFFFF"/>
        </w:rPr>
        <w:t xml:space="preserve">. </w:t>
      </w:r>
      <w:r w:rsidRPr="005812E3">
        <w:rPr>
          <w:b/>
          <w:color w:val="000000"/>
          <w:szCs w:val="28"/>
          <w:shd w:val="clear" w:color="auto" w:fill="FFFFFF"/>
        </w:rPr>
        <w:t>Теория:</w:t>
      </w:r>
      <w:r w:rsidRPr="00B22FDB">
        <w:rPr>
          <w:szCs w:val="28"/>
        </w:rPr>
        <w:t xml:space="preserve"> Освоение усложненного ритма</w:t>
      </w:r>
      <w:r w:rsidR="001A5695" w:rsidRPr="001A5695">
        <w:rPr>
          <w:color w:val="000000"/>
          <w:szCs w:val="28"/>
          <w:shd w:val="clear" w:color="auto" w:fill="FFFFFF"/>
        </w:rPr>
        <w:t>.</w:t>
      </w:r>
      <w:r w:rsidR="001A5695">
        <w:rPr>
          <w:b/>
          <w:color w:val="000000"/>
          <w:szCs w:val="28"/>
          <w:shd w:val="clear" w:color="auto" w:fill="FFFFFF"/>
        </w:rPr>
        <w:t xml:space="preserve"> </w:t>
      </w:r>
      <w:r w:rsidRPr="00336731">
        <w:rPr>
          <w:b/>
          <w:szCs w:val="28"/>
        </w:rPr>
        <w:t>Практика:</w:t>
      </w:r>
      <w:r w:rsidRPr="00B22FDB">
        <w:rPr>
          <w:szCs w:val="28"/>
        </w:rPr>
        <w:t xml:space="preserve"> </w:t>
      </w:r>
      <w:r w:rsidR="0098794E">
        <w:rPr>
          <w:color w:val="000000"/>
          <w:szCs w:val="28"/>
          <w:shd w:val="clear" w:color="auto" w:fill="FFFFFF"/>
        </w:rPr>
        <w:t>овл</w:t>
      </w:r>
      <w:r w:rsidR="0098794E">
        <w:rPr>
          <w:color w:val="000000"/>
          <w:szCs w:val="28"/>
          <w:shd w:val="clear" w:color="auto" w:fill="FFFFFF"/>
        </w:rPr>
        <w:t>а</w:t>
      </w:r>
      <w:r w:rsidR="0098794E">
        <w:rPr>
          <w:color w:val="000000"/>
          <w:szCs w:val="28"/>
          <w:shd w:val="clear" w:color="auto" w:fill="FFFFFF"/>
        </w:rPr>
        <w:t>дение игры на трёх ложках.</w:t>
      </w:r>
    </w:p>
    <w:p w:rsidR="002F02A1" w:rsidRDefault="000B6389" w:rsidP="00CA75D3">
      <w:pPr>
        <w:pStyle w:val="a3"/>
        <w:spacing w:line="276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2</w:t>
      </w:r>
      <w:r w:rsidR="002F02A1" w:rsidRPr="00B22FDB">
        <w:rPr>
          <w:b/>
          <w:color w:val="000000"/>
          <w:szCs w:val="28"/>
          <w:shd w:val="clear" w:color="auto" w:fill="FFFFFF"/>
        </w:rPr>
        <w:t>-ой год обучения</w:t>
      </w:r>
    </w:p>
    <w:p w:rsidR="002F02A1" w:rsidRDefault="002F02A1" w:rsidP="00CA75D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 w:rsidR="002F02A1" w:rsidRPr="001A5695" w:rsidRDefault="002F02A1" w:rsidP="001A5695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Развитие певческих навыков</w:t>
      </w:r>
      <w:r w:rsidR="001A5695">
        <w:rPr>
          <w:b/>
          <w:color w:val="000000"/>
          <w:szCs w:val="28"/>
          <w:shd w:val="clear" w:color="auto" w:fill="FFFFFF"/>
        </w:rPr>
        <w:t xml:space="preserve">. </w:t>
      </w:r>
      <w:r w:rsidRPr="005812E3">
        <w:rPr>
          <w:b/>
          <w:color w:val="000000"/>
          <w:szCs w:val="28"/>
          <w:shd w:val="clear" w:color="auto" w:fill="FFFFFF"/>
        </w:rPr>
        <w:t>Теория:</w:t>
      </w:r>
      <w:r w:rsidRPr="00B22FDB">
        <w:rPr>
          <w:color w:val="000000"/>
          <w:szCs w:val="28"/>
          <w:shd w:val="clear" w:color="auto" w:fill="FFFFFF"/>
        </w:rPr>
        <w:t xml:space="preserve"> </w:t>
      </w:r>
      <w:r w:rsidRPr="00B22FDB">
        <w:rPr>
          <w:szCs w:val="28"/>
        </w:rPr>
        <w:t>Ровность тембра всех звуков при в</w:t>
      </w:r>
      <w:r w:rsidRPr="00B22FDB">
        <w:rPr>
          <w:szCs w:val="28"/>
        </w:rPr>
        <w:t>ы</w:t>
      </w:r>
      <w:r w:rsidRPr="00B22FDB">
        <w:rPr>
          <w:szCs w:val="28"/>
        </w:rPr>
        <w:t>полнении упражнений. Важность работы над звуком. Твёрдая атака. Протяжё</w:t>
      </w:r>
      <w:r w:rsidRPr="00B22FDB">
        <w:rPr>
          <w:szCs w:val="28"/>
        </w:rPr>
        <w:t>н</w:t>
      </w:r>
      <w:r w:rsidRPr="00B22FDB">
        <w:rPr>
          <w:szCs w:val="28"/>
        </w:rPr>
        <w:t>ность отдельных звуков, пение закрытым ртом, достижение чистого, красивого, выразительного пения. Работа над естественным, свободным звуком без форс</w:t>
      </w:r>
      <w:r w:rsidRPr="00B22FDB">
        <w:rPr>
          <w:szCs w:val="28"/>
        </w:rPr>
        <w:t>и</w:t>
      </w:r>
      <w:r w:rsidRPr="00B22FDB">
        <w:rPr>
          <w:szCs w:val="28"/>
        </w:rPr>
        <w:t>рования. Преимущественно мягкая атака звука,</w:t>
      </w:r>
      <w:r w:rsidR="0098794E">
        <w:rPr>
          <w:szCs w:val="28"/>
        </w:rPr>
        <w:t xml:space="preserve"> округление </w:t>
      </w:r>
      <w:proofErr w:type="spellStart"/>
      <w:r w:rsidR="0098794E">
        <w:rPr>
          <w:szCs w:val="28"/>
        </w:rPr>
        <w:t>гласных</w:t>
      </w:r>
      <w:proofErr w:type="gramStart"/>
      <w:r w:rsidR="0098794E">
        <w:rPr>
          <w:szCs w:val="28"/>
        </w:rPr>
        <w:t>.</w:t>
      </w:r>
      <w:r w:rsidRPr="005812E3">
        <w:rPr>
          <w:b/>
          <w:szCs w:val="28"/>
        </w:rPr>
        <w:t>П</w:t>
      </w:r>
      <w:proofErr w:type="gramEnd"/>
      <w:r w:rsidRPr="005812E3">
        <w:rPr>
          <w:b/>
          <w:szCs w:val="28"/>
        </w:rPr>
        <w:t>рактика</w:t>
      </w:r>
      <w:proofErr w:type="spellEnd"/>
      <w:r w:rsidRPr="005812E3">
        <w:rPr>
          <w:b/>
          <w:szCs w:val="28"/>
        </w:rPr>
        <w:t>:</w:t>
      </w:r>
      <w:r>
        <w:rPr>
          <w:szCs w:val="28"/>
        </w:rPr>
        <w:t xml:space="preserve"> </w:t>
      </w:r>
      <w:r w:rsidRPr="00B22FDB">
        <w:rPr>
          <w:szCs w:val="28"/>
        </w:rPr>
        <w:t xml:space="preserve">Пение различными штрихами: </w:t>
      </w:r>
      <w:r w:rsidRPr="00B22FDB">
        <w:rPr>
          <w:szCs w:val="28"/>
          <w:lang w:val="en-US"/>
        </w:rPr>
        <w:t>legato</w:t>
      </w:r>
      <w:r w:rsidRPr="00B22FDB">
        <w:rPr>
          <w:szCs w:val="28"/>
        </w:rPr>
        <w:t xml:space="preserve">, </w:t>
      </w:r>
      <w:r w:rsidRPr="00B22FDB">
        <w:rPr>
          <w:szCs w:val="28"/>
          <w:lang w:val="en-US"/>
        </w:rPr>
        <w:t>staccato</w:t>
      </w:r>
      <w:r w:rsidRPr="00B22FDB">
        <w:rPr>
          <w:szCs w:val="28"/>
        </w:rPr>
        <w:t xml:space="preserve">, </w:t>
      </w:r>
      <w:r w:rsidRPr="00B22FDB">
        <w:rPr>
          <w:szCs w:val="28"/>
          <w:lang w:val="en-US"/>
        </w:rPr>
        <w:t>non</w:t>
      </w:r>
      <w:r w:rsidRPr="00B22FDB">
        <w:rPr>
          <w:szCs w:val="28"/>
        </w:rPr>
        <w:t xml:space="preserve"> </w:t>
      </w:r>
      <w:r w:rsidRPr="00B22FDB">
        <w:rPr>
          <w:szCs w:val="28"/>
          <w:lang w:val="en-US"/>
        </w:rPr>
        <w:t>legato</w:t>
      </w:r>
      <w:r w:rsidRPr="00B22FDB">
        <w:rPr>
          <w:szCs w:val="28"/>
        </w:rPr>
        <w:t>. Изучение различных нюансов, постепенное расширение общего диапазона в пределах: до первой о</w:t>
      </w:r>
      <w:r w:rsidRPr="00B22FDB">
        <w:rPr>
          <w:szCs w:val="28"/>
        </w:rPr>
        <w:t>к</w:t>
      </w:r>
      <w:r w:rsidRPr="00B22FDB">
        <w:rPr>
          <w:szCs w:val="28"/>
        </w:rPr>
        <w:t xml:space="preserve">тавы - фа, соль второй октавы. </w:t>
      </w:r>
      <w:r w:rsidRPr="00B22FDB">
        <w:rPr>
          <w:bCs/>
          <w:iCs/>
          <w:szCs w:val="28"/>
        </w:rPr>
        <w:t>Пение упражнений, укрепляющих навыки зв</w:t>
      </w:r>
      <w:r w:rsidRPr="00B22FDB">
        <w:rPr>
          <w:bCs/>
          <w:iCs/>
          <w:szCs w:val="28"/>
        </w:rPr>
        <w:t>у</w:t>
      </w:r>
      <w:r w:rsidRPr="00B22FDB">
        <w:rPr>
          <w:bCs/>
          <w:iCs/>
          <w:szCs w:val="28"/>
        </w:rPr>
        <w:t>кообразования и приемы артикуляции. Упражнения, помогающие работе над расширением и укреплением звукового диапазона хора. Пение небольших к</w:t>
      </w:r>
      <w:r w:rsidRPr="00B22FDB">
        <w:rPr>
          <w:bCs/>
          <w:iCs/>
          <w:szCs w:val="28"/>
        </w:rPr>
        <w:t>а</w:t>
      </w:r>
      <w:r w:rsidRPr="00B22FDB">
        <w:rPr>
          <w:bCs/>
          <w:iCs/>
          <w:szCs w:val="28"/>
        </w:rPr>
        <w:t>денций одноголосно и трехголосно, пение гармонических последовательностей, укрепляющих строй.</w:t>
      </w:r>
    </w:p>
    <w:p w:rsidR="002F02A1" w:rsidRPr="001A5695" w:rsidRDefault="002F02A1" w:rsidP="00CA75D3">
      <w:pPr>
        <w:pStyle w:val="a3"/>
        <w:spacing w:line="276" w:lineRule="auto"/>
        <w:jc w:val="both"/>
        <w:rPr>
          <w:color w:val="000000"/>
          <w:szCs w:val="28"/>
        </w:rPr>
      </w:pPr>
      <w:r w:rsidRPr="00B22FDB">
        <w:rPr>
          <w:b/>
          <w:color w:val="000000"/>
          <w:szCs w:val="28"/>
          <w:shd w:val="clear" w:color="auto" w:fill="FFFFFF"/>
        </w:rPr>
        <w:t>Основы вокально-хорового пения</w:t>
      </w:r>
      <w:r w:rsidR="001A5695">
        <w:rPr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Pr="005812E3">
        <w:rPr>
          <w:b/>
          <w:iCs/>
          <w:color w:val="000000"/>
          <w:szCs w:val="28"/>
          <w:shd w:val="clear" w:color="auto" w:fill="FFFFFF"/>
        </w:rPr>
        <w:t>Теория: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1A5695">
        <w:rPr>
          <w:color w:val="000000"/>
          <w:szCs w:val="28"/>
          <w:shd w:val="clear" w:color="auto" w:fill="FFFFFF"/>
        </w:rPr>
        <w:t xml:space="preserve">понятия, упражнения. </w:t>
      </w:r>
      <w:r w:rsidRPr="005812E3">
        <w:rPr>
          <w:b/>
          <w:szCs w:val="28"/>
        </w:rPr>
        <w:t>Практика:</w:t>
      </w:r>
      <w:r w:rsidRPr="00B22FDB">
        <w:rPr>
          <w:szCs w:val="28"/>
        </w:rPr>
        <w:t xml:space="preserve"> Пение гаммы по интервалам. Естественное звукообразование, пение без напр</w:t>
      </w:r>
      <w:r w:rsidRPr="00B22FDB">
        <w:rPr>
          <w:szCs w:val="28"/>
        </w:rPr>
        <w:t>я</w:t>
      </w:r>
      <w:r w:rsidRPr="00B22FDB">
        <w:rPr>
          <w:szCs w:val="28"/>
        </w:rPr>
        <w:t>жения, правильное формирование и округление гласные.</w:t>
      </w:r>
      <w:r>
        <w:rPr>
          <w:szCs w:val="28"/>
        </w:rPr>
        <w:t xml:space="preserve"> </w:t>
      </w:r>
      <w:r w:rsidRPr="00B22FDB">
        <w:rPr>
          <w:szCs w:val="28"/>
        </w:rPr>
        <w:t>Точное интониров</w:t>
      </w:r>
      <w:r w:rsidRPr="00B22FDB">
        <w:rPr>
          <w:szCs w:val="28"/>
        </w:rPr>
        <w:t>а</w:t>
      </w:r>
      <w:r w:rsidRPr="00B22FDB">
        <w:rPr>
          <w:szCs w:val="28"/>
        </w:rPr>
        <w:t>ние.</w:t>
      </w:r>
    </w:p>
    <w:p w:rsidR="002F02A1" w:rsidRPr="00B22FDB" w:rsidRDefault="002F02A1" w:rsidP="00CA75D3">
      <w:pPr>
        <w:pStyle w:val="a3"/>
        <w:spacing w:line="276" w:lineRule="auto"/>
        <w:jc w:val="both"/>
        <w:rPr>
          <w:szCs w:val="28"/>
        </w:rPr>
      </w:pPr>
      <w:r w:rsidRPr="00B22FDB">
        <w:rPr>
          <w:b/>
          <w:szCs w:val="28"/>
        </w:rPr>
        <w:t>Речевые игры и упражнения</w:t>
      </w:r>
      <w:r w:rsidRPr="00B22FDB">
        <w:rPr>
          <w:szCs w:val="28"/>
        </w:rPr>
        <w:t xml:space="preserve">. </w:t>
      </w:r>
      <w:r w:rsidRPr="005812E3">
        <w:rPr>
          <w:b/>
          <w:szCs w:val="28"/>
        </w:rPr>
        <w:t>Теория:</w:t>
      </w:r>
      <w:r w:rsidRPr="00B22FDB">
        <w:rPr>
          <w:szCs w:val="28"/>
        </w:rPr>
        <w:t xml:space="preserve"> Р</w:t>
      </w:r>
      <w:r w:rsidR="00FB1082">
        <w:rPr>
          <w:szCs w:val="28"/>
        </w:rPr>
        <w:t xml:space="preserve">азвитие чувства ритма, дикции, </w:t>
      </w:r>
      <w:r w:rsidRPr="00B22FDB">
        <w:rPr>
          <w:szCs w:val="28"/>
        </w:rPr>
        <w:t>дин</w:t>
      </w:r>
      <w:r w:rsidRPr="00B22FDB">
        <w:rPr>
          <w:szCs w:val="28"/>
        </w:rPr>
        <w:t>а</w:t>
      </w:r>
      <w:r w:rsidRPr="00B22FDB">
        <w:rPr>
          <w:szCs w:val="28"/>
        </w:rPr>
        <w:t xml:space="preserve">мических оттенков. Знакомство с музыкальными формами. </w:t>
      </w:r>
      <w:r w:rsidRPr="005812E3">
        <w:rPr>
          <w:b/>
          <w:szCs w:val="28"/>
        </w:rPr>
        <w:t>Практика:</w:t>
      </w:r>
      <w:r w:rsidRPr="00B22FDB">
        <w:rPr>
          <w:szCs w:val="28"/>
        </w:rPr>
        <w:t xml:space="preserve"> учить детей при исполнении упражнения сопровождать его выразительностью, мим</w:t>
      </w:r>
      <w:r w:rsidRPr="00B22FDB">
        <w:rPr>
          <w:szCs w:val="28"/>
        </w:rPr>
        <w:t>и</w:t>
      </w:r>
      <w:r w:rsidRPr="00B22FDB">
        <w:rPr>
          <w:szCs w:val="28"/>
        </w:rPr>
        <w:t>кой, жестами. Раскрытие в детях творческого воображения фантазии, доставл</w:t>
      </w:r>
      <w:r w:rsidRPr="00B22FDB">
        <w:rPr>
          <w:szCs w:val="28"/>
        </w:rPr>
        <w:t>е</w:t>
      </w:r>
      <w:r w:rsidRPr="00B22FDB">
        <w:rPr>
          <w:szCs w:val="28"/>
        </w:rPr>
        <w:t>ние радости и удовольствия</w:t>
      </w:r>
    </w:p>
    <w:p w:rsidR="002F02A1" w:rsidRPr="001A5695" w:rsidRDefault="002F02A1" w:rsidP="001A5695">
      <w:pPr>
        <w:pStyle w:val="a3"/>
        <w:spacing w:line="276" w:lineRule="auto"/>
        <w:jc w:val="both"/>
        <w:rPr>
          <w:b/>
          <w:szCs w:val="28"/>
        </w:rPr>
      </w:pPr>
      <w:r w:rsidRPr="00B22FDB">
        <w:rPr>
          <w:b/>
          <w:szCs w:val="28"/>
        </w:rPr>
        <w:t>Хореография</w:t>
      </w:r>
      <w:r w:rsidR="001A5695">
        <w:rPr>
          <w:b/>
          <w:szCs w:val="28"/>
        </w:rPr>
        <w:t xml:space="preserve">. </w:t>
      </w:r>
      <w:r w:rsidRPr="005812E3">
        <w:rPr>
          <w:b/>
          <w:szCs w:val="28"/>
        </w:rPr>
        <w:t>Теория:</w:t>
      </w:r>
      <w:r w:rsidRPr="00B22FDB">
        <w:rPr>
          <w:szCs w:val="28"/>
        </w:rPr>
        <w:t xml:space="preserve"> </w:t>
      </w:r>
      <w:r w:rsidRPr="00B22FDB">
        <w:rPr>
          <w:color w:val="000000"/>
          <w:szCs w:val="28"/>
        </w:rPr>
        <w:t xml:space="preserve">Сюжеты и темы: «хоровод», «кадриль». </w:t>
      </w:r>
      <w:r w:rsidRPr="005812E3">
        <w:rPr>
          <w:b/>
          <w:color w:val="000000"/>
          <w:szCs w:val="28"/>
        </w:rPr>
        <w:t>Практика:</w:t>
      </w:r>
      <w:r w:rsidRPr="00B22FDB">
        <w:rPr>
          <w:color w:val="000000"/>
          <w:szCs w:val="28"/>
        </w:rPr>
        <w:t xml:space="preserve"> Изучение рисунков: линий, диагонали, круги в русских движениях в сольном и групповом танцах. Особенности открывания и закрывания рук. </w:t>
      </w:r>
    </w:p>
    <w:p w:rsidR="002F02A1" w:rsidRPr="001A5695" w:rsidRDefault="002F02A1" w:rsidP="00CA75D3">
      <w:pPr>
        <w:pStyle w:val="a3"/>
        <w:spacing w:line="276" w:lineRule="auto"/>
        <w:jc w:val="both"/>
        <w:rPr>
          <w:iCs/>
          <w:color w:val="000000"/>
          <w:szCs w:val="28"/>
          <w:shd w:val="clear" w:color="auto" w:fill="FFFFFF"/>
        </w:rPr>
      </w:pPr>
      <w:r w:rsidRPr="00B22FDB">
        <w:rPr>
          <w:b/>
          <w:color w:val="000000"/>
          <w:szCs w:val="28"/>
          <w:shd w:val="clear" w:color="auto" w:fill="FFFFFF"/>
        </w:rPr>
        <w:t>Жанровые особенности народных песен</w:t>
      </w:r>
      <w:r w:rsidR="001A5695">
        <w:rPr>
          <w:b/>
          <w:color w:val="000000"/>
          <w:szCs w:val="28"/>
          <w:shd w:val="clear" w:color="auto" w:fill="FFFFFF"/>
        </w:rPr>
        <w:t>.</w:t>
      </w:r>
      <w:r w:rsidR="00715574">
        <w:rPr>
          <w:iCs/>
          <w:color w:val="000000"/>
          <w:szCs w:val="28"/>
          <w:shd w:val="clear" w:color="auto" w:fill="FFFFFF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Cs w:val="28"/>
          <w:shd w:val="clear" w:color="auto" w:fill="FFFFFF"/>
        </w:rPr>
        <w:t>еория</w:t>
      </w:r>
      <w:r w:rsidRPr="005812E3">
        <w:rPr>
          <w:b/>
          <w:color w:val="000000"/>
          <w:szCs w:val="28"/>
          <w:shd w:val="clear" w:color="auto" w:fill="FFFFFF"/>
        </w:rPr>
        <w:t>:</w:t>
      </w:r>
      <w:r w:rsidRPr="00B22FDB">
        <w:rPr>
          <w:color w:val="000000"/>
          <w:szCs w:val="28"/>
          <w:shd w:val="clear" w:color="auto" w:fill="FFFFFF"/>
        </w:rPr>
        <w:t xml:space="preserve"> понятия, характерные че</w:t>
      </w:r>
      <w:r w:rsidRPr="00B22FDB">
        <w:rPr>
          <w:color w:val="000000"/>
          <w:szCs w:val="28"/>
          <w:shd w:val="clear" w:color="auto" w:fill="FFFFFF"/>
        </w:rPr>
        <w:t>р</w:t>
      </w:r>
      <w:r w:rsidR="001A5695">
        <w:rPr>
          <w:color w:val="000000"/>
          <w:szCs w:val="28"/>
          <w:shd w:val="clear" w:color="auto" w:fill="FFFFFF"/>
        </w:rPr>
        <w:t xml:space="preserve">ты различия.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Cs w:val="28"/>
          <w:shd w:val="clear" w:color="auto" w:fill="FFFFFF"/>
        </w:rPr>
        <w:t>рактика</w:t>
      </w:r>
      <w:r w:rsidRPr="005812E3">
        <w:rPr>
          <w:b/>
          <w:color w:val="000000"/>
          <w:szCs w:val="28"/>
          <w:shd w:val="clear" w:color="auto" w:fill="FFFFFF"/>
        </w:rPr>
        <w:t>:</w:t>
      </w:r>
      <w:r w:rsidRPr="00B22FDB">
        <w:rPr>
          <w:color w:val="000000"/>
          <w:szCs w:val="28"/>
          <w:shd w:val="clear" w:color="auto" w:fill="FFFFFF"/>
        </w:rPr>
        <w:t xml:space="preserve"> разучивание ярких примеров, работа над темпом, ри</w:t>
      </w:r>
      <w:r w:rsidRPr="00B22FDB">
        <w:rPr>
          <w:color w:val="000000"/>
          <w:szCs w:val="28"/>
          <w:shd w:val="clear" w:color="auto" w:fill="FFFFFF"/>
        </w:rPr>
        <w:t>т</w:t>
      </w:r>
      <w:r w:rsidRPr="00B22FDB">
        <w:rPr>
          <w:color w:val="000000"/>
          <w:szCs w:val="28"/>
          <w:shd w:val="clear" w:color="auto" w:fill="FFFFFF"/>
        </w:rPr>
        <w:t>мическим рисунком, четким произношением, эмоциональным характером и</w:t>
      </w:r>
      <w:r w:rsidRPr="00B22FDB">
        <w:rPr>
          <w:color w:val="000000"/>
          <w:szCs w:val="28"/>
          <w:shd w:val="clear" w:color="auto" w:fill="FFFFFF"/>
        </w:rPr>
        <w:t>с</w:t>
      </w:r>
      <w:r w:rsidRPr="00B22FDB">
        <w:rPr>
          <w:color w:val="000000"/>
          <w:szCs w:val="28"/>
          <w:shd w:val="clear" w:color="auto" w:fill="FFFFFF"/>
        </w:rPr>
        <w:t>полнения.</w:t>
      </w:r>
    </w:p>
    <w:p w:rsidR="002F02A1" w:rsidRPr="001A5695" w:rsidRDefault="002F02A1" w:rsidP="00CA75D3">
      <w:pPr>
        <w:pStyle w:val="a3"/>
        <w:spacing w:line="276" w:lineRule="auto"/>
        <w:jc w:val="both"/>
        <w:rPr>
          <w:color w:val="000000"/>
          <w:szCs w:val="28"/>
        </w:rPr>
      </w:pPr>
      <w:r w:rsidRPr="00B22FDB">
        <w:rPr>
          <w:b/>
          <w:color w:val="000000"/>
          <w:szCs w:val="28"/>
          <w:shd w:val="clear" w:color="auto" w:fill="FFFFFF"/>
        </w:rPr>
        <w:t>Календарные праздники</w:t>
      </w:r>
      <w:r w:rsidR="001A5695">
        <w:rPr>
          <w:b/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Cs w:val="28"/>
          <w:shd w:val="clear" w:color="auto" w:fill="FFFFFF"/>
        </w:rPr>
        <w:t>еория</w:t>
      </w:r>
      <w:r w:rsidRPr="005812E3">
        <w:rPr>
          <w:b/>
          <w:color w:val="000000"/>
          <w:szCs w:val="28"/>
          <w:shd w:val="clear" w:color="auto" w:fill="FFFFFF"/>
        </w:rPr>
        <w:t>:</w:t>
      </w:r>
      <w:r w:rsidRPr="00B22FDB">
        <w:rPr>
          <w:color w:val="000000"/>
          <w:szCs w:val="28"/>
          <w:shd w:val="clear" w:color="auto" w:fill="FFFFFF"/>
        </w:rPr>
        <w:t xml:space="preserve"> зимний цик</w:t>
      </w:r>
      <w:proofErr w:type="gramStart"/>
      <w:r w:rsidRPr="00B22FDB">
        <w:rPr>
          <w:color w:val="000000"/>
          <w:szCs w:val="28"/>
          <w:shd w:val="clear" w:color="auto" w:fill="FFFFFF"/>
        </w:rPr>
        <w:t>л(</w:t>
      </w:r>
      <w:proofErr w:type="gramEnd"/>
      <w:r w:rsidRPr="00B22FDB">
        <w:rPr>
          <w:color w:val="000000"/>
          <w:szCs w:val="28"/>
          <w:shd w:val="clear" w:color="auto" w:fill="FFFFFF"/>
        </w:rPr>
        <w:t>Рождество, колядки, Масл</w:t>
      </w:r>
      <w:r w:rsidRPr="00B22FDB">
        <w:rPr>
          <w:color w:val="000000"/>
          <w:szCs w:val="28"/>
          <w:shd w:val="clear" w:color="auto" w:fill="FFFFFF"/>
        </w:rPr>
        <w:t>е</w:t>
      </w:r>
      <w:r w:rsidRPr="00B22FDB">
        <w:rPr>
          <w:color w:val="000000"/>
          <w:szCs w:val="28"/>
          <w:shd w:val="clear" w:color="auto" w:fill="FFFFFF"/>
        </w:rPr>
        <w:t>ница)</w:t>
      </w:r>
      <w:r w:rsidR="001A5695">
        <w:rPr>
          <w:color w:val="000000"/>
          <w:szCs w:val="28"/>
          <w:shd w:val="clear" w:color="auto" w:fill="FFFFFF"/>
        </w:rPr>
        <w:t>.</w:t>
      </w:r>
      <w:r w:rsidRPr="00B22FDB">
        <w:rPr>
          <w:color w:val="000000"/>
          <w:szCs w:val="28"/>
          <w:shd w:val="clear" w:color="auto" w:fill="FFFFFF"/>
        </w:rPr>
        <w:t xml:space="preserve"> </w:t>
      </w:r>
      <w:r w:rsidR="005812E3" w:rsidRPr="005812E3">
        <w:rPr>
          <w:b/>
          <w:iCs/>
          <w:color w:val="000000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Cs w:val="28"/>
          <w:shd w:val="clear" w:color="auto" w:fill="FFFFFF"/>
        </w:rPr>
        <w:t>рактика</w:t>
      </w:r>
      <w:r w:rsidRPr="005812E3">
        <w:rPr>
          <w:b/>
          <w:color w:val="000000"/>
          <w:szCs w:val="28"/>
          <w:shd w:val="clear" w:color="auto" w:fill="FFFFFF"/>
        </w:rPr>
        <w:t>:</w:t>
      </w:r>
      <w:r w:rsidRPr="00B22FDB">
        <w:rPr>
          <w:color w:val="000000"/>
          <w:szCs w:val="28"/>
          <w:shd w:val="clear" w:color="auto" w:fill="FFFFFF"/>
        </w:rPr>
        <w:t xml:space="preserve"> закрепление пройденного материала, разучивание новых примеров, знакомство с обрядовыми действиями.</w:t>
      </w:r>
    </w:p>
    <w:p w:rsidR="0098794E" w:rsidRPr="001A5695" w:rsidRDefault="002F02A1" w:rsidP="0098794E">
      <w:pPr>
        <w:pStyle w:val="a3"/>
        <w:spacing w:line="276" w:lineRule="auto"/>
        <w:jc w:val="both"/>
        <w:rPr>
          <w:b/>
          <w:szCs w:val="28"/>
        </w:rPr>
      </w:pPr>
      <w:r w:rsidRPr="00B22FDB">
        <w:rPr>
          <w:b/>
          <w:szCs w:val="28"/>
        </w:rPr>
        <w:t>Шумовой оркестр</w:t>
      </w:r>
      <w:r w:rsidR="001A5695">
        <w:rPr>
          <w:b/>
          <w:szCs w:val="28"/>
        </w:rPr>
        <w:t xml:space="preserve">. </w:t>
      </w:r>
      <w:r w:rsidRPr="005812E3">
        <w:rPr>
          <w:b/>
          <w:szCs w:val="28"/>
        </w:rPr>
        <w:t>Теори</w:t>
      </w:r>
      <w:r w:rsidRPr="00B22FDB">
        <w:rPr>
          <w:szCs w:val="28"/>
        </w:rPr>
        <w:t>я: Освоение разных ритмических рисунков 2,4,3,6,3,4,4,4,8,8 и т.д.</w:t>
      </w:r>
      <w:r w:rsidR="001A5695">
        <w:rPr>
          <w:b/>
          <w:szCs w:val="28"/>
        </w:rPr>
        <w:t xml:space="preserve"> </w:t>
      </w:r>
      <w:r w:rsidRPr="005812E3">
        <w:rPr>
          <w:b/>
          <w:szCs w:val="28"/>
        </w:rPr>
        <w:t>Практика:</w:t>
      </w:r>
      <w:r w:rsidRPr="00B22FDB">
        <w:rPr>
          <w:szCs w:val="28"/>
        </w:rPr>
        <w:t xml:space="preserve"> разучивание наигрышей.</w:t>
      </w:r>
    </w:p>
    <w:p w:rsidR="002F02A1" w:rsidRPr="0098794E" w:rsidRDefault="000B6389" w:rsidP="0098794E">
      <w:pPr>
        <w:pStyle w:val="a3"/>
        <w:spacing w:line="276" w:lineRule="auto"/>
        <w:jc w:val="center"/>
        <w:rPr>
          <w:szCs w:val="28"/>
        </w:rPr>
      </w:pPr>
      <w:r>
        <w:rPr>
          <w:b/>
          <w:szCs w:val="28"/>
        </w:rPr>
        <w:t>3</w:t>
      </w:r>
      <w:r w:rsidR="002F02A1" w:rsidRPr="00B22FDB">
        <w:rPr>
          <w:b/>
          <w:szCs w:val="28"/>
        </w:rPr>
        <w:t xml:space="preserve"> год обучения</w:t>
      </w:r>
    </w:p>
    <w:p w:rsidR="002F02A1" w:rsidRDefault="002F02A1" w:rsidP="00CA75D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Вводное занятие. 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Вокально-хоровая работа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812E3" w:rsidRPr="005812E3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еория</w:t>
      </w:r>
      <w:r w:rsidRPr="005812E3">
        <w:rPr>
          <w:b/>
          <w:color w:val="000000"/>
          <w:sz w:val="28"/>
          <w:szCs w:val="28"/>
          <w:shd w:val="clear" w:color="auto" w:fill="FFFFFF"/>
        </w:rPr>
        <w:t>:</w:t>
      </w:r>
      <w:r w:rsidR="00A04FCB">
        <w:rPr>
          <w:color w:val="000000"/>
          <w:sz w:val="28"/>
          <w:szCs w:val="28"/>
          <w:shd w:val="clear" w:color="auto" w:fill="FFFFFF"/>
        </w:rPr>
        <w:t xml:space="preserve"> учебно-тренировочный материал.</w:t>
      </w:r>
      <w:r>
        <w:rPr>
          <w:color w:val="000000"/>
          <w:sz w:val="28"/>
          <w:szCs w:val="28"/>
        </w:rPr>
        <w:t xml:space="preserve"> </w:t>
      </w:r>
      <w:r w:rsidR="005812E3" w:rsidRPr="005812E3">
        <w:rPr>
          <w:b/>
          <w:iCs/>
          <w:color w:val="000000"/>
          <w:sz w:val="28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ра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к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тика: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развитие всех певческих навыков, а также навыков.</w:t>
      </w:r>
      <w:r w:rsidRPr="00B22FDB">
        <w:rPr>
          <w:sz w:val="28"/>
          <w:szCs w:val="28"/>
        </w:rPr>
        <w:t xml:space="preserve"> Пение гаммы по и</w:t>
      </w:r>
      <w:r w:rsidRPr="00B22FDB">
        <w:rPr>
          <w:sz w:val="28"/>
          <w:szCs w:val="28"/>
        </w:rPr>
        <w:t>н</w:t>
      </w:r>
      <w:r w:rsidRPr="00B22FDB">
        <w:rPr>
          <w:sz w:val="28"/>
          <w:szCs w:val="28"/>
        </w:rPr>
        <w:t xml:space="preserve">тервалам. </w:t>
      </w:r>
      <w:r w:rsidRPr="00B22FDB">
        <w:rPr>
          <w:bCs/>
          <w:iCs/>
          <w:sz w:val="28"/>
          <w:szCs w:val="28"/>
        </w:rPr>
        <w:t>Пение упражнений, укрепляющих навыки звукообразования и при</w:t>
      </w:r>
      <w:r w:rsidRPr="00B22FDB">
        <w:rPr>
          <w:bCs/>
          <w:iCs/>
          <w:sz w:val="28"/>
          <w:szCs w:val="28"/>
        </w:rPr>
        <w:t>е</w:t>
      </w:r>
      <w:r w:rsidRPr="00B22FDB">
        <w:rPr>
          <w:bCs/>
          <w:iCs/>
          <w:sz w:val="28"/>
          <w:szCs w:val="28"/>
        </w:rPr>
        <w:t>мы артикуляции. Упражнения, помогающие работе над расширением и укре</w:t>
      </w:r>
      <w:r w:rsidRPr="00B22FDB">
        <w:rPr>
          <w:bCs/>
          <w:iCs/>
          <w:sz w:val="28"/>
          <w:szCs w:val="28"/>
        </w:rPr>
        <w:t>п</w:t>
      </w:r>
      <w:r w:rsidRPr="00B22FDB">
        <w:rPr>
          <w:bCs/>
          <w:iCs/>
          <w:sz w:val="28"/>
          <w:szCs w:val="28"/>
        </w:rPr>
        <w:t>лением звукового диапазона хора. Пение небольших каденций одноголосно и трехголосно, пение гармонических последовательностей, укрепляющих строй.</w:t>
      </w:r>
    </w:p>
    <w:p w:rsidR="002F02A1" w:rsidRPr="00A04FCB" w:rsidRDefault="002F02A1" w:rsidP="00CA75D3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Жанры песенного фольклора</w:t>
      </w:r>
      <w:r w:rsidR="00A04FCB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5812E3" w:rsidRPr="005812E3">
        <w:rPr>
          <w:rStyle w:val="apple-converted-space"/>
          <w:b/>
          <w:color w:val="000000"/>
          <w:sz w:val="28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исторические песни, былины, лирич</w:t>
      </w:r>
      <w:r w:rsidRPr="00B22FDB">
        <w:rPr>
          <w:color w:val="000000"/>
          <w:sz w:val="28"/>
          <w:szCs w:val="28"/>
          <w:shd w:val="clear" w:color="auto" w:fill="FFFFFF"/>
        </w:rPr>
        <w:t>е</w:t>
      </w:r>
      <w:r w:rsidRPr="00B22FDB">
        <w:rPr>
          <w:color w:val="000000"/>
          <w:sz w:val="28"/>
          <w:szCs w:val="28"/>
          <w:shd w:val="clear" w:color="auto" w:fill="FFFFFF"/>
        </w:rPr>
        <w:t>ские песни, казачьи песни</w:t>
      </w:r>
      <w:r w:rsidR="005812E3">
        <w:rPr>
          <w:color w:val="000000"/>
          <w:sz w:val="28"/>
          <w:szCs w:val="28"/>
          <w:shd w:val="clear" w:color="auto" w:fill="FFFFFF"/>
        </w:rPr>
        <w:t>.</w:t>
      </w:r>
      <w:r w:rsidR="00A04FCB">
        <w:rPr>
          <w:color w:val="000000"/>
          <w:sz w:val="28"/>
          <w:szCs w:val="28"/>
          <w:shd w:val="clear" w:color="auto" w:fill="FFFFFF"/>
        </w:rPr>
        <w:t xml:space="preserve"> </w:t>
      </w:r>
      <w:r w:rsidR="005812E3" w:rsidRPr="005812E3">
        <w:rPr>
          <w:b/>
          <w:iCs/>
          <w:color w:val="000000"/>
          <w:sz w:val="28"/>
          <w:szCs w:val="28"/>
          <w:shd w:val="clear" w:color="auto" w:fill="FFFFFF"/>
        </w:rPr>
        <w:t>П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знакомство с новыми жанрами, прои</w:t>
      </w:r>
      <w:r w:rsidRPr="00B22FDB">
        <w:rPr>
          <w:color w:val="000000"/>
          <w:sz w:val="28"/>
          <w:szCs w:val="28"/>
          <w:shd w:val="clear" w:color="auto" w:fill="FFFFFF"/>
        </w:rPr>
        <w:t>с</w:t>
      </w:r>
      <w:r w:rsidRPr="00B22FDB">
        <w:rPr>
          <w:color w:val="000000"/>
          <w:sz w:val="28"/>
          <w:szCs w:val="28"/>
          <w:shd w:val="clear" w:color="auto" w:fill="FFFFFF"/>
        </w:rPr>
        <w:t>хождение их, изучение истории своего народа.</w:t>
      </w:r>
    </w:p>
    <w:p w:rsidR="002F02A1" w:rsidRPr="00A04FCB" w:rsidRDefault="002F02A1" w:rsidP="00CA75D3">
      <w:pPr>
        <w:spacing w:line="276" w:lineRule="auto"/>
        <w:jc w:val="both"/>
        <w:rPr>
          <w:b/>
          <w:sz w:val="28"/>
          <w:szCs w:val="28"/>
        </w:rPr>
      </w:pPr>
      <w:r w:rsidRPr="00B22FDB">
        <w:rPr>
          <w:b/>
          <w:sz w:val="28"/>
          <w:szCs w:val="28"/>
        </w:rPr>
        <w:t>Календарные циклы</w:t>
      </w:r>
      <w:r w:rsidR="00A04FCB">
        <w:rPr>
          <w:b/>
          <w:sz w:val="28"/>
          <w:szCs w:val="28"/>
        </w:rPr>
        <w:t xml:space="preserve">. </w:t>
      </w:r>
      <w:r w:rsidRPr="005812E3">
        <w:rPr>
          <w:b/>
          <w:sz w:val="28"/>
          <w:szCs w:val="28"/>
        </w:rPr>
        <w:t>Теория:</w:t>
      </w:r>
      <w:r w:rsidRPr="00B22FDB">
        <w:rPr>
          <w:sz w:val="28"/>
          <w:szCs w:val="28"/>
        </w:rPr>
        <w:t xml:space="preserve"> летне-осенний цикл, весенне-летний цикл</w:t>
      </w:r>
      <w:r w:rsidR="00A04FCB">
        <w:rPr>
          <w:sz w:val="28"/>
          <w:szCs w:val="28"/>
        </w:rPr>
        <w:t>.</w:t>
      </w:r>
      <w:r w:rsidR="00A04FCB">
        <w:rPr>
          <w:b/>
          <w:sz w:val="28"/>
          <w:szCs w:val="28"/>
        </w:rPr>
        <w:t xml:space="preserve"> </w:t>
      </w:r>
      <w:r w:rsidRPr="005812E3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детальное изучение обрядов</w:t>
      </w:r>
    </w:p>
    <w:p w:rsidR="002F02A1" w:rsidRPr="00B22FDB" w:rsidRDefault="002F02A1" w:rsidP="00CA75D3">
      <w:pPr>
        <w:spacing w:line="276" w:lineRule="auto"/>
        <w:rPr>
          <w:b/>
          <w:sz w:val="28"/>
          <w:szCs w:val="28"/>
        </w:rPr>
      </w:pPr>
      <w:r w:rsidRPr="00880631">
        <w:rPr>
          <w:b/>
          <w:sz w:val="28"/>
          <w:szCs w:val="28"/>
        </w:rPr>
        <w:t>Народный театр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</w:rPr>
      </w:pPr>
      <w:r w:rsidRPr="005812E3">
        <w:rPr>
          <w:b/>
          <w:color w:val="000000"/>
          <w:sz w:val="28"/>
          <w:szCs w:val="28"/>
          <w:shd w:val="clear" w:color="auto" w:fill="FFFFFF"/>
        </w:rPr>
        <w:t>Основы актерского мастерства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="005812E3" w:rsidRPr="005812E3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тренинги, этюды, упражнения</w:t>
      </w:r>
      <w:r w:rsidR="005812E3">
        <w:rPr>
          <w:color w:val="000000"/>
          <w:sz w:val="28"/>
          <w:szCs w:val="28"/>
          <w:shd w:val="clear" w:color="auto" w:fill="FFFFFF"/>
        </w:rPr>
        <w:t>.</w:t>
      </w:r>
      <w:r w:rsidR="00A04FCB">
        <w:rPr>
          <w:color w:val="000000"/>
          <w:sz w:val="28"/>
          <w:szCs w:val="28"/>
        </w:rPr>
        <w:t xml:space="preserve"> </w:t>
      </w:r>
      <w:r w:rsidR="005812E3" w:rsidRPr="005812E3">
        <w:rPr>
          <w:b/>
          <w:color w:val="000000"/>
          <w:sz w:val="28"/>
          <w:szCs w:val="28"/>
        </w:rPr>
        <w:t>П</w:t>
      </w:r>
      <w:r w:rsidRPr="005812E3">
        <w:rPr>
          <w:b/>
          <w:iCs/>
          <w:color w:val="000000"/>
          <w:sz w:val="28"/>
          <w:szCs w:val="28"/>
          <w:shd w:val="clear" w:color="auto" w:fill="FFFFFF"/>
        </w:rPr>
        <w:t>рактика</w:t>
      </w:r>
      <w:r w:rsidRPr="00B22FDB">
        <w:rPr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создание этюдов на пословицы, и поговорки, развитие сценического видения, мимика, пластика.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</w:rPr>
      </w:pPr>
      <w:r w:rsidRPr="00960FF0">
        <w:rPr>
          <w:b/>
          <w:color w:val="000000"/>
          <w:sz w:val="28"/>
          <w:szCs w:val="28"/>
          <w:shd w:val="clear" w:color="auto" w:fill="FFFFFF"/>
        </w:rPr>
        <w:t>Сценическая речь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</w:t>
      </w:r>
      <w:r w:rsidRPr="00960FF0">
        <w:rPr>
          <w:b/>
          <w:color w:val="000000"/>
          <w:sz w:val="28"/>
          <w:szCs w:val="28"/>
          <w:shd w:val="clear" w:color="auto" w:fill="FFFFFF"/>
        </w:rPr>
        <w:t>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развитие голосового аппарата, техника речи, д</w:t>
      </w:r>
      <w:r w:rsidRPr="00B22FDB">
        <w:rPr>
          <w:color w:val="000000"/>
          <w:sz w:val="28"/>
          <w:szCs w:val="28"/>
          <w:shd w:val="clear" w:color="auto" w:fill="FFFFFF"/>
        </w:rPr>
        <w:t>ы</w:t>
      </w:r>
      <w:r w:rsidRPr="00B22FDB">
        <w:rPr>
          <w:color w:val="000000"/>
          <w:sz w:val="28"/>
          <w:szCs w:val="28"/>
          <w:shd w:val="clear" w:color="auto" w:fill="FFFFFF"/>
        </w:rPr>
        <w:t>хание, тренинг.</w:t>
      </w:r>
      <w:r>
        <w:rPr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  <w:shd w:val="clear" w:color="auto" w:fill="FFFFFF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упражнения на произношение и соединения звуков.</w:t>
      </w:r>
    </w:p>
    <w:p w:rsidR="002F02A1" w:rsidRPr="00A04FCB" w:rsidRDefault="002F02A1" w:rsidP="00CA75D3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60FF0">
        <w:rPr>
          <w:b/>
          <w:color w:val="000000"/>
          <w:sz w:val="28"/>
          <w:szCs w:val="28"/>
          <w:shd w:val="clear" w:color="auto" w:fill="FFFFFF"/>
        </w:rPr>
        <w:t>Фольклорные праздники.</w:t>
      </w:r>
      <w:r w:rsidRPr="00960FF0">
        <w:rPr>
          <w:b/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Определение эпизодов действа, ролевая значимость, характеристика гуляния.</w:t>
      </w:r>
      <w:r>
        <w:rPr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  <w:shd w:val="clear" w:color="auto" w:fill="FFFFFF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развитие эмоционального восприятия, работа над образностью, изучение исторической и творческой направленности праздника.</w:t>
      </w:r>
    </w:p>
    <w:p w:rsidR="00A04FCB" w:rsidRDefault="00A04FCB" w:rsidP="00A04FC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Хореография.</w:t>
      </w:r>
      <w:r w:rsidR="002F02A1">
        <w:rPr>
          <w:color w:val="000000"/>
          <w:sz w:val="28"/>
          <w:szCs w:val="28"/>
        </w:rPr>
        <w:t xml:space="preserve"> </w:t>
      </w:r>
      <w:r w:rsidRPr="00A04FCB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="002F02A1" w:rsidRPr="00A04FCB">
        <w:rPr>
          <w:b/>
          <w:iCs/>
          <w:color w:val="000000"/>
          <w:sz w:val="28"/>
          <w:szCs w:val="28"/>
          <w:shd w:val="clear" w:color="auto" w:fill="FFFFFF"/>
        </w:rPr>
        <w:t>еория:</w:t>
      </w:r>
      <w:r w:rsidR="002F02A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F02A1" w:rsidRPr="00B22FDB">
        <w:rPr>
          <w:color w:val="000000"/>
          <w:sz w:val="28"/>
          <w:szCs w:val="28"/>
          <w:shd w:val="clear" w:color="auto" w:fill="FFFFFF"/>
        </w:rPr>
        <w:t>основные навыки и умения исполнения народного та</w:t>
      </w:r>
      <w:r w:rsidR="002F02A1" w:rsidRPr="00B22FDB">
        <w:rPr>
          <w:color w:val="000000"/>
          <w:sz w:val="28"/>
          <w:szCs w:val="28"/>
          <w:shd w:val="clear" w:color="auto" w:fill="FFFFFF"/>
        </w:rPr>
        <w:t>н</w:t>
      </w:r>
      <w:r w:rsidR="002F02A1" w:rsidRPr="00B22FDB">
        <w:rPr>
          <w:color w:val="000000"/>
          <w:sz w:val="28"/>
          <w:szCs w:val="28"/>
          <w:shd w:val="clear" w:color="auto" w:fill="FFFFFF"/>
        </w:rPr>
        <w:t>ца</w:t>
      </w:r>
      <w:r w:rsidR="002F02A1">
        <w:rPr>
          <w:color w:val="000000"/>
          <w:sz w:val="28"/>
          <w:szCs w:val="28"/>
          <w:shd w:val="clear" w:color="auto" w:fill="FFFFFF"/>
        </w:rPr>
        <w:t xml:space="preserve"> </w:t>
      </w:r>
      <w:r w:rsidR="002F02A1" w:rsidRPr="00B22FDB">
        <w:rPr>
          <w:color w:val="000000"/>
          <w:sz w:val="28"/>
          <w:szCs w:val="28"/>
          <w:shd w:val="clear" w:color="auto" w:fill="FFFFFF"/>
        </w:rPr>
        <w:t>(хоровод,</w:t>
      </w:r>
      <w:r w:rsidR="002F02A1">
        <w:rPr>
          <w:color w:val="000000"/>
          <w:sz w:val="28"/>
          <w:szCs w:val="28"/>
          <w:shd w:val="clear" w:color="auto" w:fill="FFFFFF"/>
        </w:rPr>
        <w:t xml:space="preserve"> </w:t>
      </w:r>
      <w:r w:rsidR="002F02A1" w:rsidRPr="00B22FDB">
        <w:rPr>
          <w:color w:val="000000"/>
          <w:sz w:val="28"/>
          <w:szCs w:val="28"/>
          <w:shd w:val="clear" w:color="auto" w:fill="FFFFFF"/>
        </w:rPr>
        <w:t>пляска)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F02A1">
        <w:rPr>
          <w:color w:val="000000"/>
          <w:sz w:val="28"/>
          <w:szCs w:val="28"/>
        </w:rPr>
        <w:t xml:space="preserve"> </w:t>
      </w:r>
      <w:r w:rsidRPr="00A04FCB">
        <w:rPr>
          <w:b/>
          <w:iCs/>
          <w:color w:val="000000"/>
          <w:sz w:val="28"/>
          <w:szCs w:val="28"/>
          <w:shd w:val="clear" w:color="auto" w:fill="FFFFFF"/>
        </w:rPr>
        <w:t>П</w:t>
      </w:r>
      <w:r w:rsidR="002F02A1" w:rsidRPr="00A04FCB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 w:rsidR="002F02A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F02A1" w:rsidRPr="00B22FDB">
        <w:rPr>
          <w:color w:val="000000"/>
          <w:sz w:val="28"/>
          <w:szCs w:val="28"/>
          <w:shd w:val="clear" w:color="auto" w:fill="FFFFFF"/>
        </w:rPr>
        <w:t>развитие основных элементов классического танца,</w:t>
      </w:r>
      <w:r w:rsidR="002F02A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F02A1" w:rsidRPr="00B22FDB">
        <w:rPr>
          <w:color w:val="000000"/>
          <w:sz w:val="28"/>
          <w:szCs w:val="28"/>
        </w:rPr>
        <w:t>изучение женского и мужского поклонов «в пояс». Основные движения русских народных танцев: «ковырялочка», «гармошка», «веревочка», «хлопу</w:t>
      </w:r>
      <w:r w:rsidR="002F02A1" w:rsidRPr="00B22FDB">
        <w:rPr>
          <w:color w:val="000000"/>
          <w:sz w:val="28"/>
          <w:szCs w:val="28"/>
        </w:rPr>
        <w:t>ш</w:t>
      </w:r>
      <w:r w:rsidR="002F02A1" w:rsidRPr="00B22FDB">
        <w:rPr>
          <w:color w:val="000000"/>
          <w:sz w:val="28"/>
          <w:szCs w:val="28"/>
        </w:rPr>
        <w:t>ки», «присядки», «ключ». Оттачивание умения стучать об пол четко, отрыв</w:t>
      </w:r>
      <w:r w:rsidR="002F02A1" w:rsidRPr="00B22FDB">
        <w:rPr>
          <w:color w:val="000000"/>
          <w:sz w:val="28"/>
          <w:szCs w:val="28"/>
        </w:rPr>
        <w:t>и</w:t>
      </w:r>
      <w:r w:rsidR="002F02A1" w:rsidRPr="00B22FDB">
        <w:rPr>
          <w:color w:val="000000"/>
          <w:sz w:val="28"/>
          <w:szCs w:val="28"/>
        </w:rPr>
        <w:t>сто, легко. Удары полной стопой, каблуком, носком, в медленном, умеренном и быстром темпе, в продвижении. Постановка корпуса в хороводе. Из</w:t>
      </w:r>
      <w:r>
        <w:rPr>
          <w:color w:val="000000"/>
          <w:sz w:val="28"/>
          <w:szCs w:val="28"/>
        </w:rPr>
        <w:t>учение вращательных упражнений.</w:t>
      </w:r>
    </w:p>
    <w:p w:rsidR="00960FF0" w:rsidRPr="00A04FCB" w:rsidRDefault="0098794E" w:rsidP="00A04FC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Шумовой оркестр</w:t>
      </w:r>
      <w:r w:rsidR="00A04FCB">
        <w:rPr>
          <w:color w:val="000000"/>
          <w:sz w:val="28"/>
          <w:szCs w:val="28"/>
        </w:rPr>
        <w:t>.</w:t>
      </w:r>
      <w:r w:rsidR="00715574">
        <w:rPr>
          <w:color w:val="000000"/>
          <w:sz w:val="28"/>
          <w:szCs w:val="28"/>
        </w:rPr>
        <w:t xml:space="preserve"> </w:t>
      </w:r>
      <w:r w:rsidR="002F02A1" w:rsidRPr="00960FF0">
        <w:rPr>
          <w:b/>
          <w:color w:val="000000"/>
          <w:sz w:val="28"/>
          <w:szCs w:val="28"/>
        </w:rPr>
        <w:t>Теория:</w:t>
      </w:r>
      <w:r w:rsidR="002F02A1" w:rsidRPr="00B22FDB">
        <w:rPr>
          <w:color w:val="000000"/>
          <w:sz w:val="28"/>
          <w:szCs w:val="28"/>
        </w:rPr>
        <w:t xml:space="preserve"> освоение новых ритмических рисунков. Синкопы</w:t>
      </w:r>
      <w:r w:rsidR="002F02A1">
        <w:rPr>
          <w:color w:val="000000"/>
          <w:sz w:val="28"/>
          <w:szCs w:val="28"/>
        </w:rPr>
        <w:t>.</w:t>
      </w:r>
    </w:p>
    <w:p w:rsidR="002F02A1" w:rsidRPr="004B3F85" w:rsidRDefault="002F02A1" w:rsidP="00A04FCB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60FF0">
        <w:rPr>
          <w:b/>
          <w:color w:val="000000"/>
          <w:sz w:val="28"/>
          <w:szCs w:val="28"/>
        </w:rPr>
        <w:t>Практика:</w:t>
      </w:r>
      <w:r w:rsidRPr="00B22FDB">
        <w:rPr>
          <w:color w:val="000000"/>
          <w:sz w:val="28"/>
          <w:szCs w:val="28"/>
        </w:rPr>
        <w:t xml:space="preserve"> </w:t>
      </w:r>
      <w:r w:rsidRPr="00B22FDB">
        <w:rPr>
          <w:sz w:val="28"/>
          <w:szCs w:val="28"/>
        </w:rPr>
        <w:t>Разучивание наигрышей. Наигрыши в песне.</w:t>
      </w:r>
    </w:p>
    <w:p w:rsidR="002F02A1" w:rsidRDefault="000B6389" w:rsidP="009879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02A1" w:rsidRPr="00B22FDB">
        <w:rPr>
          <w:b/>
          <w:sz w:val="28"/>
          <w:szCs w:val="28"/>
        </w:rPr>
        <w:t xml:space="preserve"> год обучения</w:t>
      </w:r>
    </w:p>
    <w:p w:rsidR="002F02A1" w:rsidRDefault="002F02A1" w:rsidP="0098794E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Вокально-хоровая работа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</w:t>
      </w:r>
      <w:r w:rsidRPr="00960FF0">
        <w:rPr>
          <w:b/>
          <w:color w:val="000000"/>
          <w:sz w:val="28"/>
          <w:szCs w:val="28"/>
          <w:shd w:val="clear" w:color="auto" w:fill="FFFFFF"/>
        </w:rPr>
        <w:t>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учебно-тренировочный материал; </w:t>
      </w:r>
      <w:r w:rsidRPr="00B22FDB">
        <w:rPr>
          <w:sz w:val="28"/>
          <w:szCs w:val="28"/>
        </w:rPr>
        <w:t>тембр певческого и речевого голоса</w:t>
      </w:r>
      <w:r w:rsidR="00960FF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развитие всех певческих навыков, </w:t>
      </w:r>
      <w:r w:rsidRPr="00B22FDB">
        <w:rPr>
          <w:sz w:val="28"/>
          <w:szCs w:val="28"/>
        </w:rPr>
        <w:t xml:space="preserve">пение гаммы в терцию, </w:t>
      </w:r>
      <w:proofErr w:type="spellStart"/>
      <w:r w:rsidRPr="00B22FDB">
        <w:rPr>
          <w:sz w:val="28"/>
          <w:szCs w:val="28"/>
        </w:rPr>
        <w:t>опевание</w:t>
      </w:r>
      <w:proofErr w:type="spellEnd"/>
      <w:r w:rsidRPr="00B22FDB">
        <w:rPr>
          <w:sz w:val="28"/>
          <w:szCs w:val="28"/>
        </w:rPr>
        <w:t xml:space="preserve"> гаммы; соединение головного и грудного р</w:t>
      </w:r>
      <w:r w:rsidRPr="00B22FDB">
        <w:rPr>
          <w:sz w:val="28"/>
          <w:szCs w:val="28"/>
        </w:rPr>
        <w:t>е</w:t>
      </w:r>
      <w:r w:rsidRPr="00B22FDB">
        <w:rPr>
          <w:sz w:val="28"/>
          <w:szCs w:val="28"/>
        </w:rPr>
        <w:t>гистра.</w:t>
      </w:r>
    </w:p>
    <w:p w:rsidR="002F02A1" w:rsidRPr="00A04FCB" w:rsidRDefault="002F02A1" w:rsidP="00CA75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Жанры</w:t>
      </w:r>
      <w:r w:rsidRPr="00B22FDB">
        <w:rPr>
          <w:b/>
          <w:sz w:val="28"/>
          <w:szCs w:val="28"/>
        </w:rPr>
        <w:t xml:space="preserve"> и стили народных песен</w:t>
      </w:r>
      <w:r w:rsidR="00A04FCB">
        <w:rPr>
          <w:b/>
          <w:sz w:val="28"/>
          <w:szCs w:val="28"/>
        </w:rPr>
        <w:t>.</w:t>
      </w:r>
      <w:r w:rsidR="00715574">
        <w:rPr>
          <w:b/>
          <w:sz w:val="28"/>
          <w:szCs w:val="28"/>
        </w:rPr>
        <w:t xml:space="preserve"> </w:t>
      </w:r>
      <w:r w:rsidRPr="00960FF0">
        <w:rPr>
          <w:b/>
          <w:sz w:val="28"/>
          <w:szCs w:val="28"/>
        </w:rPr>
        <w:t>Теория:</w:t>
      </w:r>
      <w:r w:rsidRPr="00B22FDB">
        <w:rPr>
          <w:b/>
          <w:sz w:val="28"/>
          <w:szCs w:val="28"/>
        </w:rPr>
        <w:t xml:space="preserve"> </w:t>
      </w:r>
      <w:r w:rsidRPr="00B22FDB">
        <w:rPr>
          <w:sz w:val="28"/>
          <w:szCs w:val="28"/>
        </w:rPr>
        <w:t>классификацией певческих стилей, соответствующих территориальным регионам Росси</w:t>
      </w:r>
      <w:r w:rsidRPr="00A04FCB">
        <w:rPr>
          <w:sz w:val="28"/>
          <w:szCs w:val="28"/>
        </w:rPr>
        <w:t>и</w:t>
      </w:r>
      <w:r w:rsidR="00A04FCB" w:rsidRPr="00A04FCB">
        <w:rPr>
          <w:sz w:val="28"/>
          <w:szCs w:val="28"/>
        </w:rPr>
        <w:t>.</w:t>
      </w:r>
      <w:r w:rsidR="00A04FCB">
        <w:rPr>
          <w:b/>
          <w:sz w:val="28"/>
          <w:szCs w:val="28"/>
        </w:rPr>
        <w:t xml:space="preserve"> </w:t>
      </w:r>
      <w:r w:rsidRPr="00960FF0">
        <w:rPr>
          <w:b/>
          <w:sz w:val="28"/>
          <w:szCs w:val="28"/>
        </w:rPr>
        <w:t>Практика: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разучивание </w:t>
      </w:r>
      <w:r w:rsidRPr="00B22FDB">
        <w:rPr>
          <w:color w:val="000000"/>
          <w:sz w:val="28"/>
          <w:szCs w:val="28"/>
          <w:shd w:val="clear" w:color="auto" w:fill="FFFFFF"/>
        </w:rPr>
        <w:lastRenderedPageBreak/>
        <w:t>всевозможных вариантов напева, запоминание их и выбор своего варианта, и</w:t>
      </w:r>
      <w:r w:rsidRPr="00B22FDB">
        <w:rPr>
          <w:color w:val="000000"/>
          <w:sz w:val="28"/>
          <w:szCs w:val="28"/>
          <w:shd w:val="clear" w:color="auto" w:fill="FFFFFF"/>
        </w:rPr>
        <w:t>с</w:t>
      </w:r>
      <w:r w:rsidRPr="00B22FDB">
        <w:rPr>
          <w:color w:val="000000"/>
          <w:sz w:val="28"/>
          <w:szCs w:val="28"/>
          <w:shd w:val="clear" w:color="auto" w:fill="FFFFFF"/>
        </w:rPr>
        <w:t>пользование и некоторые формы экспедиционной работы по возможности.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Духовный стих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</w:t>
      </w:r>
      <w:r w:rsidRPr="00B22FDB">
        <w:rPr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произведения музыкально поэтического фольклора с церковной тема</w:t>
      </w:r>
      <w:r w:rsidR="00A04FCB">
        <w:rPr>
          <w:color w:val="000000"/>
          <w:sz w:val="28"/>
          <w:szCs w:val="28"/>
          <w:shd w:val="clear" w:color="auto" w:fill="FFFFFF"/>
        </w:rPr>
        <w:t>тикой, тропарь.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изучения простейшего стиха с х</w:t>
      </w:r>
      <w:r w:rsidRPr="00B22FDB">
        <w:rPr>
          <w:color w:val="000000"/>
          <w:sz w:val="28"/>
          <w:szCs w:val="28"/>
          <w:shd w:val="clear" w:color="auto" w:fill="FFFFFF"/>
        </w:rPr>
        <w:t>а</w:t>
      </w:r>
      <w:r w:rsidRPr="00B22FDB">
        <w:rPr>
          <w:color w:val="000000"/>
          <w:sz w:val="28"/>
          <w:szCs w:val="28"/>
          <w:shd w:val="clear" w:color="auto" w:fill="FFFFFF"/>
        </w:rPr>
        <w:t>рактерной музыкальной основой, работа над исполнением.</w:t>
      </w:r>
    </w:p>
    <w:p w:rsidR="002F02A1" w:rsidRPr="00A04FCB" w:rsidRDefault="002F02A1" w:rsidP="00CA75D3">
      <w:pPr>
        <w:spacing w:line="276" w:lineRule="auto"/>
        <w:jc w:val="both"/>
        <w:rPr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Фольклорные праздники.</w:t>
      </w:r>
      <w:r>
        <w:rPr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</w:t>
      </w:r>
      <w:r w:rsidRPr="00B22FDB">
        <w:rPr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Определение эпизодов действа, характер</w:t>
      </w:r>
      <w:r w:rsidRPr="00B22FDB">
        <w:rPr>
          <w:color w:val="000000"/>
          <w:sz w:val="28"/>
          <w:szCs w:val="28"/>
          <w:shd w:val="clear" w:color="auto" w:fill="FFFFFF"/>
        </w:rPr>
        <w:t>и</w:t>
      </w:r>
      <w:r w:rsidRPr="00B22FDB">
        <w:rPr>
          <w:color w:val="000000"/>
          <w:sz w:val="28"/>
          <w:szCs w:val="28"/>
          <w:shd w:val="clear" w:color="auto" w:fill="FFFFFF"/>
        </w:rPr>
        <w:t>стика гуляния.</w:t>
      </w:r>
      <w:r>
        <w:rPr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  <w:shd w:val="clear" w:color="auto" w:fill="FFFFFF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развитие эмоционального восприятия, работа над образностью, изучение исторической и творческой направленности праздника.</w:t>
      </w:r>
    </w:p>
    <w:p w:rsidR="002F02A1" w:rsidRPr="004B3F85" w:rsidRDefault="002F02A1" w:rsidP="00CA75D3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Хореография</w:t>
      </w:r>
      <w:r w:rsidR="00A04FCB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60FF0">
        <w:rPr>
          <w:b/>
          <w:color w:val="000000"/>
          <w:sz w:val="28"/>
          <w:szCs w:val="28"/>
          <w:shd w:val="clear" w:color="auto" w:fill="FFFFFF"/>
        </w:rPr>
        <w:t>Теория</w:t>
      </w:r>
      <w:r w:rsidRPr="00B22FDB">
        <w:rPr>
          <w:color w:val="000000"/>
          <w:sz w:val="28"/>
          <w:szCs w:val="28"/>
          <w:shd w:val="clear" w:color="auto" w:fill="FFFFFF"/>
        </w:rPr>
        <w:t>:</w:t>
      </w:r>
      <w:r w:rsidRPr="00B22F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хореография в песне, постановка корпуса</w:t>
      </w:r>
      <w:r w:rsidR="00960FF0">
        <w:rPr>
          <w:color w:val="000000"/>
          <w:sz w:val="28"/>
          <w:szCs w:val="28"/>
          <w:shd w:val="clear" w:color="auto" w:fill="FFFFFF"/>
        </w:rPr>
        <w:t>.</w:t>
      </w:r>
      <w:r w:rsidR="00715574">
        <w:rPr>
          <w:color w:val="000000"/>
          <w:sz w:val="28"/>
          <w:szCs w:val="28"/>
          <w:shd w:val="clear" w:color="auto" w:fill="FFFFFF"/>
        </w:rPr>
        <w:t xml:space="preserve"> </w:t>
      </w:r>
      <w:r w:rsidRPr="00960FF0">
        <w:rPr>
          <w:b/>
          <w:sz w:val="28"/>
          <w:szCs w:val="28"/>
        </w:rPr>
        <w:t>Практика:</w:t>
      </w:r>
      <w:r w:rsidRPr="00B22FDB">
        <w:rPr>
          <w:b/>
          <w:sz w:val="28"/>
          <w:szCs w:val="28"/>
        </w:rPr>
        <w:t xml:space="preserve"> </w:t>
      </w:r>
      <w:r w:rsidRPr="00B22FDB">
        <w:rPr>
          <w:color w:val="000000"/>
          <w:sz w:val="28"/>
          <w:szCs w:val="28"/>
        </w:rPr>
        <w:t>Русский шаг с каблука; припадание, «бегунок»; дробь с подскоком. Присядки в продвижении в сторону: присядка с «ковырялочкой», с «хлопушкой», с опуск</w:t>
      </w:r>
      <w:r w:rsidRPr="00B22FDB">
        <w:rPr>
          <w:color w:val="000000"/>
          <w:sz w:val="28"/>
          <w:szCs w:val="28"/>
        </w:rPr>
        <w:t>а</w:t>
      </w:r>
      <w:r w:rsidRPr="00B22FDB">
        <w:rPr>
          <w:color w:val="000000"/>
          <w:sz w:val="28"/>
          <w:szCs w:val="28"/>
        </w:rPr>
        <w:t>нием ноги на каблук. Соединени</w:t>
      </w:r>
      <w:r>
        <w:rPr>
          <w:color w:val="000000"/>
          <w:sz w:val="28"/>
          <w:szCs w:val="28"/>
        </w:rPr>
        <w:t xml:space="preserve">е движений с руками и головой. </w:t>
      </w:r>
      <w:r w:rsidRPr="00B22FDB">
        <w:rPr>
          <w:color w:val="000000"/>
          <w:sz w:val="28"/>
          <w:szCs w:val="28"/>
        </w:rPr>
        <w:t>Изучение вращательных упражнений.</w:t>
      </w:r>
    </w:p>
    <w:p w:rsidR="002F02A1" w:rsidRPr="00A04FCB" w:rsidRDefault="002F02A1" w:rsidP="00CA75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</w:rPr>
        <w:t>Современные народные песни</w:t>
      </w:r>
      <w:r w:rsidR="00A04FCB">
        <w:rPr>
          <w:b/>
          <w:color w:val="000000"/>
          <w:sz w:val="28"/>
          <w:szCs w:val="28"/>
        </w:rPr>
        <w:t xml:space="preserve">. </w:t>
      </w:r>
      <w:r w:rsidRPr="00960FF0">
        <w:rPr>
          <w:b/>
          <w:color w:val="000000"/>
          <w:sz w:val="28"/>
          <w:szCs w:val="28"/>
        </w:rPr>
        <w:t>Теория:</w:t>
      </w:r>
      <w:r w:rsidRPr="00B22FDB">
        <w:rPr>
          <w:color w:val="000000"/>
          <w:sz w:val="28"/>
          <w:szCs w:val="28"/>
        </w:rPr>
        <w:t xml:space="preserve"> знакомство с романсами, авторской песней</w:t>
      </w:r>
      <w:r>
        <w:rPr>
          <w:color w:val="000000"/>
          <w:sz w:val="28"/>
          <w:szCs w:val="28"/>
        </w:rPr>
        <w:t xml:space="preserve">. </w:t>
      </w:r>
      <w:r w:rsidRPr="00960FF0">
        <w:rPr>
          <w:b/>
          <w:color w:val="000000"/>
          <w:sz w:val="28"/>
          <w:szCs w:val="28"/>
        </w:rPr>
        <w:t>Практика:</w:t>
      </w:r>
      <w:r w:rsidRPr="00B22FDB">
        <w:rPr>
          <w:color w:val="000000"/>
          <w:sz w:val="28"/>
          <w:szCs w:val="28"/>
        </w:rPr>
        <w:t xml:space="preserve"> разучивание и исполнение авторских песен</w:t>
      </w:r>
    </w:p>
    <w:p w:rsidR="002F02A1" w:rsidRPr="00A04FCB" w:rsidRDefault="002F02A1" w:rsidP="00CA75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</w:rPr>
        <w:t>Шумовой оркестр</w:t>
      </w:r>
      <w:r w:rsidR="00A04FCB">
        <w:rPr>
          <w:b/>
          <w:color w:val="000000"/>
          <w:sz w:val="28"/>
          <w:szCs w:val="28"/>
        </w:rPr>
        <w:t xml:space="preserve">. </w:t>
      </w:r>
      <w:r w:rsidRPr="00960FF0">
        <w:rPr>
          <w:b/>
          <w:color w:val="000000"/>
          <w:sz w:val="28"/>
          <w:szCs w:val="28"/>
        </w:rPr>
        <w:t>Теория:</w:t>
      </w:r>
      <w:r w:rsidRPr="00B22FDB">
        <w:rPr>
          <w:color w:val="000000"/>
          <w:sz w:val="28"/>
          <w:szCs w:val="28"/>
        </w:rPr>
        <w:t xml:space="preserve"> овладение техникой игры на шумовых инструме</w:t>
      </w:r>
      <w:r w:rsidRPr="00B22FDB">
        <w:rPr>
          <w:color w:val="000000"/>
          <w:sz w:val="28"/>
          <w:szCs w:val="28"/>
        </w:rPr>
        <w:t>н</w:t>
      </w:r>
      <w:r w:rsidRPr="00B22FDB">
        <w:rPr>
          <w:color w:val="000000"/>
          <w:sz w:val="28"/>
          <w:szCs w:val="28"/>
        </w:rPr>
        <w:t>тах</w:t>
      </w:r>
      <w:r>
        <w:rPr>
          <w:color w:val="000000"/>
          <w:sz w:val="28"/>
          <w:szCs w:val="28"/>
        </w:rPr>
        <w:t xml:space="preserve">. </w:t>
      </w:r>
      <w:r w:rsidRPr="00960FF0">
        <w:rPr>
          <w:b/>
          <w:color w:val="000000"/>
          <w:sz w:val="28"/>
          <w:szCs w:val="28"/>
        </w:rPr>
        <w:t>Практика:</w:t>
      </w:r>
      <w:r w:rsidRPr="00B22FDB">
        <w:rPr>
          <w:color w:val="000000"/>
          <w:sz w:val="28"/>
          <w:szCs w:val="28"/>
        </w:rPr>
        <w:t xml:space="preserve"> самостоятельное придумывание несложных наигрышей</w:t>
      </w:r>
    </w:p>
    <w:p w:rsidR="002F02A1" w:rsidRDefault="000B6389" w:rsidP="00CA75D3">
      <w:pPr>
        <w:pStyle w:val="a8"/>
        <w:shd w:val="clear" w:color="auto" w:fill="FFFFFF"/>
        <w:spacing w:before="0" w:beforeAutospacing="0" w:after="14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F02A1" w:rsidRPr="00B22FDB">
        <w:rPr>
          <w:b/>
          <w:color w:val="000000"/>
          <w:sz w:val="28"/>
          <w:szCs w:val="28"/>
        </w:rPr>
        <w:t xml:space="preserve"> год обучения</w:t>
      </w:r>
    </w:p>
    <w:p w:rsidR="002F02A1" w:rsidRDefault="002F02A1" w:rsidP="00CA75D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 w:rsidR="002F02A1" w:rsidRPr="00A04FCB" w:rsidRDefault="002F02A1" w:rsidP="00CA75D3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</w:rPr>
        <w:t>Вокально-хоровая работа</w:t>
      </w:r>
      <w:r w:rsidR="00A04FCB">
        <w:rPr>
          <w:b/>
          <w:color w:val="000000"/>
          <w:sz w:val="28"/>
          <w:szCs w:val="28"/>
        </w:rPr>
        <w:t>.</w:t>
      </w:r>
      <w:r w:rsidR="00715574">
        <w:rPr>
          <w:b/>
          <w:color w:val="000000"/>
          <w:sz w:val="28"/>
          <w:szCs w:val="28"/>
        </w:rPr>
        <w:t xml:space="preserve"> </w:t>
      </w:r>
      <w:r w:rsidRPr="00960FF0">
        <w:rPr>
          <w:b/>
          <w:color w:val="000000"/>
          <w:sz w:val="28"/>
          <w:szCs w:val="28"/>
        </w:rPr>
        <w:t>Теория:</w:t>
      </w:r>
      <w:r w:rsidRPr="00B22FDB">
        <w:rPr>
          <w:color w:val="000000"/>
          <w:sz w:val="28"/>
          <w:szCs w:val="28"/>
        </w:rPr>
        <w:t xml:space="preserve"> </w:t>
      </w:r>
      <w:r w:rsidRPr="00B22FDB">
        <w:rPr>
          <w:sz w:val="28"/>
          <w:szCs w:val="28"/>
        </w:rPr>
        <w:t>Усовершенствование в соединении двух школ пения</w:t>
      </w:r>
      <w:r>
        <w:rPr>
          <w:sz w:val="28"/>
          <w:szCs w:val="28"/>
        </w:rPr>
        <w:t xml:space="preserve">. </w:t>
      </w:r>
      <w:r w:rsidRPr="00960FF0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</w:t>
      </w:r>
      <w:r w:rsidRPr="00B22FDB">
        <w:rPr>
          <w:bCs/>
          <w:iCs/>
          <w:sz w:val="28"/>
          <w:szCs w:val="28"/>
        </w:rPr>
        <w:t>Упражнения, помогающие работе над расширением и укреплением звукового диапазона хора.</w:t>
      </w:r>
      <w:r w:rsidRPr="00B22FDB">
        <w:rPr>
          <w:sz w:val="28"/>
          <w:szCs w:val="28"/>
        </w:rPr>
        <w:t xml:space="preserve"> Пение гаммы в терцию, опевание га</w:t>
      </w:r>
      <w:r w:rsidRPr="00B22FDB">
        <w:rPr>
          <w:sz w:val="28"/>
          <w:szCs w:val="28"/>
        </w:rPr>
        <w:t>м</w:t>
      </w:r>
      <w:r w:rsidRPr="00B22FDB">
        <w:rPr>
          <w:sz w:val="28"/>
          <w:szCs w:val="28"/>
        </w:rPr>
        <w:t xml:space="preserve">мы, пение по интервалам, </w:t>
      </w:r>
      <w:r w:rsidRPr="00B22FDB">
        <w:rPr>
          <w:bCs/>
          <w:iCs/>
          <w:sz w:val="28"/>
          <w:szCs w:val="28"/>
        </w:rPr>
        <w:t xml:space="preserve"> пение гармонических последовательностей.</w:t>
      </w:r>
    </w:p>
    <w:p w:rsidR="002F02A1" w:rsidRPr="00A04FCB" w:rsidRDefault="002F02A1" w:rsidP="00A04FCB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iCs/>
          <w:sz w:val="28"/>
          <w:szCs w:val="28"/>
        </w:rPr>
      </w:pPr>
      <w:r w:rsidRPr="00B22FDB">
        <w:rPr>
          <w:b/>
          <w:bCs/>
          <w:iCs/>
          <w:sz w:val="28"/>
          <w:szCs w:val="28"/>
        </w:rPr>
        <w:t>Театр</w:t>
      </w:r>
      <w:r w:rsidR="00A04FCB">
        <w:rPr>
          <w:b/>
          <w:bCs/>
          <w:iCs/>
          <w:sz w:val="28"/>
          <w:szCs w:val="28"/>
        </w:rPr>
        <w:t xml:space="preserve">. </w:t>
      </w:r>
      <w:r w:rsidRPr="00960FF0">
        <w:rPr>
          <w:b/>
          <w:bCs/>
          <w:iCs/>
          <w:sz w:val="28"/>
          <w:szCs w:val="28"/>
        </w:rPr>
        <w:t>Теория:</w:t>
      </w:r>
      <w:r w:rsidRPr="00B22FDB">
        <w:rPr>
          <w:sz w:val="28"/>
          <w:szCs w:val="28"/>
        </w:rPr>
        <w:t xml:space="preserve"> Взаимосвязь речи и пения, как проявлений голосовой активн</w:t>
      </w:r>
      <w:r w:rsidRPr="00B22FDB">
        <w:rPr>
          <w:sz w:val="28"/>
          <w:szCs w:val="28"/>
        </w:rPr>
        <w:t>о</w:t>
      </w:r>
      <w:r w:rsidRPr="00B22FDB">
        <w:rPr>
          <w:sz w:val="28"/>
          <w:szCs w:val="28"/>
        </w:rPr>
        <w:t>сти: общее и отличное</w:t>
      </w:r>
      <w:r>
        <w:rPr>
          <w:sz w:val="28"/>
          <w:szCs w:val="28"/>
        </w:rPr>
        <w:t xml:space="preserve">. </w:t>
      </w:r>
      <w:r w:rsidRPr="00960FF0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Восприятие искусства через интонацию. Влияние эмоционального самочувствия на уровень голосовой активности.</w:t>
      </w:r>
    </w:p>
    <w:p w:rsidR="002F02A1" w:rsidRPr="00A04FCB" w:rsidRDefault="002F02A1" w:rsidP="00CA75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22FDB">
        <w:rPr>
          <w:b/>
          <w:color w:val="000000"/>
          <w:sz w:val="28"/>
          <w:szCs w:val="28"/>
          <w:shd w:val="clear" w:color="auto" w:fill="FFFFFF"/>
        </w:rPr>
        <w:t>Жанры песенного фольклора</w:t>
      </w:r>
      <w:r w:rsidR="00A04FC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="00960FF0" w:rsidRPr="00960FF0">
        <w:rPr>
          <w:b/>
          <w:iCs/>
          <w:color w:val="000000"/>
          <w:sz w:val="28"/>
          <w:szCs w:val="28"/>
          <w:shd w:val="clear" w:color="auto" w:fill="FFFFFF"/>
        </w:rPr>
        <w:t>Т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еория: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22FDB">
        <w:rPr>
          <w:color w:val="000000"/>
          <w:sz w:val="28"/>
          <w:szCs w:val="28"/>
          <w:shd w:val="clear" w:color="auto" w:fill="FFFFFF"/>
        </w:rPr>
        <w:t>исторические песни, былины, лирич</w:t>
      </w:r>
      <w:r w:rsidRPr="00B22FDB">
        <w:rPr>
          <w:color w:val="000000"/>
          <w:sz w:val="28"/>
          <w:szCs w:val="28"/>
          <w:shd w:val="clear" w:color="auto" w:fill="FFFFFF"/>
        </w:rPr>
        <w:t>е</w:t>
      </w:r>
      <w:r w:rsidRPr="00B22FDB">
        <w:rPr>
          <w:color w:val="000000"/>
          <w:sz w:val="28"/>
          <w:szCs w:val="28"/>
          <w:shd w:val="clear" w:color="auto" w:fill="FFFFFF"/>
        </w:rPr>
        <w:t>ские песни</w:t>
      </w:r>
      <w:r w:rsidR="00960FF0">
        <w:rPr>
          <w:color w:val="000000"/>
          <w:sz w:val="28"/>
          <w:szCs w:val="28"/>
          <w:shd w:val="clear" w:color="auto" w:fill="FFFFFF"/>
        </w:rPr>
        <w:t>.</w:t>
      </w:r>
      <w:r w:rsidR="00A04FCB">
        <w:rPr>
          <w:color w:val="000000"/>
          <w:sz w:val="28"/>
          <w:szCs w:val="28"/>
        </w:rPr>
        <w:t xml:space="preserve"> </w:t>
      </w:r>
      <w:r w:rsidR="00960FF0" w:rsidRPr="00960FF0">
        <w:rPr>
          <w:b/>
          <w:color w:val="000000"/>
          <w:sz w:val="28"/>
          <w:szCs w:val="28"/>
        </w:rPr>
        <w:t>П</w:t>
      </w:r>
      <w:r w:rsidRPr="00960FF0">
        <w:rPr>
          <w:b/>
          <w:iCs/>
          <w:color w:val="000000"/>
          <w:sz w:val="28"/>
          <w:szCs w:val="28"/>
          <w:shd w:val="clear" w:color="auto" w:fill="FFFFFF"/>
        </w:rPr>
        <w:t>рактика:</w:t>
      </w:r>
      <w:r w:rsidRPr="00B22FDB">
        <w:rPr>
          <w:color w:val="000000"/>
          <w:sz w:val="28"/>
          <w:szCs w:val="28"/>
          <w:shd w:val="clear" w:color="auto" w:fill="FFFFFF"/>
        </w:rPr>
        <w:t xml:space="preserve"> детальное углублённое изучение жанров, изучение и</w:t>
      </w:r>
      <w:r w:rsidRPr="00B22FDB">
        <w:rPr>
          <w:color w:val="000000"/>
          <w:sz w:val="28"/>
          <w:szCs w:val="28"/>
          <w:shd w:val="clear" w:color="auto" w:fill="FFFFFF"/>
        </w:rPr>
        <w:t>с</w:t>
      </w:r>
      <w:r w:rsidRPr="00B22FDB">
        <w:rPr>
          <w:color w:val="000000"/>
          <w:sz w:val="28"/>
          <w:szCs w:val="28"/>
          <w:shd w:val="clear" w:color="auto" w:fill="FFFFFF"/>
        </w:rPr>
        <w:t>тории своего народа</w:t>
      </w:r>
      <w:r w:rsidR="00715574">
        <w:rPr>
          <w:color w:val="000000"/>
          <w:sz w:val="28"/>
          <w:szCs w:val="28"/>
          <w:shd w:val="clear" w:color="auto" w:fill="FFFFFF"/>
        </w:rPr>
        <w:t>.</w:t>
      </w:r>
    </w:p>
    <w:p w:rsidR="002F02A1" w:rsidRPr="00A04FCB" w:rsidRDefault="002F02A1" w:rsidP="00A04FCB">
      <w:pPr>
        <w:spacing w:line="276" w:lineRule="auto"/>
        <w:rPr>
          <w:b/>
          <w:bCs/>
          <w:sz w:val="28"/>
          <w:szCs w:val="28"/>
        </w:rPr>
      </w:pPr>
      <w:r w:rsidRPr="00B22FDB">
        <w:rPr>
          <w:b/>
          <w:bCs/>
          <w:sz w:val="28"/>
          <w:szCs w:val="28"/>
        </w:rPr>
        <w:t>Основы музыкальной грамоты</w:t>
      </w:r>
      <w:r w:rsidR="00A04FCB">
        <w:rPr>
          <w:b/>
          <w:bCs/>
          <w:sz w:val="28"/>
          <w:szCs w:val="28"/>
        </w:rPr>
        <w:t xml:space="preserve">. </w:t>
      </w:r>
      <w:r w:rsidRPr="00960FF0">
        <w:rPr>
          <w:b/>
          <w:sz w:val="28"/>
          <w:szCs w:val="28"/>
        </w:rPr>
        <w:t>Теория:</w:t>
      </w:r>
      <w:r w:rsidRPr="00B22FDB">
        <w:rPr>
          <w:sz w:val="28"/>
          <w:szCs w:val="28"/>
        </w:rPr>
        <w:t xml:space="preserve"> </w:t>
      </w:r>
      <w:r w:rsidR="00960FF0">
        <w:rPr>
          <w:sz w:val="28"/>
          <w:szCs w:val="28"/>
        </w:rPr>
        <w:t>О</w:t>
      </w:r>
      <w:r w:rsidRPr="00B22FDB">
        <w:rPr>
          <w:sz w:val="28"/>
          <w:szCs w:val="28"/>
        </w:rPr>
        <w:t>сновы музыкальной грамоты для улучшения результата певческой деятельности</w:t>
      </w:r>
      <w:r>
        <w:rPr>
          <w:sz w:val="28"/>
          <w:szCs w:val="28"/>
        </w:rPr>
        <w:t xml:space="preserve">. </w:t>
      </w:r>
      <w:r w:rsidRPr="00960FF0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</w:t>
      </w:r>
      <w:proofErr w:type="gramStart"/>
      <w:r w:rsidRPr="00B22FDB">
        <w:rPr>
          <w:sz w:val="28"/>
          <w:szCs w:val="28"/>
        </w:rPr>
        <w:t>Нота, нотный стан, длительности нот, размеры, паузы; Ладоинто</w:t>
      </w:r>
      <w:r w:rsidR="00FB1082">
        <w:rPr>
          <w:sz w:val="28"/>
          <w:szCs w:val="28"/>
        </w:rPr>
        <w:t xml:space="preserve">национная </w:t>
      </w:r>
      <w:r w:rsidRPr="00B22FDB">
        <w:rPr>
          <w:sz w:val="28"/>
          <w:szCs w:val="28"/>
        </w:rPr>
        <w:t>работа (мажор, минор); Сольфеджирование; Фразировка.</w:t>
      </w:r>
      <w:proofErr w:type="gramEnd"/>
    </w:p>
    <w:p w:rsidR="002F02A1" w:rsidRPr="004B3F85" w:rsidRDefault="002F02A1" w:rsidP="00CA75D3">
      <w:pPr>
        <w:spacing w:line="276" w:lineRule="auto"/>
        <w:jc w:val="both"/>
        <w:rPr>
          <w:b/>
          <w:sz w:val="28"/>
          <w:szCs w:val="28"/>
        </w:rPr>
      </w:pPr>
      <w:r w:rsidRPr="00B22FDB">
        <w:rPr>
          <w:b/>
          <w:sz w:val="28"/>
          <w:szCs w:val="28"/>
        </w:rPr>
        <w:t>Хореография</w:t>
      </w:r>
      <w:r w:rsidR="00A04FCB">
        <w:rPr>
          <w:b/>
          <w:sz w:val="28"/>
          <w:szCs w:val="28"/>
        </w:rPr>
        <w:t xml:space="preserve">. </w:t>
      </w:r>
      <w:r w:rsidR="00960FF0" w:rsidRPr="00960FF0">
        <w:rPr>
          <w:b/>
          <w:sz w:val="28"/>
          <w:szCs w:val="28"/>
        </w:rPr>
        <w:t>Т</w:t>
      </w:r>
      <w:r w:rsidRPr="00960FF0">
        <w:rPr>
          <w:b/>
          <w:sz w:val="28"/>
          <w:szCs w:val="28"/>
        </w:rPr>
        <w:t>еория:</w:t>
      </w:r>
      <w:r>
        <w:rPr>
          <w:sz w:val="28"/>
          <w:szCs w:val="28"/>
        </w:rPr>
        <w:t xml:space="preserve"> у</w:t>
      </w:r>
      <w:r w:rsidRPr="00B22FDB">
        <w:rPr>
          <w:sz w:val="28"/>
          <w:szCs w:val="28"/>
        </w:rPr>
        <w:t>совершенствование движения в песне, общая подг</w:t>
      </w:r>
      <w:r w:rsidRPr="00B22FDB">
        <w:rPr>
          <w:sz w:val="28"/>
          <w:szCs w:val="28"/>
        </w:rPr>
        <w:t>о</w:t>
      </w:r>
      <w:r w:rsidRPr="00B22FDB">
        <w:rPr>
          <w:sz w:val="28"/>
          <w:szCs w:val="28"/>
        </w:rPr>
        <w:t>товка.</w:t>
      </w:r>
      <w:r>
        <w:rPr>
          <w:b/>
          <w:sz w:val="28"/>
          <w:szCs w:val="28"/>
        </w:rPr>
        <w:t xml:space="preserve"> </w:t>
      </w:r>
      <w:r w:rsidRPr="00960FF0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Хороводы (кадрильные, плясовые). Хореографическая ра</w:t>
      </w:r>
      <w:r w:rsidRPr="00B22FDB">
        <w:rPr>
          <w:sz w:val="28"/>
          <w:szCs w:val="28"/>
        </w:rPr>
        <w:t>з</w:t>
      </w:r>
      <w:r w:rsidRPr="00B22FDB">
        <w:rPr>
          <w:sz w:val="28"/>
          <w:szCs w:val="28"/>
        </w:rPr>
        <w:t>водка номеров</w:t>
      </w:r>
      <w:r w:rsidR="00A04FCB">
        <w:rPr>
          <w:sz w:val="28"/>
          <w:szCs w:val="28"/>
        </w:rPr>
        <w:t>.</w:t>
      </w:r>
    </w:p>
    <w:p w:rsidR="002F02A1" w:rsidRPr="00A04FCB" w:rsidRDefault="002F02A1" w:rsidP="00CA75D3">
      <w:pPr>
        <w:spacing w:line="276" w:lineRule="auto"/>
        <w:jc w:val="both"/>
        <w:rPr>
          <w:b/>
          <w:sz w:val="28"/>
          <w:szCs w:val="28"/>
        </w:rPr>
      </w:pPr>
      <w:r w:rsidRPr="00B22FDB">
        <w:rPr>
          <w:b/>
          <w:sz w:val="28"/>
          <w:szCs w:val="28"/>
        </w:rPr>
        <w:t>Шумовой оркестр</w:t>
      </w:r>
      <w:r w:rsidR="00A04FCB">
        <w:rPr>
          <w:b/>
          <w:sz w:val="28"/>
          <w:szCs w:val="28"/>
        </w:rPr>
        <w:t xml:space="preserve">. </w:t>
      </w:r>
      <w:r w:rsidRPr="00960FF0">
        <w:rPr>
          <w:b/>
          <w:sz w:val="28"/>
          <w:szCs w:val="28"/>
        </w:rPr>
        <w:t>Теория:</w:t>
      </w:r>
      <w:r w:rsidRPr="00B22FDB">
        <w:rPr>
          <w:sz w:val="28"/>
          <w:szCs w:val="28"/>
        </w:rPr>
        <w:t xml:space="preserve"> Виртуозное владение ложками. Сопровождение в народной песне.</w:t>
      </w:r>
      <w:r>
        <w:rPr>
          <w:sz w:val="28"/>
          <w:szCs w:val="28"/>
        </w:rPr>
        <w:t xml:space="preserve"> </w:t>
      </w:r>
      <w:r w:rsidRPr="00960FF0">
        <w:rPr>
          <w:b/>
          <w:sz w:val="28"/>
          <w:szCs w:val="28"/>
        </w:rPr>
        <w:t>Практика:</w:t>
      </w:r>
      <w:r w:rsidRPr="00B22FDB">
        <w:rPr>
          <w:sz w:val="28"/>
          <w:szCs w:val="28"/>
        </w:rPr>
        <w:t xml:space="preserve"> усовершенствование усвоенных навыков.</w:t>
      </w:r>
    </w:p>
    <w:p w:rsidR="002F02A1" w:rsidRPr="0098794E" w:rsidRDefault="0098794E" w:rsidP="0098794E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Концертная деятельность</w:t>
      </w:r>
      <w:r w:rsidR="00A04FCB">
        <w:rPr>
          <w:b/>
          <w:szCs w:val="28"/>
        </w:rPr>
        <w:t xml:space="preserve">. </w:t>
      </w:r>
      <w:r w:rsidR="002F02A1" w:rsidRPr="00386C20">
        <w:rPr>
          <w:szCs w:val="28"/>
        </w:rPr>
        <w:t>Концертно-исполнительская деятельность орган</w:t>
      </w:r>
      <w:r w:rsidR="002F02A1" w:rsidRPr="00386C20">
        <w:rPr>
          <w:szCs w:val="28"/>
        </w:rPr>
        <w:t>и</w:t>
      </w:r>
      <w:r w:rsidR="002F02A1" w:rsidRPr="00386C20">
        <w:rPr>
          <w:szCs w:val="28"/>
        </w:rPr>
        <w:t>зована на основе индивидуальных особенностей обучающихся, их потребн</w:t>
      </w:r>
      <w:r w:rsidR="002F02A1" w:rsidRPr="00386C20">
        <w:rPr>
          <w:szCs w:val="28"/>
        </w:rPr>
        <w:t>о</w:t>
      </w:r>
      <w:r w:rsidR="002F02A1" w:rsidRPr="00386C20">
        <w:rPr>
          <w:szCs w:val="28"/>
        </w:rPr>
        <w:t>стей, при сохранении свободы выбора музыкального произведения. Сценич</w:t>
      </w:r>
      <w:r w:rsidR="002F02A1" w:rsidRPr="00386C20">
        <w:rPr>
          <w:szCs w:val="28"/>
        </w:rPr>
        <w:t>е</w:t>
      </w:r>
      <w:r w:rsidR="002F02A1" w:rsidRPr="00386C20">
        <w:rPr>
          <w:szCs w:val="28"/>
        </w:rPr>
        <w:t>ское движение. Уверенное исполнение песни с помощью сценического движ</w:t>
      </w:r>
      <w:r w:rsidR="002F02A1" w:rsidRPr="00386C20">
        <w:rPr>
          <w:szCs w:val="28"/>
        </w:rPr>
        <w:t>е</w:t>
      </w:r>
      <w:r w:rsidR="002F02A1" w:rsidRPr="00386C20">
        <w:rPr>
          <w:szCs w:val="28"/>
        </w:rPr>
        <w:t>ния. Подбор движений к разучиваемому произведению. Нахождение образа. Репетиционная работа. Подготовка концертных номеров. Концертные высту</w:t>
      </w:r>
      <w:r w:rsidR="002F02A1" w:rsidRPr="00386C20">
        <w:rPr>
          <w:szCs w:val="28"/>
        </w:rPr>
        <w:t>п</w:t>
      </w:r>
      <w:r w:rsidR="002F02A1" w:rsidRPr="00386C20">
        <w:rPr>
          <w:szCs w:val="28"/>
        </w:rPr>
        <w:t>ления. Формирование культуры исполнительской деятельности</w:t>
      </w:r>
      <w:r w:rsidR="002F02A1">
        <w:rPr>
          <w:szCs w:val="28"/>
        </w:rPr>
        <w:t>.</w:t>
      </w:r>
    </w:p>
    <w:p w:rsidR="0083063F" w:rsidRDefault="0083063F" w:rsidP="00CA75D3">
      <w:pPr>
        <w:widowControl w:val="0"/>
        <w:spacing w:line="276" w:lineRule="auto"/>
        <w:jc w:val="both"/>
        <w:rPr>
          <w:sz w:val="28"/>
          <w:szCs w:val="28"/>
        </w:rPr>
      </w:pPr>
      <w:r w:rsidRPr="0083063F">
        <w:rPr>
          <w:b/>
          <w:sz w:val="28"/>
          <w:szCs w:val="28"/>
        </w:rPr>
        <w:t>Репертуар программы</w:t>
      </w:r>
      <w:r>
        <w:rPr>
          <w:sz w:val="28"/>
          <w:szCs w:val="28"/>
        </w:rPr>
        <w:t xml:space="preserve"> Приложение 1</w:t>
      </w:r>
    </w:p>
    <w:p w:rsidR="002F02A1" w:rsidRPr="00DA013E" w:rsidRDefault="002F02A1" w:rsidP="00CA75D3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DA013E">
        <w:rPr>
          <w:b/>
          <w:sz w:val="28"/>
          <w:szCs w:val="28"/>
        </w:rPr>
        <w:t>Воспитательная работа:</w:t>
      </w:r>
    </w:p>
    <w:p w:rsidR="00715574" w:rsidRPr="00715574" w:rsidRDefault="00715574" w:rsidP="00715574">
      <w:pPr>
        <w:jc w:val="center"/>
        <w:rPr>
          <w:b/>
          <w:sz w:val="28"/>
          <w:szCs w:val="28"/>
        </w:rPr>
      </w:pPr>
      <w:r w:rsidRPr="00715574">
        <w:rPr>
          <w:b/>
          <w:sz w:val="28"/>
          <w:szCs w:val="28"/>
        </w:rPr>
        <w:t xml:space="preserve">План воспитательной работы </w:t>
      </w:r>
      <w:r>
        <w:rPr>
          <w:b/>
          <w:sz w:val="28"/>
          <w:szCs w:val="28"/>
        </w:rPr>
        <w:t>Объединения</w:t>
      </w:r>
      <w:r w:rsidRPr="00715574">
        <w:rPr>
          <w:b/>
          <w:sz w:val="28"/>
          <w:szCs w:val="28"/>
        </w:rPr>
        <w:t xml:space="preserve">  «Млада»</w:t>
      </w:r>
    </w:p>
    <w:p w:rsidR="00107C82" w:rsidRDefault="00107C82" w:rsidP="00A26E5D">
      <w:pPr>
        <w:pStyle w:val="31"/>
        <w:spacing w:line="276" w:lineRule="auto"/>
        <w:jc w:val="left"/>
        <w:rPr>
          <w:szCs w:val="28"/>
        </w:rPr>
      </w:pPr>
    </w:p>
    <w:tbl>
      <w:tblPr>
        <w:tblStyle w:val="a9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410"/>
        <w:gridCol w:w="1417"/>
        <w:gridCol w:w="1843"/>
      </w:tblGrid>
      <w:tr w:rsidR="00107C82" w:rsidRPr="00751990" w:rsidTr="000B7806">
        <w:trPr>
          <w:trHeight w:val="1018"/>
        </w:trPr>
        <w:tc>
          <w:tcPr>
            <w:tcW w:w="852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19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9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Тема, содержание меропри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я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Дата (сроки) пров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  <w:p w:rsidR="00107C82" w:rsidRPr="00751990" w:rsidRDefault="00107C82" w:rsidP="000B7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C82" w:rsidRPr="00751990" w:rsidTr="000B7806">
        <w:trPr>
          <w:trHeight w:val="52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часы по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Правил внутреннего распорядка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</w:tr>
      <w:tr w:rsidR="00107C82" w:rsidRPr="00751990" w:rsidTr="000B7806">
        <w:trPr>
          <w:trHeight w:val="52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F85DCB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5DCB">
              <w:rPr>
                <w:rFonts w:ascii="Times New Roman" w:hAnsi="Times New Roman"/>
                <w:sz w:val="24"/>
                <w:szCs w:val="24"/>
              </w:rPr>
              <w:t>Создание в хоре органов с</w:t>
            </w:r>
            <w:r w:rsidRPr="00F85D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85DCB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 вежлив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Дня именинника 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F85DCB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5DCB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410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богатыря»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F85DCB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«ЗОЖ»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терактивной игры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пальный, краевой,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843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концерты,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стивали,</w:t>
            </w:r>
          </w:p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значимые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екты, дела.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</w:tr>
      <w:tr w:rsidR="00107C82" w:rsidRPr="00751990" w:rsidTr="000B7806">
        <w:trPr>
          <w:trHeight w:val="495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10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4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</w:tr>
    </w:tbl>
    <w:p w:rsidR="00107C82" w:rsidRPr="002F688C" w:rsidRDefault="00107C82" w:rsidP="00107C82">
      <w:pPr>
        <w:pStyle w:val="af"/>
        <w:jc w:val="center"/>
        <w:rPr>
          <w:b/>
        </w:rPr>
      </w:pPr>
      <w:r w:rsidRPr="002F688C">
        <w:rPr>
          <w:b/>
        </w:rPr>
        <w:t>План работы с родителями</w:t>
      </w:r>
    </w:p>
    <w:tbl>
      <w:tblPr>
        <w:tblStyle w:val="a9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253"/>
        <w:gridCol w:w="1701"/>
        <w:gridCol w:w="1559"/>
      </w:tblGrid>
      <w:tr w:rsidR="00107C82" w:rsidRPr="00751990" w:rsidTr="000B7806">
        <w:trPr>
          <w:trHeight w:val="592"/>
        </w:trPr>
        <w:tc>
          <w:tcPr>
            <w:tcW w:w="852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19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9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Дата (ср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ки) пров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Тема, содержание мероприятия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Уровень пр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90">
              <w:rPr>
                <w:rFonts w:ascii="Times New Roman" w:hAnsi="Times New Roman"/>
                <w:sz w:val="24"/>
                <w:szCs w:val="24"/>
              </w:rPr>
              <w:t>Форма раб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99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107C82" w:rsidRPr="00751990" w:rsidTr="000B7806">
        <w:trPr>
          <w:trHeight w:val="592"/>
        </w:trPr>
        <w:tc>
          <w:tcPr>
            <w:tcW w:w="9782" w:type="dxa"/>
            <w:gridSpan w:val="5"/>
          </w:tcPr>
          <w:p w:rsidR="00107C82" w:rsidRPr="00751990" w:rsidRDefault="00107C82" w:rsidP="000B7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собрания, консультации, совместные праздники, традиционные мероприятия, проекты, организация конкурсных мероприятий, поездок и др. формы работы</w:t>
            </w:r>
          </w:p>
        </w:tc>
      </w:tr>
      <w:tr w:rsidR="00107C82" w:rsidRPr="00751990" w:rsidTr="000B7806">
        <w:trPr>
          <w:trHeight w:val="509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485AC3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107C82" w:rsidRPr="00485AC3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уставными документами и локальными актами,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туры и </w:t>
            </w:r>
            <w:r w:rsidRPr="00485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поведения в МАУДО ДТДиМ</w:t>
            </w:r>
          </w:p>
        </w:tc>
        <w:tc>
          <w:tcPr>
            <w:tcW w:w="1701" w:type="dxa"/>
          </w:tcPr>
          <w:p w:rsidR="00107C82" w:rsidRPr="00485AC3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07C82" w:rsidRPr="00751990" w:rsidTr="000B7806">
        <w:trPr>
          <w:trHeight w:val="509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485AC3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107C82" w:rsidRPr="00485AC3" w:rsidRDefault="00107C82" w:rsidP="000B7806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«Участие в краевых, городских и 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российских мероприятиях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701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107C82" w:rsidRPr="00751990" w:rsidTr="000B7806">
        <w:trPr>
          <w:trHeight w:val="509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«Ваше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творческом объединении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>Анкетир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>«Что нас ждет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летом»</w:t>
            </w:r>
          </w:p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>Информирование родителей о запл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нированных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летних 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Укрепление связи ученик –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родитель»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40">
              <w:rPr>
                <w:rFonts w:ascii="Times New Roman" w:hAnsi="Times New Roman"/>
                <w:sz w:val="24"/>
                <w:szCs w:val="24"/>
              </w:rPr>
              <w:t>Повышение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тенции родителей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у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альные б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седы, ко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н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сультации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4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анкетирования  Удовл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творение качеством образовательного учреждения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B8">
              <w:rPr>
                <w:rFonts w:ascii="Times New Roman" w:hAnsi="Times New Roman"/>
                <w:sz w:val="24"/>
                <w:szCs w:val="24"/>
              </w:rPr>
              <w:t>Анкетир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DB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107C82" w:rsidRPr="00A1494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40">
              <w:rPr>
                <w:rFonts w:ascii="Times New Roman" w:hAnsi="Times New Roman"/>
                <w:sz w:val="24"/>
                <w:szCs w:val="24"/>
              </w:rPr>
              <w:t>«День отрытых Дверей»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A1494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40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A14940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940">
              <w:rPr>
                <w:rFonts w:ascii="Times New Roman" w:hAnsi="Times New Roman"/>
                <w:sz w:val="24"/>
                <w:szCs w:val="24"/>
              </w:rPr>
              <w:t>тельное м</w:t>
            </w:r>
            <w:r w:rsidRPr="00A1494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940">
              <w:rPr>
                <w:rFonts w:ascii="Times New Roman" w:hAnsi="Times New Roman"/>
                <w:sz w:val="24"/>
                <w:szCs w:val="24"/>
              </w:rPr>
              <w:t>роприятие</w:t>
            </w:r>
          </w:p>
        </w:tc>
      </w:tr>
      <w:tr w:rsidR="00107C82" w:rsidRPr="00751990" w:rsidTr="000B7806">
        <w:trPr>
          <w:trHeight w:val="482"/>
        </w:trPr>
        <w:tc>
          <w:tcPr>
            <w:tcW w:w="852" w:type="dxa"/>
          </w:tcPr>
          <w:p w:rsidR="00107C82" w:rsidRPr="00751990" w:rsidRDefault="00107C82" w:rsidP="00107C82">
            <w:pPr>
              <w:pStyle w:val="af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года и перспективы развития творческого объединения на следу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год»</w:t>
            </w:r>
          </w:p>
        </w:tc>
        <w:tc>
          <w:tcPr>
            <w:tcW w:w="1701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59" w:type="dxa"/>
          </w:tcPr>
          <w:p w:rsidR="00107C82" w:rsidRPr="00751990" w:rsidRDefault="00107C82" w:rsidP="000B7806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</w:tbl>
    <w:p w:rsidR="00107C82" w:rsidRDefault="00107C82" w:rsidP="00107C82"/>
    <w:p w:rsidR="009C6ABE" w:rsidRPr="001A5695" w:rsidRDefault="00A26E5D" w:rsidP="00A26E5D">
      <w:pPr>
        <w:pStyle w:val="31"/>
        <w:spacing w:line="276" w:lineRule="auto"/>
        <w:jc w:val="left"/>
        <w:rPr>
          <w:b w:val="0"/>
          <w:szCs w:val="28"/>
        </w:rPr>
      </w:pPr>
      <w:r w:rsidRPr="00A26E5D">
        <w:rPr>
          <w:szCs w:val="28"/>
        </w:rPr>
        <w:t>1.5</w:t>
      </w:r>
      <w:r>
        <w:rPr>
          <w:b w:val="0"/>
          <w:szCs w:val="28"/>
        </w:rPr>
        <w:t xml:space="preserve"> </w:t>
      </w:r>
      <w:r>
        <w:rPr>
          <w:szCs w:val="28"/>
        </w:rPr>
        <w:t>Планируемые результаты</w:t>
      </w:r>
      <w:r w:rsidR="00EC7522">
        <w:rPr>
          <w:szCs w:val="28"/>
        </w:rPr>
        <w:t xml:space="preserve"> по программе</w:t>
      </w:r>
      <w:r w:rsidR="009C6ABE">
        <w:rPr>
          <w:kern w:val="1"/>
          <w:szCs w:val="28"/>
        </w:rPr>
        <w:t>:</w:t>
      </w:r>
    </w:p>
    <w:p w:rsidR="009C6ABE" w:rsidRDefault="009C6ABE" w:rsidP="00CA75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E1A32">
        <w:rPr>
          <w:sz w:val="28"/>
          <w:szCs w:val="28"/>
        </w:rPr>
        <w:t xml:space="preserve"> </w:t>
      </w:r>
      <w:r w:rsidR="00276C75">
        <w:rPr>
          <w:b/>
          <w:sz w:val="28"/>
          <w:szCs w:val="28"/>
        </w:rPr>
        <w:t>Личностные:</w:t>
      </w:r>
      <w:r w:rsidRPr="00DE1A32">
        <w:rPr>
          <w:sz w:val="28"/>
          <w:szCs w:val="28"/>
        </w:rPr>
        <w:t xml:space="preserve"> </w:t>
      </w:r>
    </w:p>
    <w:p w:rsidR="00B252BF" w:rsidRPr="00B252BF" w:rsidRDefault="003F477A" w:rsidP="00B252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852">
        <w:rPr>
          <w:sz w:val="28"/>
          <w:szCs w:val="28"/>
        </w:rPr>
        <w:t xml:space="preserve"> </w:t>
      </w:r>
      <w:r w:rsidR="00B252BF">
        <w:rPr>
          <w:sz w:val="28"/>
          <w:szCs w:val="28"/>
        </w:rPr>
        <w:t>смогут оценить</w:t>
      </w:r>
      <w:r w:rsidR="00B252BF" w:rsidRPr="00B252BF">
        <w:rPr>
          <w:sz w:val="28"/>
          <w:szCs w:val="28"/>
        </w:rPr>
        <w:t xml:space="preserve"> собственную деятельность: свои достижения, причины н</w:t>
      </w:r>
      <w:r w:rsidR="00B252BF" w:rsidRPr="00B252BF">
        <w:rPr>
          <w:sz w:val="28"/>
          <w:szCs w:val="28"/>
        </w:rPr>
        <w:t>е</w:t>
      </w:r>
      <w:r w:rsidR="00371DB0">
        <w:rPr>
          <w:sz w:val="28"/>
          <w:szCs w:val="28"/>
        </w:rPr>
        <w:t>удач;</w:t>
      </w:r>
    </w:p>
    <w:p w:rsidR="00B252BF" w:rsidRPr="00565D7B" w:rsidRDefault="00B252BF" w:rsidP="00B252BF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565D7B">
        <w:rPr>
          <w:i/>
          <w:sz w:val="28"/>
          <w:szCs w:val="28"/>
        </w:rPr>
        <w:t xml:space="preserve">смогут показать: </w:t>
      </w:r>
    </w:p>
    <w:p w:rsidR="00675852" w:rsidRDefault="003F477A" w:rsidP="006758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675852">
        <w:rPr>
          <w:sz w:val="28"/>
          <w:szCs w:val="28"/>
        </w:rPr>
        <w:t xml:space="preserve">уважительное отношение </w:t>
      </w: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75852">
        <w:rPr>
          <w:color w:val="000000"/>
          <w:sz w:val="28"/>
          <w:szCs w:val="28"/>
          <w:shd w:val="clear" w:color="auto" w:fill="FFFFFF"/>
        </w:rPr>
        <w:t>духовному</w:t>
      </w:r>
      <w:r w:rsidR="00675852" w:rsidRPr="00675852">
        <w:rPr>
          <w:color w:val="000000"/>
          <w:sz w:val="28"/>
          <w:szCs w:val="28"/>
          <w:shd w:val="clear" w:color="auto" w:fill="FFFFFF"/>
        </w:rPr>
        <w:t xml:space="preserve"> насле</w:t>
      </w:r>
      <w:r w:rsidR="00675852">
        <w:rPr>
          <w:color w:val="000000"/>
          <w:sz w:val="28"/>
          <w:szCs w:val="28"/>
          <w:shd w:val="clear" w:color="auto" w:fill="FFFFFF"/>
        </w:rPr>
        <w:t>дию нашей страны;</w:t>
      </w:r>
      <w:r w:rsidR="00675852" w:rsidRPr="00675852">
        <w:rPr>
          <w:sz w:val="28"/>
          <w:szCs w:val="28"/>
        </w:rPr>
        <w:t xml:space="preserve"> </w:t>
      </w:r>
    </w:p>
    <w:p w:rsidR="00675852" w:rsidRDefault="00675852" w:rsidP="006758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устойчивый интерес</w:t>
      </w:r>
      <w:r w:rsidRPr="00DE1A3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хоровому </w:t>
      </w:r>
      <w:r w:rsidRPr="00DE1A32">
        <w:rPr>
          <w:sz w:val="28"/>
          <w:szCs w:val="28"/>
        </w:rPr>
        <w:t>искусству;</w:t>
      </w:r>
    </w:p>
    <w:p w:rsidR="00B252BF" w:rsidRPr="00B252BF" w:rsidRDefault="00B252BF" w:rsidP="00B252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52BF">
        <w:rPr>
          <w:sz w:val="28"/>
          <w:szCs w:val="28"/>
        </w:rPr>
        <w:t xml:space="preserve">- творческую активность в  творческой деятельности; </w:t>
      </w:r>
    </w:p>
    <w:p w:rsidR="00B252BF" w:rsidRDefault="00B252BF" w:rsidP="00B252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A5695">
        <w:rPr>
          <w:sz w:val="28"/>
          <w:szCs w:val="28"/>
        </w:rPr>
        <w:t>влечённость решением общих творческих задач и достижением целей,</w:t>
      </w:r>
      <w:r w:rsidRPr="0044610B">
        <w:rPr>
          <w:sz w:val="28"/>
          <w:szCs w:val="28"/>
        </w:rPr>
        <w:t xml:space="preserve"> ин</w:t>
      </w:r>
      <w:r w:rsidRPr="0044610B">
        <w:rPr>
          <w:sz w:val="28"/>
          <w:szCs w:val="28"/>
        </w:rPr>
        <w:t>и</w:t>
      </w:r>
      <w:r w:rsidRPr="0044610B">
        <w:rPr>
          <w:sz w:val="28"/>
          <w:szCs w:val="28"/>
        </w:rPr>
        <w:t xml:space="preserve">циативность, </w:t>
      </w:r>
      <w:r>
        <w:rPr>
          <w:rFonts w:eastAsia="ヒラギノ角ゴ Pro W3"/>
          <w:sz w:val="28"/>
          <w:szCs w:val="28"/>
        </w:rPr>
        <w:t>настойчивость и упорство,</w:t>
      </w:r>
      <w:r w:rsidRPr="00630D4A">
        <w:rPr>
          <w:rFonts w:eastAsia="ヒラギノ角ゴ Pro W3"/>
          <w:sz w:val="28"/>
          <w:szCs w:val="28"/>
        </w:rPr>
        <w:t xml:space="preserve"> </w:t>
      </w:r>
      <w:r w:rsidRPr="0044610B">
        <w:rPr>
          <w:sz w:val="28"/>
          <w:szCs w:val="28"/>
        </w:rPr>
        <w:t>ответ</w:t>
      </w:r>
      <w:r>
        <w:rPr>
          <w:sz w:val="28"/>
          <w:szCs w:val="28"/>
        </w:rPr>
        <w:t>ственность</w:t>
      </w:r>
      <w:r w:rsidRPr="0044610B">
        <w:rPr>
          <w:sz w:val="28"/>
          <w:szCs w:val="28"/>
        </w:rPr>
        <w:t xml:space="preserve"> за коллективную р</w:t>
      </w:r>
      <w:r w:rsidRPr="0044610B">
        <w:rPr>
          <w:sz w:val="28"/>
          <w:szCs w:val="28"/>
        </w:rPr>
        <w:t>а</w:t>
      </w:r>
      <w:r w:rsidRPr="0044610B">
        <w:rPr>
          <w:sz w:val="28"/>
          <w:szCs w:val="28"/>
        </w:rPr>
        <w:t>боту</w:t>
      </w:r>
      <w:r>
        <w:rPr>
          <w:sz w:val="28"/>
          <w:szCs w:val="28"/>
        </w:rPr>
        <w:t>;</w:t>
      </w:r>
    </w:p>
    <w:p w:rsidR="009C6ABE" w:rsidRDefault="003F477A" w:rsidP="00CA75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приобретут положительный</w:t>
      </w:r>
      <w:r w:rsidR="00B252BF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B252BF" w:rsidRPr="00D57892">
        <w:rPr>
          <w:sz w:val="28"/>
          <w:szCs w:val="28"/>
        </w:rPr>
        <w:t xml:space="preserve"> творческой деятельности и публичных в</w:t>
      </w:r>
      <w:r w:rsidR="00B252BF" w:rsidRPr="00D57892">
        <w:rPr>
          <w:sz w:val="28"/>
          <w:szCs w:val="28"/>
        </w:rPr>
        <w:t>ы</w:t>
      </w:r>
      <w:r w:rsidR="00B252BF" w:rsidRPr="00D57892">
        <w:rPr>
          <w:sz w:val="28"/>
          <w:szCs w:val="28"/>
        </w:rPr>
        <w:t>ступлений;</w:t>
      </w:r>
    </w:p>
    <w:p w:rsidR="00276C75" w:rsidRDefault="00276C75" w:rsidP="00CA75D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31A44">
        <w:rPr>
          <w:b/>
          <w:sz w:val="28"/>
          <w:szCs w:val="28"/>
        </w:rPr>
        <w:t>Метапредметные:</w:t>
      </w:r>
    </w:p>
    <w:p w:rsidR="00371DB0" w:rsidRPr="00565D7B" w:rsidRDefault="00371DB0" w:rsidP="00CA75D3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565D7B">
        <w:rPr>
          <w:i/>
          <w:sz w:val="28"/>
          <w:szCs w:val="28"/>
        </w:rPr>
        <w:t>будут уметь:</w:t>
      </w:r>
    </w:p>
    <w:p w:rsidR="00276C75" w:rsidRPr="00DC093A" w:rsidRDefault="00276C75" w:rsidP="00276C7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-  </w:t>
      </w:r>
      <w:r w:rsidR="00371DB0">
        <w:rPr>
          <w:sz w:val="28"/>
          <w:szCs w:val="28"/>
        </w:rPr>
        <w:t>сотрудничать</w:t>
      </w:r>
      <w:r w:rsidRPr="001A5695">
        <w:rPr>
          <w:sz w:val="28"/>
          <w:szCs w:val="28"/>
        </w:rPr>
        <w:t xml:space="preserve"> в коллективе</w:t>
      </w:r>
      <w:r w:rsidR="00371D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093A">
        <w:rPr>
          <w:sz w:val="28"/>
          <w:szCs w:val="28"/>
        </w:rPr>
        <w:t xml:space="preserve"> </w:t>
      </w:r>
      <w:r w:rsidR="00371DB0" w:rsidRPr="00DC093A">
        <w:rPr>
          <w:sz w:val="28"/>
          <w:szCs w:val="28"/>
        </w:rPr>
        <w:t xml:space="preserve">участвовать в </w:t>
      </w:r>
      <w:r w:rsidR="00371DB0">
        <w:rPr>
          <w:sz w:val="28"/>
          <w:szCs w:val="28"/>
        </w:rPr>
        <w:t>коллективном обсуждении пр</w:t>
      </w:r>
      <w:r w:rsidR="00371DB0">
        <w:rPr>
          <w:sz w:val="28"/>
          <w:szCs w:val="28"/>
        </w:rPr>
        <w:t>о</w:t>
      </w:r>
      <w:r w:rsidR="00371DB0">
        <w:rPr>
          <w:sz w:val="28"/>
          <w:szCs w:val="28"/>
        </w:rPr>
        <w:t xml:space="preserve">блем, </w:t>
      </w:r>
      <w:r w:rsidRPr="00DC093A">
        <w:rPr>
          <w:sz w:val="28"/>
          <w:szCs w:val="28"/>
        </w:rPr>
        <w:t>слушать и всту</w:t>
      </w:r>
      <w:r w:rsidR="00371DB0">
        <w:rPr>
          <w:sz w:val="28"/>
          <w:szCs w:val="28"/>
        </w:rPr>
        <w:t>пать в диалог;</w:t>
      </w:r>
      <w:r w:rsidRPr="00DC093A">
        <w:rPr>
          <w:sz w:val="28"/>
          <w:szCs w:val="28"/>
        </w:rPr>
        <w:t xml:space="preserve"> </w:t>
      </w:r>
    </w:p>
    <w:p w:rsidR="00276C75" w:rsidRPr="00E82429" w:rsidRDefault="00276C75" w:rsidP="00276C7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- передать собственные впечатления о м</w:t>
      </w:r>
      <w:r>
        <w:rPr>
          <w:sz w:val="28"/>
          <w:szCs w:val="28"/>
        </w:rPr>
        <w:t>узыке и других видах искус</w:t>
      </w:r>
      <w:r w:rsidR="00371DB0">
        <w:rPr>
          <w:sz w:val="28"/>
          <w:szCs w:val="28"/>
        </w:rPr>
        <w:t>ства;</w:t>
      </w:r>
    </w:p>
    <w:p w:rsidR="00276C75" w:rsidRDefault="00371DB0" w:rsidP="00276C7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C75">
        <w:rPr>
          <w:sz w:val="28"/>
          <w:szCs w:val="28"/>
        </w:rPr>
        <w:t xml:space="preserve"> </w:t>
      </w:r>
      <w:r w:rsidR="00276C75" w:rsidRPr="00DC093A">
        <w:rPr>
          <w:sz w:val="28"/>
          <w:szCs w:val="28"/>
        </w:rPr>
        <w:t>организовать свою деятельность (контроль, оценка при работе над произвед</w:t>
      </w:r>
      <w:r w:rsidR="00276C75" w:rsidRPr="00DC093A">
        <w:rPr>
          <w:sz w:val="28"/>
          <w:szCs w:val="28"/>
        </w:rPr>
        <w:t>е</w:t>
      </w:r>
      <w:r w:rsidR="00276C75" w:rsidRPr="00DC093A">
        <w:rPr>
          <w:sz w:val="28"/>
          <w:szCs w:val="28"/>
        </w:rPr>
        <w:t>нием);</w:t>
      </w:r>
    </w:p>
    <w:p w:rsidR="00B0290B" w:rsidRPr="00DC093A" w:rsidRDefault="00B0290B" w:rsidP="00276C7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0290B">
        <w:rPr>
          <w:sz w:val="28"/>
          <w:szCs w:val="28"/>
        </w:rPr>
        <w:t xml:space="preserve"> </w:t>
      </w:r>
      <w:r w:rsidRPr="00DC093A">
        <w:rPr>
          <w:sz w:val="28"/>
          <w:szCs w:val="28"/>
        </w:rPr>
        <w:t>преодоле</w:t>
      </w:r>
      <w:r>
        <w:rPr>
          <w:sz w:val="28"/>
          <w:szCs w:val="28"/>
        </w:rPr>
        <w:t>вать препятствия,</w:t>
      </w:r>
      <w:r w:rsidRPr="00DC093A">
        <w:rPr>
          <w:sz w:val="28"/>
          <w:szCs w:val="28"/>
        </w:rPr>
        <w:t xml:space="preserve"> мобилиз</w:t>
      </w:r>
      <w:r>
        <w:rPr>
          <w:sz w:val="28"/>
          <w:szCs w:val="28"/>
        </w:rPr>
        <w:t>овать свои</w:t>
      </w:r>
      <w:r w:rsidRPr="00DC093A">
        <w:rPr>
          <w:sz w:val="28"/>
          <w:szCs w:val="28"/>
        </w:rPr>
        <w:t xml:space="preserve"> сил и энергии, к волевому ус</w:t>
      </w:r>
      <w:r w:rsidRPr="00DC093A">
        <w:rPr>
          <w:sz w:val="28"/>
          <w:szCs w:val="28"/>
        </w:rPr>
        <w:t>и</w:t>
      </w:r>
      <w:r>
        <w:rPr>
          <w:sz w:val="28"/>
          <w:szCs w:val="28"/>
        </w:rPr>
        <w:t xml:space="preserve">лию, </w:t>
      </w:r>
      <w:r w:rsidRPr="00DC093A">
        <w:rPr>
          <w:sz w:val="28"/>
          <w:szCs w:val="28"/>
        </w:rPr>
        <w:t xml:space="preserve"> на репетиционных занятиях</w:t>
      </w:r>
    </w:p>
    <w:p w:rsidR="00276C75" w:rsidRDefault="00276C75" w:rsidP="00CA75D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B0290B" w:rsidRPr="00565D7B" w:rsidRDefault="009B463C" w:rsidP="00CA75D3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565D7B">
        <w:rPr>
          <w:i/>
          <w:sz w:val="28"/>
          <w:szCs w:val="28"/>
        </w:rPr>
        <w:t>будут знать</w:t>
      </w:r>
      <w:r w:rsidR="00B0290B" w:rsidRPr="00565D7B">
        <w:rPr>
          <w:i/>
          <w:sz w:val="28"/>
          <w:szCs w:val="28"/>
        </w:rPr>
        <w:t>:</w:t>
      </w:r>
    </w:p>
    <w:p w:rsidR="00FD5F63" w:rsidRDefault="00B0290B" w:rsidP="00CA75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t>-</w:t>
      </w:r>
      <w:r w:rsidR="00107C82">
        <w:t xml:space="preserve"> </w:t>
      </w:r>
      <w:r w:rsidR="009B463C">
        <w:rPr>
          <w:sz w:val="28"/>
          <w:szCs w:val="28"/>
        </w:rPr>
        <w:t>основы</w:t>
      </w:r>
      <w:r w:rsidR="009B463C" w:rsidRPr="009B463C">
        <w:rPr>
          <w:sz w:val="28"/>
          <w:szCs w:val="28"/>
        </w:rPr>
        <w:t xml:space="preserve"> музыкальной грамоты</w:t>
      </w:r>
      <w:r w:rsidR="002B20E0">
        <w:rPr>
          <w:sz w:val="28"/>
          <w:szCs w:val="28"/>
        </w:rPr>
        <w:t>, музыкальные термины</w:t>
      </w:r>
      <w:r w:rsidR="009B463C" w:rsidRPr="009B463C">
        <w:rPr>
          <w:sz w:val="28"/>
          <w:szCs w:val="28"/>
        </w:rPr>
        <w:t xml:space="preserve"> в пределах элемента</w:t>
      </w:r>
      <w:r w:rsidR="009B463C" w:rsidRPr="009B463C">
        <w:rPr>
          <w:sz w:val="28"/>
          <w:szCs w:val="28"/>
        </w:rPr>
        <w:t>р</w:t>
      </w:r>
      <w:r w:rsidR="009B463C" w:rsidRPr="009B463C">
        <w:rPr>
          <w:sz w:val="28"/>
          <w:szCs w:val="28"/>
        </w:rPr>
        <w:t>ной теории музыки;</w:t>
      </w:r>
    </w:p>
    <w:p w:rsidR="00B0290B" w:rsidRPr="00565D7B" w:rsidRDefault="009B463C" w:rsidP="00CA75D3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565D7B">
        <w:rPr>
          <w:i/>
          <w:sz w:val="28"/>
          <w:szCs w:val="28"/>
        </w:rPr>
        <w:t>будут уметь:</w:t>
      </w:r>
    </w:p>
    <w:p w:rsidR="009C6ABE" w:rsidRDefault="00B0290B" w:rsidP="00CA75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 w:rsidR="009C6ABE" w:rsidRPr="00DE1A32">
        <w:rPr>
          <w:sz w:val="28"/>
          <w:szCs w:val="28"/>
        </w:rPr>
        <w:t>вовремя начинать и заканчивать пение, правильно вступать, умение петь по фразам, слушать паузы, правильно выполнять музыкальные, вокальные удар</w:t>
      </w:r>
      <w:r w:rsidR="009C6ABE" w:rsidRPr="00DE1A32">
        <w:rPr>
          <w:sz w:val="28"/>
          <w:szCs w:val="28"/>
        </w:rPr>
        <w:t>е</w:t>
      </w:r>
      <w:r w:rsidR="009C6ABE" w:rsidRPr="00DE1A32">
        <w:rPr>
          <w:sz w:val="28"/>
          <w:szCs w:val="28"/>
        </w:rPr>
        <w:t xml:space="preserve">ния, четко и ясно произносить слова – артикулировать при </w:t>
      </w:r>
      <w:r w:rsidR="009C6ABE">
        <w:rPr>
          <w:sz w:val="28"/>
          <w:szCs w:val="28"/>
        </w:rPr>
        <w:t>исполнении, влад</w:t>
      </w:r>
      <w:r w:rsidR="009C6ABE">
        <w:rPr>
          <w:sz w:val="28"/>
          <w:szCs w:val="28"/>
        </w:rPr>
        <w:t>е</w:t>
      </w:r>
      <w:r w:rsidR="009C6ABE">
        <w:rPr>
          <w:sz w:val="28"/>
          <w:szCs w:val="28"/>
        </w:rPr>
        <w:t>ние цепным дыханием</w:t>
      </w:r>
      <w:r w:rsidR="009C6ABE" w:rsidRPr="00DE1A32">
        <w:rPr>
          <w:sz w:val="28"/>
          <w:szCs w:val="28"/>
        </w:rPr>
        <w:t xml:space="preserve">; </w:t>
      </w:r>
    </w:p>
    <w:p w:rsidR="00B0290B" w:rsidRDefault="00B0290B" w:rsidP="00CA75D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61AE8" w:rsidRPr="00761AE8" w:rsidRDefault="00761AE8" w:rsidP="00CA75D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61AE8">
        <w:rPr>
          <w:b/>
          <w:sz w:val="28"/>
          <w:szCs w:val="28"/>
        </w:rPr>
        <w:t>Планируемые результаты 1 год обучения:</w:t>
      </w:r>
    </w:p>
    <w:p w:rsidR="00CA4978" w:rsidRDefault="00CA4978" w:rsidP="00CA75D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CA4978">
        <w:rPr>
          <w:b/>
          <w:sz w:val="28"/>
          <w:szCs w:val="28"/>
        </w:rPr>
        <w:t>Предметные:</w:t>
      </w:r>
    </w:p>
    <w:p w:rsidR="00DD3463" w:rsidRDefault="00DD3463" w:rsidP="00DD3463">
      <w:pPr>
        <w:spacing w:line="276" w:lineRule="auto"/>
        <w:jc w:val="both"/>
        <w:rPr>
          <w:i/>
          <w:sz w:val="28"/>
          <w:szCs w:val="28"/>
        </w:rPr>
      </w:pPr>
      <w:r w:rsidRPr="000C2D33">
        <w:rPr>
          <w:i/>
          <w:sz w:val="28"/>
          <w:szCs w:val="28"/>
        </w:rPr>
        <w:t>будут знать:</w:t>
      </w:r>
    </w:p>
    <w:p w:rsidR="00CD1BDC" w:rsidRDefault="00CD1BDC" w:rsidP="00DD3463">
      <w:pPr>
        <w:spacing w:line="276" w:lineRule="auto"/>
        <w:jc w:val="both"/>
        <w:rPr>
          <w:sz w:val="28"/>
          <w:szCs w:val="28"/>
        </w:rPr>
      </w:pPr>
      <w:r w:rsidRPr="00DA6276">
        <w:rPr>
          <w:sz w:val="28"/>
          <w:szCs w:val="28"/>
        </w:rPr>
        <w:t>-</w:t>
      </w:r>
      <w:r w:rsidR="00DA6276" w:rsidRPr="00DA6276">
        <w:t xml:space="preserve"> </w:t>
      </w:r>
      <w:r w:rsidR="00DA6276" w:rsidRPr="00DA6276">
        <w:rPr>
          <w:sz w:val="28"/>
          <w:szCs w:val="28"/>
        </w:rPr>
        <w:t>правила пения в хоре и</w:t>
      </w:r>
      <w:r w:rsidR="00DA6276">
        <w:rPr>
          <w:sz w:val="28"/>
          <w:szCs w:val="28"/>
        </w:rPr>
        <w:t xml:space="preserve"> охрану голоса</w:t>
      </w:r>
      <w:r>
        <w:rPr>
          <w:sz w:val="28"/>
          <w:szCs w:val="28"/>
        </w:rPr>
        <w:t>;</w:t>
      </w:r>
    </w:p>
    <w:p w:rsidR="007F2002" w:rsidRPr="000C2D33" w:rsidRDefault="007F2002" w:rsidP="00DD346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дирижёрский жест;</w:t>
      </w:r>
    </w:p>
    <w:p w:rsidR="00DD3463" w:rsidRPr="00D714F1" w:rsidRDefault="00DD3463" w:rsidP="00DD3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4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14F1">
        <w:rPr>
          <w:sz w:val="28"/>
          <w:szCs w:val="28"/>
        </w:rPr>
        <w:t>равильное</w:t>
      </w:r>
      <w:r w:rsidR="00DA6276">
        <w:rPr>
          <w:sz w:val="28"/>
          <w:szCs w:val="28"/>
        </w:rPr>
        <w:t xml:space="preserve"> положение корпуса, шеи, головы</w:t>
      </w:r>
      <w:r w:rsidRPr="00D714F1">
        <w:rPr>
          <w:sz w:val="28"/>
          <w:szCs w:val="28"/>
        </w:rPr>
        <w:t>;</w:t>
      </w:r>
    </w:p>
    <w:p w:rsidR="00DD3463" w:rsidRPr="00F82114" w:rsidRDefault="00DD3463" w:rsidP="00DD3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107C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устройство </w:t>
      </w:r>
      <w:r w:rsidR="00CD1BDC">
        <w:rPr>
          <w:color w:val="000000"/>
          <w:sz w:val="28"/>
          <w:szCs w:val="28"/>
        </w:rPr>
        <w:t>и принципы</w:t>
      </w:r>
      <w:r w:rsidR="00CD1BDC" w:rsidRPr="00300F08">
        <w:rPr>
          <w:color w:val="000000"/>
          <w:sz w:val="28"/>
          <w:szCs w:val="28"/>
        </w:rPr>
        <w:t xml:space="preserve"> работы </w:t>
      </w:r>
      <w:r>
        <w:rPr>
          <w:sz w:val="28"/>
          <w:szCs w:val="28"/>
          <w:shd w:val="clear" w:color="auto" w:fill="FFFFFF"/>
        </w:rPr>
        <w:t>голосового аппарата;</w:t>
      </w:r>
      <w:r w:rsidR="00CD1BDC" w:rsidRPr="00CD1BDC">
        <w:rPr>
          <w:color w:val="000000"/>
          <w:sz w:val="28"/>
          <w:szCs w:val="28"/>
        </w:rPr>
        <w:t xml:space="preserve"> </w:t>
      </w:r>
    </w:p>
    <w:p w:rsidR="007F2002" w:rsidRDefault="007F2002" w:rsidP="000C2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дыхания;</w:t>
      </w:r>
    </w:p>
    <w:p w:rsidR="00445301" w:rsidRPr="00445301" w:rsidRDefault="00445301" w:rsidP="000C2D3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элементы музыкальной грамоты;</w:t>
      </w:r>
    </w:p>
    <w:p w:rsidR="002B20E0" w:rsidRDefault="00445301" w:rsidP="000C2D33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будут уметь</w:t>
      </w:r>
      <w:r w:rsidR="002B20E0">
        <w:rPr>
          <w:i/>
          <w:sz w:val="28"/>
          <w:szCs w:val="28"/>
          <w:shd w:val="clear" w:color="auto" w:fill="FFFFFF"/>
        </w:rPr>
        <w:t>:</w:t>
      </w:r>
    </w:p>
    <w:p w:rsidR="0037243E" w:rsidRDefault="00CD1BDC" w:rsidP="000C2D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D7B">
        <w:rPr>
          <w:color w:val="000000"/>
          <w:sz w:val="28"/>
          <w:szCs w:val="28"/>
        </w:rPr>
        <w:t xml:space="preserve"> </w:t>
      </w:r>
      <w:r w:rsidR="0037243E">
        <w:rPr>
          <w:color w:val="000000"/>
          <w:sz w:val="28"/>
          <w:szCs w:val="28"/>
        </w:rPr>
        <w:t>соблюдать певческую установку;</w:t>
      </w:r>
    </w:p>
    <w:p w:rsidR="00CD1BDC" w:rsidRPr="008C0C67" w:rsidRDefault="0037243E" w:rsidP="000C2D33">
      <w:pPr>
        <w:spacing w:line="276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владеть </w:t>
      </w:r>
      <w:r w:rsidR="008C0C67">
        <w:rPr>
          <w:sz w:val="28"/>
          <w:szCs w:val="28"/>
        </w:rPr>
        <w:t>певческим дыханием</w:t>
      </w:r>
      <w:r w:rsidR="00FD5F63">
        <w:rPr>
          <w:color w:val="000000"/>
          <w:sz w:val="28"/>
          <w:szCs w:val="28"/>
        </w:rPr>
        <w:t>;</w:t>
      </w:r>
    </w:p>
    <w:p w:rsidR="002F790B" w:rsidRDefault="000C2D33" w:rsidP="0063166A">
      <w:pPr>
        <w:spacing w:line="276" w:lineRule="auto"/>
        <w:jc w:val="both"/>
        <w:rPr>
          <w:sz w:val="28"/>
          <w:szCs w:val="28"/>
        </w:rPr>
      </w:pPr>
      <w:r w:rsidRPr="000C2D33">
        <w:rPr>
          <w:sz w:val="28"/>
          <w:szCs w:val="28"/>
        </w:rPr>
        <w:t>-</w:t>
      </w:r>
      <w:r w:rsidR="0063166A">
        <w:rPr>
          <w:sz w:val="28"/>
          <w:szCs w:val="28"/>
        </w:rPr>
        <w:t xml:space="preserve"> </w:t>
      </w:r>
      <w:r w:rsidR="00CD1BDC">
        <w:rPr>
          <w:sz w:val="28"/>
          <w:szCs w:val="28"/>
        </w:rPr>
        <w:t>н</w:t>
      </w:r>
      <w:r w:rsidR="002B20E0">
        <w:rPr>
          <w:sz w:val="28"/>
          <w:szCs w:val="28"/>
        </w:rPr>
        <w:t>ачальным</w:t>
      </w:r>
      <w:r w:rsidR="0063166A" w:rsidRPr="009F3CAB">
        <w:rPr>
          <w:sz w:val="28"/>
          <w:szCs w:val="28"/>
        </w:rPr>
        <w:t xml:space="preserve"> </w:t>
      </w:r>
      <w:r w:rsidR="002B20E0">
        <w:rPr>
          <w:sz w:val="28"/>
          <w:szCs w:val="28"/>
        </w:rPr>
        <w:t>умения и навыкам</w:t>
      </w:r>
      <w:r w:rsidR="0063166A" w:rsidRPr="000C2D33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хорового </w:t>
      </w:r>
      <w:r w:rsidR="0058608D">
        <w:rPr>
          <w:sz w:val="28"/>
          <w:szCs w:val="28"/>
        </w:rPr>
        <w:t>творчества</w:t>
      </w:r>
    </w:p>
    <w:p w:rsidR="0058608D" w:rsidRDefault="0058608D" w:rsidP="0063166A">
      <w:pPr>
        <w:spacing w:line="276" w:lineRule="auto"/>
        <w:jc w:val="both"/>
        <w:rPr>
          <w:sz w:val="28"/>
          <w:szCs w:val="28"/>
        </w:rPr>
      </w:pPr>
      <w:r w:rsidRPr="0058608D">
        <w:rPr>
          <w:sz w:val="28"/>
          <w:szCs w:val="28"/>
        </w:rPr>
        <w:t>необходимых для выразительного, эмоционального и осмысленного исполн</w:t>
      </w:r>
      <w:r w:rsidRPr="0058608D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B20E0" w:rsidRDefault="002B20E0" w:rsidP="002B20E0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B20E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передавать характер музыкального произведения</w:t>
      </w:r>
      <w:r w:rsidR="0058608D">
        <w:rPr>
          <w:iCs/>
          <w:color w:val="000000"/>
          <w:sz w:val="28"/>
          <w:szCs w:val="28"/>
        </w:rPr>
        <w:t>;</w:t>
      </w:r>
    </w:p>
    <w:p w:rsidR="0058608D" w:rsidRDefault="0058608D" w:rsidP="002B20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произведения</w:t>
      </w:r>
      <w:r w:rsidRPr="00A91F4B">
        <w:rPr>
          <w:sz w:val="28"/>
          <w:szCs w:val="28"/>
        </w:rPr>
        <w:t xml:space="preserve"> быстрых и медленных </w:t>
      </w:r>
      <w:r w:rsidR="002F688C">
        <w:rPr>
          <w:sz w:val="28"/>
          <w:szCs w:val="28"/>
        </w:rPr>
        <w:t>темпов, с разнообразной ме</w:t>
      </w:r>
      <w:r w:rsidR="002F688C">
        <w:rPr>
          <w:sz w:val="28"/>
          <w:szCs w:val="28"/>
        </w:rPr>
        <w:t>т</w:t>
      </w:r>
      <w:r w:rsidR="002F688C">
        <w:rPr>
          <w:sz w:val="28"/>
          <w:szCs w:val="28"/>
        </w:rPr>
        <w:t>р</w:t>
      </w:r>
      <w:proofErr w:type="gramStart"/>
      <w:r w:rsidR="002F688C">
        <w:rPr>
          <w:sz w:val="28"/>
          <w:szCs w:val="28"/>
        </w:rPr>
        <w:t>о-</w:t>
      </w:r>
      <w:proofErr w:type="gramEnd"/>
      <w:r w:rsidR="002F688C">
        <w:rPr>
          <w:sz w:val="28"/>
          <w:szCs w:val="28"/>
        </w:rPr>
        <w:t xml:space="preserve"> </w:t>
      </w:r>
      <w:r w:rsidRPr="00A91F4B">
        <w:rPr>
          <w:sz w:val="28"/>
          <w:szCs w:val="28"/>
        </w:rPr>
        <w:t>ритмиче</w:t>
      </w:r>
      <w:r>
        <w:rPr>
          <w:sz w:val="28"/>
          <w:szCs w:val="28"/>
        </w:rPr>
        <w:t xml:space="preserve">ской структурой; </w:t>
      </w:r>
      <w:r w:rsidRPr="00A91F4B">
        <w:rPr>
          <w:sz w:val="28"/>
          <w:szCs w:val="28"/>
        </w:rPr>
        <w:t>произведения с различной динамикой «</w:t>
      </w:r>
      <w:r w:rsidRPr="00A91F4B">
        <w:rPr>
          <w:sz w:val="28"/>
          <w:szCs w:val="28"/>
          <w:lang w:val="en-US"/>
        </w:rPr>
        <w:t>forte</w:t>
      </w:r>
      <w:r w:rsidRPr="00A91F4B">
        <w:rPr>
          <w:sz w:val="28"/>
          <w:szCs w:val="28"/>
        </w:rPr>
        <w:t>» «</w:t>
      </w:r>
      <w:r w:rsidRPr="00A91F4B">
        <w:rPr>
          <w:sz w:val="28"/>
          <w:szCs w:val="28"/>
          <w:lang w:val="en-US"/>
        </w:rPr>
        <w:t>go</w:t>
      </w:r>
      <w:r w:rsidRPr="00A91F4B">
        <w:rPr>
          <w:sz w:val="28"/>
          <w:szCs w:val="28"/>
        </w:rPr>
        <w:t xml:space="preserve"> </w:t>
      </w:r>
      <w:r w:rsidRPr="00A91F4B"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>»;</w:t>
      </w:r>
      <w:r w:rsidRPr="002F790B">
        <w:rPr>
          <w:sz w:val="28"/>
          <w:szCs w:val="28"/>
        </w:rPr>
        <w:t xml:space="preserve"> </w:t>
      </w:r>
      <w:r w:rsidRPr="00A91F4B">
        <w:rPr>
          <w:sz w:val="28"/>
          <w:szCs w:val="28"/>
        </w:rPr>
        <w:t>произ</w:t>
      </w:r>
      <w:r>
        <w:rPr>
          <w:sz w:val="28"/>
          <w:szCs w:val="28"/>
        </w:rPr>
        <w:t>ведения</w:t>
      </w:r>
      <w:r w:rsidRPr="00A91F4B">
        <w:rPr>
          <w:sz w:val="28"/>
          <w:szCs w:val="28"/>
        </w:rPr>
        <w:t xml:space="preserve"> с тесситурой выше и ниже средней</w:t>
      </w:r>
      <w:r w:rsidR="006E39A5">
        <w:rPr>
          <w:sz w:val="28"/>
          <w:szCs w:val="28"/>
        </w:rPr>
        <w:t>;</w:t>
      </w:r>
    </w:p>
    <w:p w:rsidR="002F790B" w:rsidRDefault="002F790B" w:rsidP="00FD5F63">
      <w:pPr>
        <w:spacing w:line="276" w:lineRule="auto"/>
        <w:jc w:val="both"/>
        <w:rPr>
          <w:b/>
          <w:sz w:val="28"/>
          <w:szCs w:val="28"/>
        </w:rPr>
      </w:pPr>
      <w:r w:rsidRPr="002F790B">
        <w:rPr>
          <w:b/>
          <w:sz w:val="28"/>
          <w:szCs w:val="28"/>
        </w:rPr>
        <w:t xml:space="preserve">Метапредметные: </w:t>
      </w:r>
    </w:p>
    <w:p w:rsidR="006E12A0" w:rsidRDefault="006E12A0" w:rsidP="006E12A0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будут</w:t>
      </w:r>
      <w:r w:rsidR="002B20E0" w:rsidRPr="002B20E0">
        <w:rPr>
          <w:i/>
          <w:sz w:val="28"/>
          <w:szCs w:val="28"/>
        </w:rPr>
        <w:t xml:space="preserve"> уметь:</w:t>
      </w:r>
      <w:r w:rsidRPr="006E12A0">
        <w:rPr>
          <w:sz w:val="28"/>
          <w:szCs w:val="28"/>
        </w:rPr>
        <w:t xml:space="preserve"> </w:t>
      </w:r>
    </w:p>
    <w:p w:rsidR="006E12A0" w:rsidRDefault="006E12A0" w:rsidP="006E1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08D">
        <w:rPr>
          <w:sz w:val="28"/>
          <w:szCs w:val="28"/>
        </w:rPr>
        <w:t>общаться с детьми разных возрастов</w:t>
      </w:r>
      <w:r>
        <w:rPr>
          <w:sz w:val="28"/>
          <w:szCs w:val="28"/>
        </w:rPr>
        <w:t xml:space="preserve">; </w:t>
      </w:r>
      <w:r w:rsidRPr="00DD3463">
        <w:rPr>
          <w:sz w:val="28"/>
          <w:szCs w:val="28"/>
        </w:rPr>
        <w:t>раб</w:t>
      </w:r>
      <w:r>
        <w:rPr>
          <w:sz w:val="28"/>
          <w:szCs w:val="28"/>
        </w:rPr>
        <w:t>отать в группе;</w:t>
      </w:r>
    </w:p>
    <w:p w:rsidR="006E12A0" w:rsidRDefault="006E12A0" w:rsidP="006E1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слушать себя и своих товарищей во вре</w:t>
      </w:r>
      <w:r>
        <w:rPr>
          <w:spacing w:val="-1"/>
          <w:sz w:val="28"/>
          <w:szCs w:val="28"/>
        </w:rPr>
        <w:softHyphen/>
        <w:t>мя пения, подстраиваться и сливаться с общим звучанием;</w:t>
      </w:r>
    </w:p>
    <w:p w:rsidR="00F25205" w:rsidRDefault="00F25205" w:rsidP="00F25205">
      <w:pPr>
        <w:spacing w:line="276" w:lineRule="auto"/>
        <w:jc w:val="both"/>
        <w:outlineLvl w:val="2"/>
        <w:rPr>
          <w:rFonts w:eastAsia="ヒラギノ角ゴ Pro W3"/>
          <w:b/>
          <w:sz w:val="28"/>
          <w:szCs w:val="28"/>
        </w:rPr>
      </w:pPr>
      <w:r>
        <w:rPr>
          <w:rFonts w:eastAsia="ヒラギノ角ゴ Pro W3"/>
          <w:b/>
          <w:sz w:val="28"/>
          <w:szCs w:val="28"/>
        </w:rPr>
        <w:t>-</w:t>
      </w:r>
      <w:r w:rsidR="00107C82">
        <w:rPr>
          <w:rFonts w:eastAsia="ヒラギノ角ゴ Pro W3"/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анализировать и характеризовать исполняемое произве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дение;</w:t>
      </w:r>
    </w:p>
    <w:p w:rsidR="0063166A" w:rsidRDefault="0063166A" w:rsidP="00FD5F63">
      <w:pPr>
        <w:spacing w:line="276" w:lineRule="auto"/>
        <w:jc w:val="both"/>
        <w:rPr>
          <w:b/>
          <w:sz w:val="28"/>
          <w:szCs w:val="28"/>
        </w:rPr>
      </w:pPr>
      <w:r w:rsidRPr="0063166A">
        <w:rPr>
          <w:b/>
          <w:sz w:val="28"/>
          <w:szCs w:val="28"/>
        </w:rPr>
        <w:t>Личностные:</w:t>
      </w:r>
    </w:p>
    <w:p w:rsidR="00FD5F63" w:rsidRDefault="00FD5F63" w:rsidP="00FD5F63">
      <w:pPr>
        <w:spacing w:line="276" w:lineRule="auto"/>
        <w:jc w:val="both"/>
        <w:rPr>
          <w:sz w:val="28"/>
          <w:szCs w:val="28"/>
        </w:rPr>
      </w:pPr>
      <w:r w:rsidRPr="00FD5F63">
        <w:rPr>
          <w:i/>
          <w:sz w:val="28"/>
          <w:szCs w:val="28"/>
        </w:rPr>
        <w:t>смогут показать</w:t>
      </w:r>
      <w:r w:rsidRPr="00FD5F63">
        <w:rPr>
          <w:sz w:val="28"/>
          <w:szCs w:val="28"/>
        </w:rPr>
        <w:t>:</w:t>
      </w:r>
    </w:p>
    <w:p w:rsidR="006D59A3" w:rsidRPr="002B20E0" w:rsidRDefault="006D59A3" w:rsidP="006D59A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A6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 </w:t>
      </w:r>
      <w:r w:rsidRPr="00EF64A9">
        <w:rPr>
          <w:sz w:val="28"/>
          <w:szCs w:val="28"/>
        </w:rPr>
        <w:t xml:space="preserve"> к музыкальному искусству, хоровому исполнительству</w:t>
      </w:r>
      <w:r>
        <w:rPr>
          <w:sz w:val="28"/>
          <w:szCs w:val="28"/>
        </w:rPr>
        <w:t>;</w:t>
      </w:r>
    </w:p>
    <w:p w:rsidR="0058608D" w:rsidRDefault="0058608D" w:rsidP="00FD5F6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608D">
        <w:t xml:space="preserve"> </w:t>
      </w:r>
      <w:r w:rsidRPr="0058608D">
        <w:rPr>
          <w:sz w:val="28"/>
          <w:szCs w:val="28"/>
        </w:rPr>
        <w:t xml:space="preserve">эмоциональный отклик на </w:t>
      </w:r>
      <w:r>
        <w:rPr>
          <w:sz w:val="28"/>
          <w:szCs w:val="28"/>
        </w:rPr>
        <w:t>музыкальные произведения;</w:t>
      </w:r>
    </w:p>
    <w:p w:rsidR="0058608D" w:rsidRPr="00FD5F63" w:rsidRDefault="0058608D" w:rsidP="005860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чувство</w:t>
      </w:r>
      <w:r w:rsidRPr="00565D7B">
        <w:rPr>
          <w:sz w:val="28"/>
          <w:szCs w:val="28"/>
        </w:rPr>
        <w:t xml:space="preserve"> ответственности за коллективную работу</w:t>
      </w:r>
      <w:r>
        <w:rPr>
          <w:sz w:val="28"/>
          <w:szCs w:val="28"/>
        </w:rPr>
        <w:t>;</w:t>
      </w:r>
    </w:p>
    <w:p w:rsidR="006E39A5" w:rsidRPr="002B20E0" w:rsidRDefault="00FD5F63" w:rsidP="006011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</w:t>
      </w:r>
      <w:r w:rsidR="005413C1" w:rsidRPr="005413C1">
        <w:rPr>
          <w:sz w:val="28"/>
          <w:szCs w:val="28"/>
        </w:rPr>
        <w:t xml:space="preserve"> в творческой жизни </w:t>
      </w:r>
      <w:r w:rsidR="005413C1">
        <w:rPr>
          <w:sz w:val="28"/>
          <w:szCs w:val="28"/>
        </w:rPr>
        <w:t xml:space="preserve"> хора;</w:t>
      </w:r>
      <w:r>
        <w:rPr>
          <w:sz w:val="28"/>
          <w:szCs w:val="28"/>
        </w:rPr>
        <w:t xml:space="preserve"> </w:t>
      </w:r>
    </w:p>
    <w:p w:rsidR="0063166A" w:rsidRDefault="0060111E" w:rsidP="0060111E">
      <w:pPr>
        <w:spacing w:line="276" w:lineRule="auto"/>
        <w:jc w:val="both"/>
        <w:rPr>
          <w:b/>
          <w:sz w:val="28"/>
          <w:szCs w:val="28"/>
        </w:rPr>
      </w:pPr>
      <w:r w:rsidRPr="0060111E">
        <w:rPr>
          <w:b/>
          <w:sz w:val="28"/>
          <w:szCs w:val="28"/>
        </w:rPr>
        <w:t>2 год обучения</w:t>
      </w:r>
    </w:p>
    <w:p w:rsidR="00CD1BDC" w:rsidRDefault="00CD1BDC" w:rsidP="0060111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8C0C67" w:rsidRPr="008C0C67" w:rsidRDefault="008C0C67" w:rsidP="0060111E">
      <w:pPr>
        <w:spacing w:line="276" w:lineRule="auto"/>
        <w:jc w:val="both"/>
        <w:rPr>
          <w:i/>
          <w:sz w:val="28"/>
          <w:szCs w:val="28"/>
        </w:rPr>
      </w:pPr>
      <w:r w:rsidRPr="008C0C67">
        <w:rPr>
          <w:i/>
          <w:sz w:val="28"/>
          <w:szCs w:val="28"/>
        </w:rPr>
        <w:t>будут знать:</w:t>
      </w:r>
    </w:p>
    <w:p w:rsidR="008C0C67" w:rsidRPr="008C0C67" w:rsidRDefault="008C0C67" w:rsidP="008C0C67">
      <w:pPr>
        <w:jc w:val="both"/>
        <w:outlineLvl w:val="2"/>
        <w:rPr>
          <w:bCs/>
          <w:sz w:val="28"/>
          <w:szCs w:val="28"/>
        </w:rPr>
      </w:pPr>
      <w:r w:rsidRPr="008C0C67">
        <w:rPr>
          <w:bCs/>
          <w:sz w:val="28"/>
          <w:szCs w:val="28"/>
        </w:rPr>
        <w:t xml:space="preserve">- </w:t>
      </w:r>
      <w:r w:rsidR="00DA6276">
        <w:rPr>
          <w:bCs/>
          <w:sz w:val="28"/>
          <w:szCs w:val="28"/>
        </w:rPr>
        <w:t xml:space="preserve"> музыкальные </w:t>
      </w:r>
      <w:r w:rsidRPr="008C0C67">
        <w:rPr>
          <w:bCs/>
          <w:sz w:val="28"/>
          <w:szCs w:val="28"/>
        </w:rPr>
        <w:t xml:space="preserve">жанры; </w:t>
      </w:r>
    </w:p>
    <w:p w:rsidR="00DA6276" w:rsidRDefault="00DA6276" w:rsidP="00DA6276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великих вокалистов и хоровые</w:t>
      </w:r>
      <w:r w:rsidR="008C0C67" w:rsidRPr="008C0C67">
        <w:rPr>
          <w:bCs/>
          <w:sz w:val="28"/>
          <w:szCs w:val="28"/>
        </w:rPr>
        <w:t xml:space="preserve"> коллекти</w:t>
      </w:r>
      <w:r>
        <w:rPr>
          <w:bCs/>
          <w:sz w:val="28"/>
          <w:szCs w:val="28"/>
        </w:rPr>
        <w:t>вы</w:t>
      </w:r>
      <w:r w:rsidR="008C0C67">
        <w:rPr>
          <w:bCs/>
          <w:sz w:val="28"/>
          <w:szCs w:val="28"/>
        </w:rPr>
        <w:t xml:space="preserve"> России;</w:t>
      </w:r>
    </w:p>
    <w:p w:rsidR="008C0C67" w:rsidRDefault="008C0C67" w:rsidP="00DA6276">
      <w:pPr>
        <w:jc w:val="both"/>
        <w:outlineLvl w:val="2"/>
        <w:rPr>
          <w:i/>
          <w:sz w:val="28"/>
          <w:szCs w:val="28"/>
        </w:rPr>
      </w:pPr>
      <w:r w:rsidRPr="008C0C67">
        <w:rPr>
          <w:i/>
          <w:sz w:val="28"/>
          <w:szCs w:val="28"/>
        </w:rPr>
        <w:t>будут уметь:</w:t>
      </w:r>
    </w:p>
    <w:p w:rsidR="008C0C67" w:rsidRDefault="008C0C67" w:rsidP="008C0C67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соблюдать певческую установку;</w:t>
      </w:r>
    </w:p>
    <w:p w:rsidR="008C0C67" w:rsidRDefault="008C0C67" w:rsidP="008C0C67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924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петь чисто и слаженно в унисон;</w:t>
      </w:r>
    </w:p>
    <w:p w:rsidR="00CD1BDC" w:rsidRDefault="008C0C67" w:rsidP="006011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44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 двухголосные произведения;</w:t>
      </w:r>
    </w:p>
    <w:p w:rsidR="00692442" w:rsidRDefault="00692442" w:rsidP="00692442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в подвижных песнях делать быстрый вдох;</w:t>
      </w:r>
    </w:p>
    <w:p w:rsidR="00AF080E" w:rsidRDefault="00AF080E" w:rsidP="00AF080E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работать в сценическом образе; </w:t>
      </w:r>
    </w:p>
    <w:p w:rsidR="006E12A0" w:rsidRDefault="006E12A0" w:rsidP="006E12A0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понимать ноты</w:t>
      </w:r>
      <w:r>
        <w:rPr>
          <w:bCs/>
          <w:sz w:val="28"/>
          <w:szCs w:val="28"/>
        </w:rPr>
        <w:t>;</w:t>
      </w:r>
    </w:p>
    <w:p w:rsidR="00692442" w:rsidRDefault="00692442" w:rsidP="00692442">
      <w:pPr>
        <w:spacing w:line="276" w:lineRule="auto"/>
        <w:jc w:val="both"/>
        <w:rPr>
          <w:b/>
          <w:sz w:val="28"/>
          <w:szCs w:val="28"/>
        </w:rPr>
      </w:pPr>
      <w:r w:rsidRPr="00FD5F63">
        <w:rPr>
          <w:b/>
          <w:sz w:val="28"/>
          <w:szCs w:val="28"/>
        </w:rPr>
        <w:t xml:space="preserve">Метапредметные: </w:t>
      </w:r>
    </w:p>
    <w:p w:rsidR="00692442" w:rsidRPr="00692442" w:rsidRDefault="00692442" w:rsidP="00692442">
      <w:pPr>
        <w:jc w:val="both"/>
        <w:outlineLvl w:val="2"/>
        <w:rPr>
          <w:bCs/>
          <w:i/>
          <w:sz w:val="28"/>
          <w:szCs w:val="28"/>
        </w:rPr>
      </w:pPr>
      <w:r w:rsidRPr="00692442">
        <w:rPr>
          <w:bCs/>
          <w:i/>
          <w:sz w:val="28"/>
          <w:szCs w:val="28"/>
        </w:rPr>
        <w:t>будут уметь:</w:t>
      </w:r>
    </w:p>
    <w:p w:rsidR="00692442" w:rsidRDefault="00692442" w:rsidP="00692442">
      <w:pPr>
        <w:jc w:val="both"/>
        <w:outlineLvl w:val="2"/>
        <w:rPr>
          <w:bCs/>
          <w:sz w:val="28"/>
          <w:szCs w:val="28"/>
        </w:rPr>
      </w:pPr>
      <w:r>
        <w:t xml:space="preserve">- </w:t>
      </w:r>
      <w:r w:rsidR="00107C82">
        <w:t xml:space="preserve"> </w:t>
      </w:r>
      <w:r w:rsidRPr="00692442">
        <w:rPr>
          <w:bCs/>
          <w:sz w:val="28"/>
          <w:szCs w:val="28"/>
        </w:rPr>
        <w:t>слушать и слышать мнение других людей, излагать свои мысли о музыке</w:t>
      </w:r>
      <w:r>
        <w:rPr>
          <w:bCs/>
          <w:sz w:val="28"/>
          <w:szCs w:val="28"/>
        </w:rPr>
        <w:t>;</w:t>
      </w:r>
    </w:p>
    <w:p w:rsidR="006E12A0" w:rsidRDefault="00692442" w:rsidP="006E12A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92442">
        <w:rPr>
          <w:bCs/>
          <w:sz w:val="28"/>
          <w:szCs w:val="28"/>
        </w:rPr>
        <w:t>использовать образовательные ресурсы И</w:t>
      </w:r>
      <w:r>
        <w:rPr>
          <w:bCs/>
          <w:sz w:val="28"/>
          <w:szCs w:val="28"/>
        </w:rPr>
        <w:t>нтернета для поиска необходимого  материала;</w:t>
      </w:r>
      <w:r w:rsidR="006E12A0" w:rsidRPr="006E12A0">
        <w:rPr>
          <w:bCs/>
          <w:sz w:val="28"/>
          <w:szCs w:val="28"/>
        </w:rPr>
        <w:t xml:space="preserve"> </w:t>
      </w:r>
    </w:p>
    <w:p w:rsidR="006E12A0" w:rsidRDefault="006E12A0" w:rsidP="006E12A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5F63">
        <w:rPr>
          <w:sz w:val="28"/>
          <w:szCs w:val="28"/>
        </w:rPr>
        <w:t>оценивать собственную музыкальную деятельность и деятельность своих сверстников</w:t>
      </w:r>
      <w:r>
        <w:rPr>
          <w:sz w:val="28"/>
          <w:szCs w:val="28"/>
        </w:rPr>
        <w:t>;</w:t>
      </w:r>
    </w:p>
    <w:p w:rsidR="00FD5F63" w:rsidRDefault="00FD5F63" w:rsidP="00CD1BDC">
      <w:pPr>
        <w:spacing w:line="276" w:lineRule="auto"/>
        <w:jc w:val="both"/>
        <w:rPr>
          <w:b/>
          <w:sz w:val="28"/>
          <w:szCs w:val="28"/>
        </w:rPr>
      </w:pPr>
      <w:r w:rsidRPr="00FD5F63">
        <w:rPr>
          <w:b/>
          <w:sz w:val="28"/>
          <w:szCs w:val="28"/>
        </w:rPr>
        <w:t>Личностные:</w:t>
      </w:r>
    </w:p>
    <w:p w:rsidR="002B20E0" w:rsidRDefault="002B20E0" w:rsidP="00CD1BDC">
      <w:pPr>
        <w:spacing w:line="276" w:lineRule="auto"/>
        <w:jc w:val="both"/>
        <w:rPr>
          <w:i/>
          <w:sz w:val="28"/>
          <w:szCs w:val="28"/>
        </w:rPr>
      </w:pPr>
      <w:r w:rsidRPr="002B20E0">
        <w:rPr>
          <w:i/>
          <w:sz w:val="28"/>
          <w:szCs w:val="28"/>
        </w:rPr>
        <w:t>будут демонстрировать:</w:t>
      </w:r>
    </w:p>
    <w:p w:rsidR="006E39A5" w:rsidRPr="006D59A3" w:rsidRDefault="006D59A3" w:rsidP="00CD1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положительное отношение</w:t>
      </w:r>
      <w:r w:rsidRPr="006D59A3">
        <w:rPr>
          <w:sz w:val="28"/>
          <w:szCs w:val="28"/>
        </w:rPr>
        <w:t xml:space="preserve"> к хоровому пению как одному из видов музыкал</w:t>
      </w:r>
      <w:r w:rsidRPr="006D59A3">
        <w:rPr>
          <w:sz w:val="28"/>
          <w:szCs w:val="28"/>
        </w:rPr>
        <w:t>ь</w:t>
      </w:r>
      <w:r w:rsidRPr="006D59A3">
        <w:rPr>
          <w:sz w:val="28"/>
          <w:szCs w:val="28"/>
        </w:rPr>
        <w:t>ного искусства</w:t>
      </w:r>
      <w:r>
        <w:rPr>
          <w:sz w:val="28"/>
          <w:szCs w:val="28"/>
        </w:rPr>
        <w:t>;</w:t>
      </w:r>
    </w:p>
    <w:p w:rsidR="008C0C67" w:rsidRDefault="00445301" w:rsidP="008C0C6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активность в</w:t>
      </w:r>
      <w:r w:rsidR="008C0C67">
        <w:rPr>
          <w:bCs/>
          <w:sz w:val="28"/>
          <w:szCs w:val="28"/>
        </w:rPr>
        <w:t xml:space="preserve"> творческой жизни хорового коллектива</w:t>
      </w:r>
      <w:r w:rsidR="002B20E0">
        <w:rPr>
          <w:bCs/>
          <w:sz w:val="28"/>
          <w:szCs w:val="28"/>
        </w:rPr>
        <w:t>;</w:t>
      </w:r>
    </w:p>
    <w:p w:rsidR="00AF080E" w:rsidRDefault="00AF080E" w:rsidP="00CD1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0E0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 w:rsidRPr="00AF080E">
        <w:rPr>
          <w:sz w:val="28"/>
          <w:szCs w:val="28"/>
        </w:rPr>
        <w:t xml:space="preserve"> ответственности и гордости за свой коллектив</w:t>
      </w:r>
      <w:r>
        <w:rPr>
          <w:sz w:val="28"/>
          <w:szCs w:val="28"/>
        </w:rPr>
        <w:t>;</w:t>
      </w:r>
    </w:p>
    <w:p w:rsidR="00F25205" w:rsidRDefault="00F25205" w:rsidP="00F25205">
      <w:pPr>
        <w:shd w:val="clear" w:color="auto" w:fill="FFFFFF"/>
        <w:spacing w:before="5" w:line="317" w:lineRule="exact"/>
        <w:ind w:right="24"/>
        <w:jc w:val="both"/>
      </w:pPr>
      <w:r>
        <w:rPr>
          <w:spacing w:val="-1"/>
          <w:sz w:val="28"/>
          <w:szCs w:val="28"/>
        </w:rPr>
        <w:t>-</w:t>
      </w:r>
      <w:r w:rsidR="00107C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желание</w:t>
      </w:r>
      <w:r w:rsidR="00445301">
        <w:rPr>
          <w:spacing w:val="-1"/>
          <w:sz w:val="28"/>
          <w:szCs w:val="28"/>
        </w:rPr>
        <w:t xml:space="preserve"> заниматься  музыкальным</w:t>
      </w:r>
      <w:r>
        <w:rPr>
          <w:spacing w:val="-1"/>
          <w:sz w:val="28"/>
          <w:szCs w:val="28"/>
        </w:rPr>
        <w:t xml:space="preserve"> твор</w:t>
      </w:r>
      <w:r>
        <w:rPr>
          <w:spacing w:val="-1"/>
          <w:sz w:val="28"/>
          <w:szCs w:val="28"/>
        </w:rPr>
        <w:softHyphen/>
      </w:r>
      <w:r w:rsidR="00445301">
        <w:rPr>
          <w:sz w:val="28"/>
          <w:szCs w:val="28"/>
        </w:rPr>
        <w:t>чеством</w:t>
      </w:r>
      <w:r>
        <w:rPr>
          <w:sz w:val="28"/>
          <w:szCs w:val="28"/>
        </w:rPr>
        <w:t>.</w:t>
      </w:r>
    </w:p>
    <w:p w:rsidR="00CD1BDC" w:rsidRPr="00CD1BDC" w:rsidRDefault="00CD1BDC" w:rsidP="002B20E0">
      <w:pPr>
        <w:spacing w:line="276" w:lineRule="auto"/>
        <w:rPr>
          <w:b/>
          <w:sz w:val="28"/>
          <w:szCs w:val="28"/>
        </w:rPr>
      </w:pPr>
      <w:r w:rsidRPr="00CD1BDC">
        <w:rPr>
          <w:b/>
          <w:sz w:val="28"/>
          <w:szCs w:val="28"/>
        </w:rPr>
        <w:t>3 год</w:t>
      </w:r>
      <w:r w:rsidR="002B20E0">
        <w:rPr>
          <w:b/>
          <w:sz w:val="28"/>
          <w:szCs w:val="28"/>
        </w:rPr>
        <w:t xml:space="preserve"> обучения</w:t>
      </w:r>
    </w:p>
    <w:p w:rsidR="00DA6276" w:rsidRPr="00674B6C" w:rsidRDefault="00CD1BDC" w:rsidP="002B20E0">
      <w:pPr>
        <w:spacing w:line="276" w:lineRule="auto"/>
        <w:rPr>
          <w:b/>
          <w:sz w:val="28"/>
          <w:szCs w:val="28"/>
        </w:rPr>
      </w:pPr>
      <w:r w:rsidRPr="00692442">
        <w:rPr>
          <w:b/>
          <w:sz w:val="28"/>
          <w:szCs w:val="28"/>
        </w:rPr>
        <w:t>Предметные:</w:t>
      </w:r>
    </w:p>
    <w:p w:rsidR="00692442" w:rsidRPr="00692442" w:rsidRDefault="00692442" w:rsidP="00137F44">
      <w:pPr>
        <w:spacing w:line="276" w:lineRule="auto"/>
        <w:jc w:val="both"/>
        <w:rPr>
          <w:i/>
          <w:sz w:val="28"/>
          <w:szCs w:val="28"/>
        </w:rPr>
      </w:pPr>
      <w:r w:rsidRPr="00692442">
        <w:rPr>
          <w:i/>
          <w:sz w:val="28"/>
          <w:szCs w:val="28"/>
        </w:rPr>
        <w:t>будут уметь:</w:t>
      </w:r>
    </w:p>
    <w:p w:rsidR="00692442" w:rsidRDefault="00692442" w:rsidP="00137F44">
      <w:pPr>
        <w:jc w:val="both"/>
        <w:outlineLvl w:val="2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пользоваться приемами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legato</w:t>
      </w:r>
      <w:proofErr w:type="spellEnd"/>
      <w:r>
        <w:rPr>
          <w:bCs/>
          <w:sz w:val="28"/>
          <w:szCs w:val="28"/>
        </w:rPr>
        <w:t>» и «</w:t>
      </w:r>
      <w:proofErr w:type="spellStart"/>
      <w:r>
        <w:rPr>
          <w:bCs/>
          <w:sz w:val="28"/>
          <w:szCs w:val="28"/>
        </w:rPr>
        <w:t>staccato</w:t>
      </w:r>
      <w:proofErr w:type="spellEnd"/>
      <w:r>
        <w:rPr>
          <w:bCs/>
          <w:sz w:val="28"/>
          <w:szCs w:val="28"/>
        </w:rPr>
        <w:t>»;</w:t>
      </w:r>
    </w:p>
    <w:p w:rsidR="00692442" w:rsidRDefault="0018666C" w:rsidP="00137F44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B2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исполнять акцентированные звуки</w:t>
      </w:r>
      <w:r w:rsidR="00692442">
        <w:rPr>
          <w:bCs/>
          <w:sz w:val="28"/>
          <w:szCs w:val="28"/>
        </w:rPr>
        <w:t xml:space="preserve"> (акцент, марка-то);</w:t>
      </w:r>
    </w:p>
    <w:p w:rsidR="00692442" w:rsidRDefault="0018666C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петь</w:t>
      </w:r>
      <w:r w:rsidR="00692442">
        <w:rPr>
          <w:bCs/>
          <w:sz w:val="28"/>
          <w:szCs w:val="28"/>
        </w:rPr>
        <w:t xml:space="preserve"> без сопровождения;</w:t>
      </w:r>
    </w:p>
    <w:p w:rsidR="00565D7B" w:rsidRDefault="00565D7B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3E3">
        <w:rPr>
          <w:spacing w:val="-2"/>
          <w:sz w:val="28"/>
          <w:szCs w:val="28"/>
        </w:rPr>
        <w:t>осмысленно</w:t>
      </w:r>
      <w:r w:rsidR="00FB03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74B6C">
        <w:rPr>
          <w:sz w:val="28"/>
          <w:szCs w:val="28"/>
        </w:rPr>
        <w:t xml:space="preserve"> выразительно исполнять</w:t>
      </w:r>
      <w:r>
        <w:rPr>
          <w:sz w:val="28"/>
          <w:szCs w:val="28"/>
        </w:rPr>
        <w:t xml:space="preserve"> </w:t>
      </w:r>
      <w:r w:rsidR="00674B6C">
        <w:rPr>
          <w:sz w:val="28"/>
          <w:szCs w:val="28"/>
        </w:rPr>
        <w:t xml:space="preserve"> произведение</w:t>
      </w:r>
      <w:r>
        <w:rPr>
          <w:sz w:val="28"/>
          <w:szCs w:val="28"/>
        </w:rPr>
        <w:t>;</w:t>
      </w:r>
    </w:p>
    <w:p w:rsidR="00172F3A" w:rsidRDefault="00172F3A" w:rsidP="00497079">
      <w:pPr>
        <w:spacing w:line="276" w:lineRule="auto"/>
        <w:jc w:val="both"/>
        <w:outlineLvl w:val="2"/>
        <w:rPr>
          <w:rFonts w:eastAsia="ヒラギノ角ゴ Pro W3"/>
          <w:b/>
          <w:sz w:val="28"/>
          <w:szCs w:val="28"/>
        </w:rPr>
      </w:pPr>
      <w:r w:rsidRPr="0058608D">
        <w:rPr>
          <w:rFonts w:eastAsia="ヒラギノ角ゴ Pro W3"/>
          <w:b/>
          <w:sz w:val="28"/>
          <w:szCs w:val="28"/>
        </w:rPr>
        <w:t>Метапредметные:</w:t>
      </w:r>
    </w:p>
    <w:p w:rsidR="00172F3A" w:rsidRDefault="00172F3A" w:rsidP="00497079">
      <w:pPr>
        <w:spacing w:line="276" w:lineRule="auto"/>
        <w:jc w:val="both"/>
        <w:outlineLvl w:val="2"/>
        <w:rPr>
          <w:rFonts w:eastAsia="ヒラギノ角ゴ Pro W3"/>
          <w:i/>
          <w:sz w:val="28"/>
          <w:szCs w:val="28"/>
        </w:rPr>
      </w:pPr>
      <w:r w:rsidRPr="00445301">
        <w:rPr>
          <w:rFonts w:eastAsia="ヒラギノ角ゴ Pro W3"/>
          <w:i/>
          <w:sz w:val="28"/>
          <w:szCs w:val="28"/>
        </w:rPr>
        <w:t>будут уметь:</w:t>
      </w:r>
    </w:p>
    <w:p w:rsidR="00172F3A" w:rsidRPr="0037243E" w:rsidRDefault="00172F3A" w:rsidP="00497079">
      <w:pPr>
        <w:spacing w:line="276" w:lineRule="auto"/>
        <w:jc w:val="both"/>
        <w:outlineLvl w:val="2"/>
        <w:rPr>
          <w:rFonts w:eastAsia="ヒラギノ角ゴ Pro W3"/>
          <w:sz w:val="28"/>
          <w:szCs w:val="28"/>
        </w:rPr>
      </w:pPr>
      <w:r>
        <w:rPr>
          <w:rFonts w:eastAsia="ヒラギノ角ゴ Pro W3"/>
          <w:i/>
          <w:sz w:val="28"/>
          <w:szCs w:val="28"/>
        </w:rPr>
        <w:t>-</w:t>
      </w:r>
      <w:r w:rsidRPr="0037243E">
        <w:rPr>
          <w:rFonts w:eastAsia="ヒラギノ角ゴ Pro W3"/>
          <w:sz w:val="28"/>
          <w:szCs w:val="28"/>
        </w:rPr>
        <w:t xml:space="preserve"> </w:t>
      </w:r>
      <w:r w:rsidR="00492149">
        <w:rPr>
          <w:rFonts w:eastAsia="ヒラギノ角ゴ Pro W3"/>
          <w:sz w:val="28"/>
          <w:szCs w:val="28"/>
        </w:rPr>
        <w:t xml:space="preserve">понимать точку зрения другого и </w:t>
      </w:r>
      <w:r w:rsidRPr="0037243E">
        <w:rPr>
          <w:rFonts w:eastAsia="ヒラギノ角ゴ Pro W3"/>
          <w:sz w:val="28"/>
          <w:szCs w:val="28"/>
        </w:rPr>
        <w:t>аргументировать свою точку зрения</w:t>
      </w:r>
      <w:r>
        <w:rPr>
          <w:rFonts w:eastAsia="ヒラギノ角ゴ Pro W3"/>
          <w:sz w:val="28"/>
          <w:szCs w:val="28"/>
        </w:rPr>
        <w:t xml:space="preserve"> </w:t>
      </w:r>
      <w:r w:rsidRPr="0037243E">
        <w:rPr>
          <w:rFonts w:eastAsia="ヒラギノ角ゴ Pro W3"/>
          <w:sz w:val="28"/>
          <w:szCs w:val="28"/>
        </w:rPr>
        <w:t>по о</w:t>
      </w:r>
      <w:r w:rsidRPr="0037243E">
        <w:rPr>
          <w:rFonts w:eastAsia="ヒラギノ角ゴ Pro W3"/>
          <w:sz w:val="28"/>
          <w:szCs w:val="28"/>
        </w:rPr>
        <w:t>т</w:t>
      </w:r>
      <w:r w:rsidRPr="0037243E">
        <w:rPr>
          <w:rFonts w:eastAsia="ヒラギノ角ゴ Pro W3"/>
          <w:sz w:val="28"/>
          <w:szCs w:val="28"/>
        </w:rPr>
        <w:t>ношению к тому или иному произведению</w:t>
      </w:r>
      <w:r>
        <w:rPr>
          <w:rFonts w:eastAsia="ヒラギノ角ゴ Pro W3"/>
          <w:sz w:val="28"/>
          <w:szCs w:val="28"/>
        </w:rPr>
        <w:t>;</w:t>
      </w:r>
    </w:p>
    <w:p w:rsidR="00137F44" w:rsidRDefault="00172F3A" w:rsidP="00497079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137F44">
        <w:rPr>
          <w:bCs/>
          <w:sz w:val="28"/>
          <w:szCs w:val="28"/>
        </w:rPr>
        <w:t xml:space="preserve"> </w:t>
      </w:r>
      <w:r w:rsidR="00137F44" w:rsidRPr="008F7501">
        <w:rPr>
          <w:bCs/>
          <w:sz w:val="28"/>
          <w:szCs w:val="28"/>
        </w:rPr>
        <w:t xml:space="preserve">продуктивно общаться и взаимодействовать </w:t>
      </w:r>
      <w:r w:rsidR="00137F44" w:rsidRPr="000F6CB9">
        <w:rPr>
          <w:bCs/>
          <w:sz w:val="28"/>
          <w:szCs w:val="28"/>
        </w:rPr>
        <w:t>со сверс</w:t>
      </w:r>
      <w:r w:rsidR="00137F44">
        <w:rPr>
          <w:bCs/>
          <w:sz w:val="28"/>
          <w:szCs w:val="28"/>
        </w:rPr>
        <w:t xml:space="preserve">тниками на принципах уважения и </w:t>
      </w:r>
      <w:r w:rsidR="00137F44" w:rsidRPr="000F6CB9">
        <w:rPr>
          <w:bCs/>
          <w:sz w:val="28"/>
          <w:szCs w:val="28"/>
        </w:rPr>
        <w:t>доброжелательности, взаимопомощи и сопереживания</w:t>
      </w:r>
      <w:r w:rsidR="00137F44">
        <w:rPr>
          <w:bCs/>
          <w:sz w:val="28"/>
          <w:szCs w:val="28"/>
        </w:rPr>
        <w:t>;</w:t>
      </w:r>
    </w:p>
    <w:p w:rsidR="00497079" w:rsidRDefault="00172F3A" w:rsidP="00497079">
      <w:pPr>
        <w:spacing w:line="276" w:lineRule="auto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анализировать своё пение и пение других;</w:t>
      </w:r>
      <w:r w:rsidR="00497079">
        <w:rPr>
          <w:spacing w:val="-2"/>
          <w:sz w:val="28"/>
          <w:szCs w:val="28"/>
        </w:rPr>
        <w:t>-</w:t>
      </w:r>
    </w:p>
    <w:p w:rsidR="00497079" w:rsidRPr="00497079" w:rsidRDefault="00497079" w:rsidP="00497079">
      <w:pPr>
        <w:spacing w:line="276" w:lineRule="auto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107C82">
        <w:rPr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сопоставлять и отбирать</w:t>
      </w:r>
      <w:r>
        <w:rPr>
          <w:spacing w:val="-2"/>
          <w:sz w:val="28"/>
          <w:szCs w:val="28"/>
        </w:rPr>
        <w:t xml:space="preserve"> </w:t>
      </w:r>
      <w:r w:rsidRPr="00497079">
        <w:rPr>
          <w:bCs/>
          <w:sz w:val="28"/>
          <w:szCs w:val="28"/>
        </w:rPr>
        <w:t>информацию, полученную из различных источников</w:t>
      </w:r>
      <w:r>
        <w:rPr>
          <w:bCs/>
          <w:sz w:val="28"/>
          <w:szCs w:val="28"/>
        </w:rPr>
        <w:t>;</w:t>
      </w:r>
    </w:p>
    <w:p w:rsidR="00FD64B4" w:rsidRPr="00FD64B4" w:rsidRDefault="00FD64B4" w:rsidP="00497079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FD64B4">
        <w:rPr>
          <w:b/>
          <w:bCs/>
          <w:sz w:val="28"/>
          <w:szCs w:val="28"/>
        </w:rPr>
        <w:t xml:space="preserve">Личностные: </w:t>
      </w:r>
    </w:p>
    <w:p w:rsidR="0058608D" w:rsidRPr="00565D7B" w:rsidRDefault="009D6625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 w:rsidRPr="009D6625">
        <w:rPr>
          <w:b/>
          <w:bCs/>
          <w:sz w:val="28"/>
          <w:szCs w:val="28"/>
        </w:rPr>
        <w:t xml:space="preserve"> </w:t>
      </w:r>
      <w:r w:rsidR="0058608D" w:rsidRPr="00565D7B">
        <w:rPr>
          <w:bCs/>
          <w:i/>
          <w:sz w:val="28"/>
          <w:szCs w:val="28"/>
        </w:rPr>
        <w:t>смогут показать:</w:t>
      </w:r>
    </w:p>
    <w:p w:rsidR="00FD64B4" w:rsidRPr="00FD64B4" w:rsidRDefault="00FD64B4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D64B4">
        <w:rPr>
          <w:bCs/>
          <w:sz w:val="28"/>
          <w:szCs w:val="28"/>
        </w:rPr>
        <w:t>увлечённость решением общих творч</w:t>
      </w:r>
      <w:r w:rsidR="002B20E0">
        <w:rPr>
          <w:bCs/>
          <w:sz w:val="28"/>
          <w:szCs w:val="28"/>
        </w:rPr>
        <w:t>еских задач и достижением целей;</w:t>
      </w:r>
    </w:p>
    <w:p w:rsidR="00172F3A" w:rsidRDefault="002B20E0" w:rsidP="00497079">
      <w:pPr>
        <w:spacing w:line="276" w:lineRule="auto"/>
        <w:jc w:val="both"/>
        <w:outlineLvl w:val="2"/>
        <w:rPr>
          <w:rFonts w:eastAsia="ヒラギノ角ゴ Pro W3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64B4" w:rsidRPr="00FD64B4">
        <w:rPr>
          <w:bCs/>
          <w:sz w:val="28"/>
          <w:szCs w:val="28"/>
        </w:rPr>
        <w:t xml:space="preserve">инициативность, </w:t>
      </w:r>
      <w:r>
        <w:rPr>
          <w:rFonts w:eastAsia="ヒラギノ角ゴ Pro W3"/>
          <w:sz w:val="28"/>
          <w:szCs w:val="28"/>
        </w:rPr>
        <w:t>трудолюбие, настойчивость и упорство</w:t>
      </w:r>
      <w:r w:rsidRPr="00731A44">
        <w:rPr>
          <w:rFonts w:eastAsia="ヒラギノ角ゴ Pro W3"/>
          <w:sz w:val="28"/>
          <w:szCs w:val="28"/>
        </w:rPr>
        <w:t>, ответстве</w:t>
      </w:r>
      <w:r>
        <w:rPr>
          <w:rFonts w:eastAsia="ヒラギノ角ゴ Pro W3"/>
          <w:sz w:val="28"/>
          <w:szCs w:val="28"/>
        </w:rPr>
        <w:t>нность за творческий результат;</w:t>
      </w:r>
    </w:p>
    <w:p w:rsidR="00692442" w:rsidRDefault="009D6625" w:rsidP="00497079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9D6625">
        <w:rPr>
          <w:b/>
          <w:bCs/>
          <w:sz w:val="28"/>
          <w:szCs w:val="28"/>
        </w:rPr>
        <w:t>4 год</w:t>
      </w:r>
      <w:r w:rsidR="00920333">
        <w:rPr>
          <w:b/>
          <w:bCs/>
          <w:sz w:val="28"/>
          <w:szCs w:val="28"/>
        </w:rPr>
        <w:t xml:space="preserve"> обучения</w:t>
      </w:r>
    </w:p>
    <w:p w:rsidR="0029172C" w:rsidRDefault="0029172C" w:rsidP="00497079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9D6625" w:rsidRPr="00920333" w:rsidRDefault="009D6625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 w:rsidRPr="00920333">
        <w:rPr>
          <w:bCs/>
          <w:i/>
          <w:sz w:val="28"/>
          <w:szCs w:val="28"/>
        </w:rPr>
        <w:t>будут уметь:</w:t>
      </w:r>
    </w:p>
    <w:p w:rsidR="00AF080E" w:rsidRDefault="00AF080E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Pr="00AF080E">
        <w:rPr>
          <w:bCs/>
          <w:sz w:val="28"/>
          <w:szCs w:val="28"/>
        </w:rPr>
        <w:t>пользоваться разными видами дыхания</w:t>
      </w:r>
      <w:r w:rsidR="00920333">
        <w:rPr>
          <w:bCs/>
          <w:sz w:val="28"/>
          <w:szCs w:val="28"/>
        </w:rPr>
        <w:t>;</w:t>
      </w:r>
    </w:p>
    <w:p w:rsidR="00920333" w:rsidRDefault="00920333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Pr="00AF080E">
        <w:rPr>
          <w:bCs/>
          <w:sz w:val="28"/>
          <w:szCs w:val="28"/>
        </w:rPr>
        <w:t>спокойно переходить голосом из грудного регистра в головной</w:t>
      </w:r>
      <w:r>
        <w:rPr>
          <w:bCs/>
          <w:sz w:val="28"/>
          <w:szCs w:val="28"/>
        </w:rPr>
        <w:t xml:space="preserve">; </w:t>
      </w:r>
    </w:p>
    <w:p w:rsidR="00920333" w:rsidRDefault="00920333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="00172F3A">
        <w:rPr>
          <w:bCs/>
          <w:sz w:val="28"/>
          <w:szCs w:val="28"/>
        </w:rPr>
        <w:t>пение</w:t>
      </w:r>
      <w:r w:rsidRPr="00AF080E">
        <w:rPr>
          <w:bCs/>
          <w:sz w:val="28"/>
          <w:szCs w:val="28"/>
        </w:rPr>
        <w:t xml:space="preserve"> отдельной партии</w:t>
      </w:r>
      <w:r w:rsidR="00172F3A">
        <w:rPr>
          <w:bCs/>
          <w:sz w:val="28"/>
          <w:szCs w:val="28"/>
        </w:rPr>
        <w:t>;</w:t>
      </w:r>
      <w:r w:rsidRPr="00920333">
        <w:rPr>
          <w:bCs/>
          <w:i/>
          <w:sz w:val="28"/>
          <w:szCs w:val="28"/>
        </w:rPr>
        <w:t xml:space="preserve"> </w:t>
      </w:r>
    </w:p>
    <w:p w:rsidR="00920333" w:rsidRDefault="00920333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 w:rsidRPr="008E7676">
        <w:rPr>
          <w:sz w:val="28"/>
          <w:szCs w:val="28"/>
        </w:rPr>
        <w:t>выражать образное содержание музыки через пластику и движение</w:t>
      </w:r>
      <w:r w:rsidR="0037243E">
        <w:rPr>
          <w:sz w:val="28"/>
          <w:szCs w:val="28"/>
        </w:rPr>
        <w:t>;</w:t>
      </w:r>
    </w:p>
    <w:p w:rsidR="0037243E" w:rsidRDefault="0037243E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C82">
        <w:rPr>
          <w:sz w:val="28"/>
          <w:szCs w:val="28"/>
        </w:rPr>
        <w:t xml:space="preserve"> </w:t>
      </w:r>
      <w:r w:rsidRPr="0037243E">
        <w:rPr>
          <w:sz w:val="28"/>
          <w:szCs w:val="28"/>
        </w:rPr>
        <w:t>импровизировать в пении, игре на элементарных музыка</w:t>
      </w:r>
      <w:r>
        <w:rPr>
          <w:sz w:val="28"/>
          <w:szCs w:val="28"/>
        </w:rPr>
        <w:t xml:space="preserve">льных инструментах, пластике и </w:t>
      </w:r>
      <w:r w:rsidRPr="0037243E">
        <w:rPr>
          <w:sz w:val="28"/>
          <w:szCs w:val="28"/>
        </w:rPr>
        <w:t>театрализации</w:t>
      </w:r>
      <w:r>
        <w:rPr>
          <w:sz w:val="28"/>
          <w:szCs w:val="28"/>
        </w:rPr>
        <w:t>;</w:t>
      </w:r>
    </w:p>
    <w:p w:rsidR="00AF080E" w:rsidRDefault="00AF080E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 w:rsidRPr="00920333">
        <w:rPr>
          <w:bCs/>
          <w:i/>
          <w:sz w:val="28"/>
          <w:szCs w:val="28"/>
        </w:rPr>
        <w:t>будут знать:</w:t>
      </w:r>
    </w:p>
    <w:p w:rsidR="00920333" w:rsidRPr="00920333" w:rsidRDefault="00920333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Pr="0092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714F1">
        <w:rPr>
          <w:sz w:val="28"/>
          <w:szCs w:val="28"/>
        </w:rPr>
        <w:t>школе народного пения</w:t>
      </w:r>
      <w:r>
        <w:rPr>
          <w:sz w:val="28"/>
          <w:szCs w:val="28"/>
        </w:rPr>
        <w:t>;</w:t>
      </w:r>
    </w:p>
    <w:p w:rsidR="00920333" w:rsidRPr="00AF080E" w:rsidRDefault="00920333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</w:t>
      </w:r>
      <w:r w:rsidR="00AF080E" w:rsidRPr="00AF080E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="00AF080E" w:rsidRPr="00AF080E">
        <w:rPr>
          <w:bCs/>
          <w:sz w:val="28"/>
          <w:szCs w:val="28"/>
        </w:rPr>
        <w:t xml:space="preserve"> дыхания;</w:t>
      </w:r>
    </w:p>
    <w:p w:rsidR="00AF080E" w:rsidRPr="00AF080E" w:rsidRDefault="00920333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="00AF080E" w:rsidRPr="00AF080E">
        <w:rPr>
          <w:bCs/>
          <w:sz w:val="28"/>
          <w:szCs w:val="28"/>
        </w:rPr>
        <w:t>знание основ вокальной дикции;</w:t>
      </w:r>
    </w:p>
    <w:p w:rsidR="00172F3A" w:rsidRDefault="00172F3A" w:rsidP="00497079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37243E">
        <w:rPr>
          <w:b/>
          <w:bCs/>
          <w:sz w:val="28"/>
          <w:szCs w:val="28"/>
        </w:rPr>
        <w:t>Метапредметные:</w:t>
      </w:r>
    </w:p>
    <w:p w:rsidR="00137F44" w:rsidRPr="00137F44" w:rsidRDefault="00137F44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 w:rsidRPr="00137F44">
        <w:rPr>
          <w:bCs/>
          <w:i/>
          <w:sz w:val="28"/>
          <w:szCs w:val="28"/>
        </w:rPr>
        <w:t>будут уметь:</w:t>
      </w:r>
    </w:p>
    <w:p w:rsidR="00172F3A" w:rsidRDefault="00172F3A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37243E"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Pr="0037243E">
        <w:rPr>
          <w:bCs/>
          <w:sz w:val="28"/>
          <w:szCs w:val="28"/>
        </w:rPr>
        <w:t xml:space="preserve">размышлять о воздействии музыки на человека, ее </w:t>
      </w:r>
      <w:proofErr w:type="spellStart"/>
      <w:r w:rsidRPr="0037243E">
        <w:rPr>
          <w:bCs/>
          <w:sz w:val="28"/>
          <w:szCs w:val="28"/>
        </w:rPr>
        <w:t>взамосвязи</w:t>
      </w:r>
      <w:proofErr w:type="spellEnd"/>
      <w:r w:rsidRPr="0037243E">
        <w:rPr>
          <w:bCs/>
          <w:sz w:val="28"/>
          <w:szCs w:val="28"/>
        </w:rPr>
        <w:t xml:space="preserve"> с жизнью и другими видами искусства</w:t>
      </w:r>
      <w:r>
        <w:rPr>
          <w:bCs/>
          <w:sz w:val="28"/>
          <w:szCs w:val="28"/>
        </w:rPr>
        <w:t>;</w:t>
      </w:r>
    </w:p>
    <w:p w:rsidR="00172F3A" w:rsidRDefault="00172F3A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7C82">
        <w:rPr>
          <w:bCs/>
          <w:sz w:val="28"/>
          <w:szCs w:val="28"/>
        </w:rPr>
        <w:t xml:space="preserve"> </w:t>
      </w:r>
      <w:r w:rsidRPr="0037243E">
        <w:rPr>
          <w:bCs/>
          <w:sz w:val="28"/>
          <w:szCs w:val="28"/>
        </w:rPr>
        <w:t>взаимодействовать с</w:t>
      </w:r>
      <w:r w:rsidR="00492149">
        <w:rPr>
          <w:bCs/>
          <w:sz w:val="28"/>
          <w:szCs w:val="28"/>
        </w:rPr>
        <w:t>о</w:t>
      </w:r>
      <w:r w:rsidRPr="0037243E">
        <w:rPr>
          <w:bCs/>
          <w:sz w:val="28"/>
          <w:szCs w:val="28"/>
        </w:rPr>
        <w:t xml:space="preserve"> сверстниками</w:t>
      </w:r>
      <w:r w:rsidR="00492149">
        <w:rPr>
          <w:bCs/>
          <w:sz w:val="28"/>
          <w:szCs w:val="28"/>
        </w:rPr>
        <w:t>, педагогом</w:t>
      </w:r>
      <w:r w:rsidRPr="0037243E">
        <w:rPr>
          <w:bCs/>
          <w:sz w:val="28"/>
          <w:szCs w:val="28"/>
        </w:rPr>
        <w:t xml:space="preserve"> в совместной творческой де</w:t>
      </w:r>
      <w:r w:rsidRPr="0037243E">
        <w:rPr>
          <w:bCs/>
          <w:sz w:val="28"/>
          <w:szCs w:val="28"/>
        </w:rPr>
        <w:t>я</w:t>
      </w:r>
      <w:r w:rsidRPr="0037243E">
        <w:rPr>
          <w:bCs/>
          <w:sz w:val="28"/>
          <w:szCs w:val="28"/>
        </w:rPr>
        <w:t>тельности</w:t>
      </w:r>
      <w:r>
        <w:rPr>
          <w:bCs/>
          <w:sz w:val="28"/>
          <w:szCs w:val="28"/>
        </w:rPr>
        <w:t>;</w:t>
      </w:r>
    </w:p>
    <w:p w:rsidR="00137F44" w:rsidRDefault="00137F44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 предвидеть результат, решать</w:t>
      </w:r>
      <w:r w:rsidRPr="008E767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8E7676">
        <w:rPr>
          <w:sz w:val="28"/>
          <w:szCs w:val="28"/>
        </w:rPr>
        <w:t xml:space="preserve"> творческого и по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кового </w:t>
      </w:r>
      <w:r w:rsidRPr="008E7676">
        <w:rPr>
          <w:sz w:val="28"/>
          <w:szCs w:val="28"/>
        </w:rPr>
        <w:t>характера;</w:t>
      </w:r>
    </w:p>
    <w:p w:rsidR="00AF080E" w:rsidRDefault="00AF080E" w:rsidP="00497079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AF080E">
        <w:rPr>
          <w:b/>
          <w:bCs/>
          <w:sz w:val="28"/>
          <w:szCs w:val="28"/>
        </w:rPr>
        <w:t xml:space="preserve">Личностные: </w:t>
      </w:r>
    </w:p>
    <w:p w:rsidR="00137F44" w:rsidRPr="00137F44" w:rsidRDefault="00137F44" w:rsidP="00497079">
      <w:pPr>
        <w:spacing w:line="276" w:lineRule="auto"/>
        <w:jc w:val="both"/>
        <w:outlineLvl w:val="2"/>
        <w:rPr>
          <w:bCs/>
          <w:i/>
          <w:sz w:val="28"/>
          <w:szCs w:val="28"/>
        </w:rPr>
      </w:pPr>
      <w:r w:rsidRPr="00137F44">
        <w:rPr>
          <w:bCs/>
          <w:i/>
          <w:sz w:val="28"/>
          <w:szCs w:val="28"/>
        </w:rPr>
        <w:t>смогут показать:</w:t>
      </w:r>
    </w:p>
    <w:p w:rsidR="00920333" w:rsidRPr="006D59A3" w:rsidRDefault="00137F44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чувство коллективизма, </w:t>
      </w:r>
      <w:r w:rsidRPr="00137F44">
        <w:rPr>
          <w:bCs/>
          <w:sz w:val="28"/>
          <w:szCs w:val="28"/>
        </w:rPr>
        <w:t xml:space="preserve"> </w:t>
      </w:r>
      <w:r w:rsidRPr="00E322CD">
        <w:rPr>
          <w:bCs/>
          <w:sz w:val="28"/>
          <w:szCs w:val="28"/>
        </w:rPr>
        <w:t>уваже</w:t>
      </w:r>
      <w:r>
        <w:rPr>
          <w:bCs/>
          <w:sz w:val="28"/>
          <w:szCs w:val="28"/>
        </w:rPr>
        <w:t>ния к истории и культуре своего народа;</w:t>
      </w:r>
    </w:p>
    <w:p w:rsidR="00E322CD" w:rsidRDefault="00AF080E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37F44">
        <w:rPr>
          <w:bCs/>
          <w:sz w:val="28"/>
          <w:szCs w:val="28"/>
        </w:rPr>
        <w:t xml:space="preserve"> </w:t>
      </w:r>
      <w:r w:rsidRPr="00AF080E">
        <w:rPr>
          <w:bCs/>
          <w:sz w:val="28"/>
          <w:szCs w:val="28"/>
        </w:rPr>
        <w:t>тво</w:t>
      </w:r>
      <w:r w:rsidR="00137F44">
        <w:rPr>
          <w:bCs/>
          <w:sz w:val="28"/>
          <w:szCs w:val="28"/>
        </w:rPr>
        <w:t>рческую  инициативу</w:t>
      </w:r>
      <w:r>
        <w:rPr>
          <w:bCs/>
          <w:sz w:val="28"/>
          <w:szCs w:val="28"/>
        </w:rPr>
        <w:t xml:space="preserve"> в работе над </w:t>
      </w:r>
      <w:r w:rsidRPr="00AF080E">
        <w:rPr>
          <w:bCs/>
          <w:sz w:val="28"/>
          <w:szCs w:val="28"/>
        </w:rPr>
        <w:t>вокальным произведением</w:t>
      </w:r>
      <w:r w:rsidR="00137F44">
        <w:rPr>
          <w:bCs/>
          <w:sz w:val="28"/>
          <w:szCs w:val="28"/>
        </w:rPr>
        <w:t>;</w:t>
      </w:r>
    </w:p>
    <w:p w:rsidR="00481FE5" w:rsidRDefault="00137F44" w:rsidP="00497079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-творческую  и социальную</w:t>
      </w:r>
      <w:r w:rsidR="00481FE5">
        <w:rPr>
          <w:bCs/>
          <w:sz w:val="28"/>
          <w:szCs w:val="28"/>
        </w:rPr>
        <w:t xml:space="preserve"> активность</w:t>
      </w:r>
      <w:r w:rsidR="00481FE5" w:rsidRPr="00481FE5">
        <w:rPr>
          <w:bCs/>
          <w:sz w:val="28"/>
          <w:szCs w:val="28"/>
        </w:rPr>
        <w:t>;</w:t>
      </w:r>
    </w:p>
    <w:p w:rsidR="0018666C" w:rsidRDefault="0018666C" w:rsidP="00497079">
      <w:pPr>
        <w:spacing w:line="276" w:lineRule="auto"/>
        <w:jc w:val="both"/>
        <w:rPr>
          <w:b/>
          <w:sz w:val="28"/>
          <w:szCs w:val="28"/>
        </w:rPr>
      </w:pPr>
      <w:r w:rsidRPr="0018666C">
        <w:rPr>
          <w:b/>
          <w:sz w:val="28"/>
          <w:szCs w:val="28"/>
        </w:rPr>
        <w:t>5 год</w:t>
      </w:r>
      <w:r w:rsidR="00920333">
        <w:rPr>
          <w:b/>
          <w:sz w:val="28"/>
          <w:szCs w:val="28"/>
        </w:rPr>
        <w:t xml:space="preserve"> обучения</w:t>
      </w:r>
    </w:p>
    <w:p w:rsidR="0018666C" w:rsidRDefault="0018666C" w:rsidP="0049707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920333" w:rsidRDefault="00920333" w:rsidP="00497079">
      <w:pPr>
        <w:spacing w:line="276" w:lineRule="auto"/>
        <w:jc w:val="both"/>
        <w:rPr>
          <w:i/>
          <w:sz w:val="28"/>
          <w:szCs w:val="28"/>
        </w:rPr>
      </w:pPr>
      <w:r w:rsidRPr="00920333">
        <w:rPr>
          <w:i/>
          <w:sz w:val="28"/>
          <w:szCs w:val="28"/>
        </w:rPr>
        <w:t>будут знать:</w:t>
      </w:r>
    </w:p>
    <w:p w:rsidR="00920333" w:rsidRPr="00920333" w:rsidRDefault="00920333" w:rsidP="00497079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классификацию</w:t>
      </w:r>
      <w:r w:rsidRPr="00D714F1">
        <w:rPr>
          <w:sz w:val="28"/>
          <w:szCs w:val="28"/>
        </w:rPr>
        <w:t xml:space="preserve"> певческих стилей, соответствующих территориальным реги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нам России</w:t>
      </w:r>
      <w:r>
        <w:rPr>
          <w:sz w:val="28"/>
          <w:szCs w:val="28"/>
        </w:rPr>
        <w:t>;</w:t>
      </w:r>
    </w:p>
    <w:p w:rsidR="0018666C" w:rsidRDefault="0018666C" w:rsidP="00497079">
      <w:pPr>
        <w:spacing w:line="276" w:lineRule="auto"/>
        <w:jc w:val="both"/>
        <w:rPr>
          <w:sz w:val="28"/>
          <w:szCs w:val="28"/>
        </w:rPr>
      </w:pPr>
      <w:r w:rsidRPr="00920333">
        <w:rPr>
          <w:i/>
          <w:sz w:val="28"/>
          <w:szCs w:val="28"/>
        </w:rPr>
        <w:lastRenderedPageBreak/>
        <w:t>будут уметь</w:t>
      </w:r>
      <w:r w:rsidRPr="0018666C">
        <w:rPr>
          <w:sz w:val="28"/>
          <w:szCs w:val="28"/>
        </w:rPr>
        <w:t>:</w:t>
      </w:r>
    </w:p>
    <w:p w:rsidR="00920333" w:rsidRPr="0018666C" w:rsidRDefault="00920333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 </w:t>
      </w:r>
      <w:r w:rsidR="00674B6C" w:rsidRPr="00674B6C">
        <w:rPr>
          <w:sz w:val="28"/>
          <w:szCs w:val="28"/>
        </w:rPr>
        <w:t>вокально-хоровыми навыками</w:t>
      </w:r>
      <w:r>
        <w:rPr>
          <w:sz w:val="28"/>
          <w:szCs w:val="28"/>
        </w:rPr>
        <w:t>;</w:t>
      </w:r>
    </w:p>
    <w:p w:rsidR="0018666C" w:rsidRDefault="003E6D5B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понимать художественный образ  произведения, выявлять его содержател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 эмоциональный смысл;</w:t>
      </w:r>
    </w:p>
    <w:p w:rsidR="00172F3A" w:rsidRDefault="00172F3A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598">
        <w:rPr>
          <w:sz w:val="28"/>
          <w:szCs w:val="28"/>
        </w:rPr>
        <w:t xml:space="preserve"> </w:t>
      </w:r>
      <w:r w:rsidRPr="00172F3A">
        <w:rPr>
          <w:sz w:val="28"/>
          <w:szCs w:val="28"/>
        </w:rPr>
        <w:t>воплощать музыкальные образы при создании театрализ</w:t>
      </w:r>
      <w:r>
        <w:rPr>
          <w:sz w:val="28"/>
          <w:szCs w:val="28"/>
        </w:rPr>
        <w:t xml:space="preserve">ованных </w:t>
      </w:r>
      <w:r w:rsidRPr="00172F3A">
        <w:rPr>
          <w:sz w:val="28"/>
          <w:szCs w:val="28"/>
        </w:rPr>
        <w:t>композиций, исполнени</w:t>
      </w:r>
      <w:r>
        <w:rPr>
          <w:sz w:val="28"/>
          <w:szCs w:val="28"/>
        </w:rPr>
        <w:t>и вокально-хоровых произведений;</w:t>
      </w:r>
    </w:p>
    <w:p w:rsidR="00595560" w:rsidRDefault="00595560" w:rsidP="005955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5560">
        <w:t xml:space="preserve"> </w:t>
      </w:r>
      <w:r w:rsidRPr="00595560">
        <w:rPr>
          <w:sz w:val="28"/>
          <w:szCs w:val="28"/>
        </w:rPr>
        <w:t>самостоятельно работать</w:t>
      </w:r>
      <w:r>
        <w:rPr>
          <w:sz w:val="28"/>
          <w:szCs w:val="28"/>
        </w:rPr>
        <w:t xml:space="preserve"> над разучиванием и исполнением </w:t>
      </w:r>
      <w:r w:rsidRPr="00595560">
        <w:rPr>
          <w:sz w:val="28"/>
          <w:szCs w:val="28"/>
        </w:rPr>
        <w:t>произведения</w:t>
      </w:r>
      <w:r>
        <w:rPr>
          <w:sz w:val="28"/>
          <w:szCs w:val="28"/>
        </w:rPr>
        <w:t>;</w:t>
      </w:r>
    </w:p>
    <w:p w:rsidR="00497079" w:rsidRDefault="00497079" w:rsidP="00497079">
      <w:pPr>
        <w:spacing w:line="276" w:lineRule="auto"/>
        <w:jc w:val="both"/>
        <w:rPr>
          <w:b/>
          <w:sz w:val="28"/>
          <w:szCs w:val="28"/>
        </w:rPr>
      </w:pPr>
      <w:r w:rsidRPr="00172F3A">
        <w:rPr>
          <w:b/>
          <w:sz w:val="28"/>
          <w:szCs w:val="28"/>
        </w:rPr>
        <w:t>Метапредметные:</w:t>
      </w:r>
    </w:p>
    <w:p w:rsidR="00497079" w:rsidRPr="00492149" w:rsidRDefault="00497079" w:rsidP="00497079">
      <w:pPr>
        <w:spacing w:line="276" w:lineRule="auto"/>
        <w:jc w:val="both"/>
        <w:rPr>
          <w:i/>
          <w:sz w:val="28"/>
          <w:szCs w:val="28"/>
        </w:rPr>
      </w:pPr>
      <w:r w:rsidRPr="00492149">
        <w:rPr>
          <w:i/>
          <w:sz w:val="28"/>
          <w:szCs w:val="28"/>
        </w:rPr>
        <w:t>будут уметь:</w:t>
      </w:r>
    </w:p>
    <w:p w:rsidR="00497079" w:rsidRPr="00172F3A" w:rsidRDefault="00497079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решать </w:t>
      </w:r>
      <w:r w:rsidRPr="00172F3A">
        <w:rPr>
          <w:sz w:val="28"/>
          <w:szCs w:val="28"/>
        </w:rPr>
        <w:t xml:space="preserve"> проблем творческого и поискового характера в процессе</w:t>
      </w:r>
    </w:p>
    <w:p w:rsidR="00497079" w:rsidRDefault="00497079" w:rsidP="00497079">
      <w:pPr>
        <w:spacing w:line="276" w:lineRule="auto"/>
        <w:jc w:val="both"/>
        <w:rPr>
          <w:sz w:val="28"/>
          <w:szCs w:val="28"/>
        </w:rPr>
      </w:pPr>
      <w:r w:rsidRPr="00172F3A">
        <w:rPr>
          <w:sz w:val="28"/>
          <w:szCs w:val="28"/>
        </w:rPr>
        <w:t>восприятия, исполнения, оценки музыкальных сочинений;</w:t>
      </w:r>
    </w:p>
    <w:p w:rsidR="00497079" w:rsidRDefault="00497079" w:rsidP="00497079">
      <w:pPr>
        <w:spacing w:line="276" w:lineRule="auto"/>
        <w:jc w:val="both"/>
        <w:rPr>
          <w:sz w:val="28"/>
          <w:szCs w:val="28"/>
        </w:rPr>
      </w:pPr>
      <w:r w:rsidRPr="00497079">
        <w:rPr>
          <w:sz w:val="28"/>
          <w:szCs w:val="28"/>
        </w:rPr>
        <w:t xml:space="preserve">- планировать </w:t>
      </w:r>
      <w:r>
        <w:rPr>
          <w:sz w:val="28"/>
          <w:szCs w:val="28"/>
        </w:rPr>
        <w:t xml:space="preserve">сотрудничество при решении </w:t>
      </w:r>
      <w:r w:rsidRPr="00172F3A">
        <w:rPr>
          <w:sz w:val="28"/>
          <w:szCs w:val="28"/>
        </w:rPr>
        <w:t>различных музыкально-творческих задач</w:t>
      </w:r>
      <w:r>
        <w:rPr>
          <w:sz w:val="28"/>
          <w:szCs w:val="28"/>
        </w:rPr>
        <w:t>,</w:t>
      </w:r>
      <w:r w:rsidRPr="00497079">
        <w:t xml:space="preserve"> </w:t>
      </w:r>
      <w:r>
        <w:rPr>
          <w:sz w:val="28"/>
          <w:szCs w:val="28"/>
        </w:rPr>
        <w:t xml:space="preserve">помогать друг </w:t>
      </w:r>
      <w:r w:rsidRPr="00497079">
        <w:rPr>
          <w:sz w:val="28"/>
          <w:szCs w:val="28"/>
        </w:rPr>
        <w:t>другу.</w:t>
      </w:r>
    </w:p>
    <w:p w:rsidR="00497079" w:rsidRDefault="00497079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F3A">
        <w:rPr>
          <w:sz w:val="28"/>
          <w:szCs w:val="28"/>
        </w:rPr>
        <w:t>определять наиболее эффективные способы достижения результата в испо</w:t>
      </w:r>
      <w:r w:rsidRPr="00172F3A">
        <w:rPr>
          <w:sz w:val="28"/>
          <w:szCs w:val="28"/>
        </w:rPr>
        <w:t>л</w:t>
      </w:r>
      <w:r w:rsidRPr="00172F3A">
        <w:rPr>
          <w:sz w:val="28"/>
          <w:szCs w:val="28"/>
        </w:rPr>
        <w:t>ни</w:t>
      </w:r>
      <w:r>
        <w:rPr>
          <w:sz w:val="28"/>
          <w:szCs w:val="28"/>
        </w:rPr>
        <w:t xml:space="preserve">тельской и </w:t>
      </w:r>
      <w:r w:rsidRPr="00172F3A">
        <w:rPr>
          <w:sz w:val="28"/>
          <w:szCs w:val="28"/>
        </w:rPr>
        <w:t>творческой деятельности;</w:t>
      </w:r>
    </w:p>
    <w:p w:rsidR="00497079" w:rsidRPr="00172F3A" w:rsidRDefault="00497079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6CD">
        <w:rPr>
          <w:sz w:val="28"/>
          <w:szCs w:val="28"/>
        </w:rPr>
        <w:t>оценивать</w:t>
      </w:r>
      <w:r w:rsidRPr="00497079">
        <w:t xml:space="preserve"> </w:t>
      </w:r>
      <w:r>
        <w:rPr>
          <w:sz w:val="28"/>
          <w:szCs w:val="28"/>
        </w:rPr>
        <w:t xml:space="preserve">правильность выполнения </w:t>
      </w:r>
      <w:r w:rsidRPr="00497079">
        <w:rPr>
          <w:sz w:val="28"/>
          <w:szCs w:val="28"/>
        </w:rPr>
        <w:t>работы;</w:t>
      </w:r>
      <w:r w:rsidRPr="00B206CD">
        <w:rPr>
          <w:sz w:val="28"/>
          <w:szCs w:val="28"/>
        </w:rPr>
        <w:t xml:space="preserve"> </w:t>
      </w:r>
    </w:p>
    <w:p w:rsidR="0005428E" w:rsidRDefault="0005428E" w:rsidP="00497079">
      <w:pPr>
        <w:spacing w:line="276" w:lineRule="auto"/>
        <w:jc w:val="both"/>
        <w:rPr>
          <w:b/>
          <w:sz w:val="28"/>
          <w:szCs w:val="28"/>
        </w:rPr>
      </w:pPr>
      <w:r w:rsidRPr="0005428E">
        <w:rPr>
          <w:b/>
          <w:sz w:val="28"/>
          <w:szCs w:val="28"/>
        </w:rPr>
        <w:t>Личностные:</w:t>
      </w:r>
    </w:p>
    <w:p w:rsidR="00492149" w:rsidRDefault="00492149" w:rsidP="00497079">
      <w:pPr>
        <w:spacing w:line="276" w:lineRule="auto"/>
        <w:jc w:val="both"/>
        <w:rPr>
          <w:i/>
          <w:sz w:val="28"/>
          <w:szCs w:val="28"/>
        </w:rPr>
      </w:pPr>
      <w:r w:rsidRPr="00492149">
        <w:rPr>
          <w:i/>
          <w:sz w:val="28"/>
          <w:szCs w:val="28"/>
        </w:rPr>
        <w:t>смогут показать:</w:t>
      </w:r>
    </w:p>
    <w:p w:rsidR="00314839" w:rsidRPr="00314839" w:rsidRDefault="00314839" w:rsidP="00497079">
      <w:pPr>
        <w:spacing w:line="276" w:lineRule="auto"/>
        <w:jc w:val="both"/>
        <w:rPr>
          <w:sz w:val="28"/>
          <w:szCs w:val="28"/>
        </w:rPr>
      </w:pPr>
      <w:r w:rsidRPr="00314839">
        <w:rPr>
          <w:sz w:val="28"/>
          <w:szCs w:val="28"/>
        </w:rPr>
        <w:t>-</w:t>
      </w:r>
      <w:r w:rsidRPr="00314839">
        <w:t xml:space="preserve"> </w:t>
      </w:r>
      <w:r w:rsidRPr="00314839">
        <w:rPr>
          <w:sz w:val="28"/>
          <w:szCs w:val="28"/>
        </w:rPr>
        <w:t>ценностное от</w:t>
      </w:r>
      <w:r>
        <w:rPr>
          <w:sz w:val="28"/>
          <w:szCs w:val="28"/>
        </w:rPr>
        <w:t>ношение к России, своему народу</w:t>
      </w:r>
      <w:r w:rsidRPr="00314839">
        <w:rPr>
          <w:sz w:val="28"/>
          <w:szCs w:val="28"/>
        </w:rPr>
        <w:t>;</w:t>
      </w:r>
    </w:p>
    <w:p w:rsidR="00595560" w:rsidRDefault="00595560" w:rsidP="005955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5560">
        <w:t xml:space="preserve"> </w:t>
      </w:r>
      <w:r w:rsidRPr="00595560">
        <w:rPr>
          <w:sz w:val="28"/>
          <w:szCs w:val="28"/>
        </w:rPr>
        <w:t>це</w:t>
      </w:r>
      <w:r>
        <w:rPr>
          <w:sz w:val="28"/>
          <w:szCs w:val="28"/>
        </w:rPr>
        <w:t xml:space="preserve">нностное отношение </w:t>
      </w:r>
      <w:r w:rsidR="0052146E">
        <w:rPr>
          <w:sz w:val="28"/>
          <w:szCs w:val="28"/>
        </w:rPr>
        <w:t>к музыкальному искусству, вокально-хоровой</w:t>
      </w:r>
      <w:r w:rsidR="0052146E" w:rsidRPr="00B206CD">
        <w:rPr>
          <w:sz w:val="28"/>
          <w:szCs w:val="28"/>
        </w:rPr>
        <w:t xml:space="preserve"> де</w:t>
      </w:r>
      <w:r w:rsidR="0052146E" w:rsidRPr="00B206CD">
        <w:rPr>
          <w:sz w:val="28"/>
          <w:szCs w:val="28"/>
        </w:rPr>
        <w:t>я</w:t>
      </w:r>
      <w:r w:rsidR="0052146E" w:rsidRPr="00B206CD">
        <w:rPr>
          <w:sz w:val="28"/>
          <w:szCs w:val="28"/>
        </w:rPr>
        <w:t>тельности</w:t>
      </w:r>
      <w:r w:rsidR="0052146E">
        <w:rPr>
          <w:sz w:val="28"/>
          <w:szCs w:val="28"/>
        </w:rPr>
        <w:t>, к творчеству</w:t>
      </w:r>
      <w:r>
        <w:rPr>
          <w:sz w:val="28"/>
          <w:szCs w:val="28"/>
        </w:rPr>
        <w:t>;</w:t>
      </w:r>
    </w:p>
    <w:p w:rsidR="00314839" w:rsidRPr="00314839" w:rsidRDefault="00492149" w:rsidP="00314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839" w:rsidRPr="00314839">
        <w:rPr>
          <w:sz w:val="28"/>
          <w:szCs w:val="28"/>
        </w:rPr>
        <w:t>позитивный опыт самореализации в различных видах творческой</w:t>
      </w:r>
    </w:p>
    <w:p w:rsidR="00314839" w:rsidRDefault="00314839" w:rsidP="00314839">
      <w:pPr>
        <w:spacing w:line="276" w:lineRule="auto"/>
        <w:jc w:val="both"/>
        <w:rPr>
          <w:sz w:val="28"/>
          <w:szCs w:val="28"/>
        </w:rPr>
      </w:pPr>
      <w:r w:rsidRPr="00314839">
        <w:rPr>
          <w:sz w:val="28"/>
          <w:szCs w:val="28"/>
        </w:rPr>
        <w:t>деятельности</w:t>
      </w:r>
      <w:r w:rsidR="00492149">
        <w:rPr>
          <w:sz w:val="28"/>
          <w:szCs w:val="28"/>
        </w:rPr>
        <w:t>;</w:t>
      </w:r>
    </w:p>
    <w:p w:rsidR="00314839" w:rsidRPr="00B206CD" w:rsidRDefault="00314839" w:rsidP="00314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-социальную</w:t>
      </w:r>
      <w:r w:rsidRPr="00314839">
        <w:rPr>
          <w:sz w:val="28"/>
          <w:szCs w:val="28"/>
        </w:rPr>
        <w:t xml:space="preserve"> активность, участие в </w:t>
      </w:r>
      <w:r>
        <w:rPr>
          <w:sz w:val="28"/>
          <w:szCs w:val="28"/>
        </w:rPr>
        <w:t xml:space="preserve"> </w:t>
      </w:r>
      <w:r w:rsidRPr="00314839">
        <w:rPr>
          <w:sz w:val="28"/>
          <w:szCs w:val="28"/>
        </w:rPr>
        <w:t>социально-значимых проектах</w:t>
      </w:r>
      <w:r>
        <w:rPr>
          <w:sz w:val="28"/>
          <w:szCs w:val="28"/>
        </w:rPr>
        <w:t>;</w:t>
      </w:r>
    </w:p>
    <w:p w:rsidR="00492149" w:rsidRPr="00492149" w:rsidRDefault="00492149" w:rsidP="0049707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смогут </w:t>
      </w:r>
      <w:r w:rsidRPr="00492149">
        <w:rPr>
          <w:i/>
          <w:sz w:val="28"/>
          <w:szCs w:val="28"/>
        </w:rPr>
        <w:t>демонстрировать:</w:t>
      </w:r>
    </w:p>
    <w:p w:rsidR="004E54B6" w:rsidRDefault="004E54B6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149">
        <w:rPr>
          <w:sz w:val="28"/>
          <w:szCs w:val="28"/>
        </w:rPr>
        <w:t>позитивную самооценку</w:t>
      </w:r>
      <w:r w:rsidRPr="004E54B6">
        <w:rPr>
          <w:sz w:val="28"/>
          <w:szCs w:val="28"/>
        </w:rPr>
        <w:t xml:space="preserve"> своих музыкально-творческих возможностей</w:t>
      </w:r>
      <w:r>
        <w:rPr>
          <w:sz w:val="28"/>
          <w:szCs w:val="28"/>
        </w:rPr>
        <w:t>;</w:t>
      </w:r>
    </w:p>
    <w:p w:rsidR="00492149" w:rsidRPr="00492149" w:rsidRDefault="00492149" w:rsidP="0049707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будут знать</w:t>
      </w:r>
      <w:r w:rsidRPr="00492149">
        <w:rPr>
          <w:i/>
          <w:sz w:val="28"/>
          <w:szCs w:val="28"/>
        </w:rPr>
        <w:t>:</w:t>
      </w:r>
    </w:p>
    <w:p w:rsidR="00B206CD" w:rsidRDefault="00B206CD" w:rsidP="00497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149">
        <w:rPr>
          <w:sz w:val="28"/>
          <w:szCs w:val="28"/>
        </w:rPr>
        <w:t xml:space="preserve"> роль</w:t>
      </w:r>
      <w:r w:rsidRPr="00B206CD">
        <w:rPr>
          <w:sz w:val="28"/>
          <w:szCs w:val="28"/>
        </w:rPr>
        <w:t xml:space="preserve"> музыки в жизни человека и его развитии</w:t>
      </w:r>
      <w:r>
        <w:rPr>
          <w:sz w:val="28"/>
          <w:szCs w:val="28"/>
        </w:rPr>
        <w:t>;</w:t>
      </w:r>
    </w:p>
    <w:p w:rsidR="00107C82" w:rsidRDefault="00107C82" w:rsidP="00CA75D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A3280" w:rsidRDefault="002A3280" w:rsidP="00CA75D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t>РАЗДЕЛ №2. «Комплекс организационно-педагогических условий»</w:t>
      </w:r>
    </w:p>
    <w:p w:rsidR="002A3280" w:rsidRDefault="002A3280" w:rsidP="002A3280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E26617">
        <w:rPr>
          <w:b/>
          <w:sz w:val="28"/>
          <w:szCs w:val="28"/>
        </w:rPr>
        <w:t>УСЛОВИЯ РЕАЛИЗАЦИИ ПРОГРАММЫ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rStyle w:val="a7"/>
          <w:sz w:val="28"/>
          <w:szCs w:val="28"/>
        </w:rPr>
        <w:t>Материально-техническое</w:t>
      </w:r>
      <w:r>
        <w:rPr>
          <w:rStyle w:val="a7"/>
          <w:sz w:val="28"/>
          <w:szCs w:val="28"/>
        </w:rPr>
        <w:t>, информационное</w:t>
      </w:r>
      <w:r w:rsidRPr="007073EC">
        <w:rPr>
          <w:rStyle w:val="a7"/>
          <w:sz w:val="28"/>
          <w:szCs w:val="28"/>
        </w:rPr>
        <w:t xml:space="preserve"> обеспечение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 xml:space="preserve">1. </w:t>
      </w:r>
      <w:r>
        <w:rPr>
          <w:sz w:val="28"/>
          <w:szCs w:val="28"/>
        </w:rPr>
        <w:t>Кабинет для занятий вокалом</w:t>
      </w:r>
      <w:r w:rsidRPr="007073EC">
        <w:rPr>
          <w:sz w:val="28"/>
          <w:szCs w:val="28"/>
        </w:rPr>
        <w:t xml:space="preserve"> (</w:t>
      </w:r>
      <w:r>
        <w:rPr>
          <w:sz w:val="28"/>
          <w:szCs w:val="28"/>
        </w:rPr>
        <w:t>хоровым пением</w:t>
      </w:r>
      <w:r w:rsidRPr="007073EC">
        <w:rPr>
          <w:sz w:val="28"/>
          <w:szCs w:val="28"/>
        </w:rPr>
        <w:t>).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 xml:space="preserve">2. </w:t>
      </w:r>
      <w:r>
        <w:rPr>
          <w:sz w:val="28"/>
          <w:szCs w:val="28"/>
        </w:rPr>
        <w:t>Репетиционный зал</w:t>
      </w:r>
      <w:r w:rsidRPr="007073EC">
        <w:rPr>
          <w:sz w:val="28"/>
          <w:szCs w:val="28"/>
        </w:rPr>
        <w:t xml:space="preserve"> (сцена).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Баян, фортепиано. 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Музыкальный центр, компьютер, колонки.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 xml:space="preserve">5. </w:t>
      </w:r>
      <w:r>
        <w:rPr>
          <w:sz w:val="28"/>
          <w:szCs w:val="28"/>
        </w:rPr>
        <w:t>Ф</w:t>
      </w:r>
      <w:r w:rsidRPr="007073EC">
        <w:rPr>
          <w:sz w:val="28"/>
          <w:szCs w:val="28"/>
        </w:rPr>
        <w:t>онограмм</w:t>
      </w:r>
      <w:r>
        <w:rPr>
          <w:sz w:val="28"/>
          <w:szCs w:val="28"/>
        </w:rPr>
        <w:t xml:space="preserve">ы </w:t>
      </w:r>
      <w:r w:rsidRPr="007073EC">
        <w:rPr>
          <w:sz w:val="28"/>
          <w:szCs w:val="28"/>
        </w:rPr>
        <w:t>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>6. Электроаппаратура.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>7. Зеркало.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Шумовые инструменты (ложки</w:t>
      </w:r>
      <w:r w:rsidRPr="007073EC">
        <w:rPr>
          <w:sz w:val="28"/>
          <w:szCs w:val="28"/>
        </w:rPr>
        <w:t xml:space="preserve">, </w:t>
      </w:r>
      <w:r>
        <w:rPr>
          <w:sz w:val="28"/>
          <w:szCs w:val="28"/>
        </w:rPr>
        <w:t>бубны, трещотки,</w:t>
      </w:r>
      <w:r w:rsidRPr="00583141">
        <w:rPr>
          <w:rStyle w:val="c15"/>
          <w:sz w:val="28"/>
          <w:szCs w:val="28"/>
        </w:rPr>
        <w:t xml:space="preserve"> ду</w:t>
      </w:r>
      <w:r>
        <w:rPr>
          <w:rStyle w:val="c15"/>
          <w:sz w:val="28"/>
          <w:szCs w:val="28"/>
        </w:rPr>
        <w:t xml:space="preserve">дочки, </w:t>
      </w:r>
      <w:proofErr w:type="spellStart"/>
      <w:r w:rsidRPr="00583141">
        <w:rPr>
          <w:rStyle w:val="c15"/>
          <w:sz w:val="28"/>
          <w:szCs w:val="28"/>
        </w:rPr>
        <w:t>кугиклы</w:t>
      </w:r>
      <w:proofErr w:type="spellEnd"/>
      <w:r w:rsidRPr="00583141">
        <w:rPr>
          <w:rStyle w:val="c15"/>
          <w:sz w:val="28"/>
          <w:szCs w:val="28"/>
        </w:rPr>
        <w:t>, тр</w:t>
      </w:r>
      <w:r w:rsidRPr="00583141">
        <w:rPr>
          <w:rStyle w:val="c15"/>
          <w:sz w:val="28"/>
          <w:szCs w:val="28"/>
        </w:rPr>
        <w:t>е</w:t>
      </w:r>
      <w:r w:rsidRPr="00583141">
        <w:rPr>
          <w:rStyle w:val="c15"/>
          <w:sz w:val="28"/>
          <w:szCs w:val="28"/>
        </w:rPr>
        <w:t>уголь</w:t>
      </w:r>
      <w:r>
        <w:rPr>
          <w:rStyle w:val="c15"/>
          <w:sz w:val="28"/>
          <w:szCs w:val="28"/>
        </w:rPr>
        <w:t>ник, жалейки</w:t>
      </w:r>
      <w:r w:rsidRPr="00583141">
        <w:rPr>
          <w:rStyle w:val="c15"/>
          <w:sz w:val="28"/>
          <w:szCs w:val="28"/>
        </w:rPr>
        <w:t>, колокольчики</w:t>
      </w:r>
      <w:r w:rsidRPr="007073EC">
        <w:rPr>
          <w:sz w:val="28"/>
          <w:szCs w:val="28"/>
        </w:rPr>
        <w:t>).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>9. Нотный материал, подборка репертуара.</w:t>
      </w:r>
    </w:p>
    <w:p w:rsidR="002A3280" w:rsidRPr="007073EC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>10. Записи аудио, видео, формат CD, MP3.</w:t>
      </w:r>
    </w:p>
    <w:p w:rsidR="002A3280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3EC">
        <w:rPr>
          <w:sz w:val="28"/>
          <w:szCs w:val="28"/>
        </w:rPr>
        <w:t>11. Записи выступлений, концертов.</w:t>
      </w:r>
    </w:p>
    <w:p w:rsidR="002A3280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723C2">
        <w:rPr>
          <w:b/>
          <w:sz w:val="28"/>
          <w:szCs w:val="28"/>
        </w:rPr>
        <w:t>Кадровое обеспечение</w:t>
      </w:r>
    </w:p>
    <w:p w:rsidR="002A3280" w:rsidRPr="00880631" w:rsidRDefault="002A3280" w:rsidP="002A328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80631">
        <w:rPr>
          <w:color w:val="000000" w:themeColor="text1"/>
          <w:sz w:val="28"/>
          <w:szCs w:val="28"/>
        </w:rPr>
        <w:t xml:space="preserve">педагоги дополнительного образования – </w:t>
      </w:r>
      <w:r>
        <w:rPr>
          <w:color w:val="000000" w:themeColor="text1"/>
          <w:sz w:val="28"/>
          <w:szCs w:val="28"/>
        </w:rPr>
        <w:t>Митрофанова Т.В., высшая квалиф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кационная категория, педагог Судакова Н.</w:t>
      </w:r>
      <w:proofErr w:type="gramStart"/>
      <w:r>
        <w:rPr>
          <w:color w:val="000000" w:themeColor="text1"/>
          <w:sz w:val="28"/>
          <w:szCs w:val="28"/>
        </w:rPr>
        <w:t>Ю</w:t>
      </w:r>
      <w:proofErr w:type="gramEnd"/>
      <w:r>
        <w:rPr>
          <w:color w:val="000000" w:themeColor="text1"/>
          <w:sz w:val="28"/>
          <w:szCs w:val="28"/>
        </w:rPr>
        <w:t xml:space="preserve">, концертмейстер-  </w:t>
      </w:r>
      <w:proofErr w:type="spellStart"/>
      <w:r>
        <w:rPr>
          <w:color w:val="000000" w:themeColor="text1"/>
          <w:sz w:val="28"/>
          <w:szCs w:val="28"/>
        </w:rPr>
        <w:t>Бакурей</w:t>
      </w:r>
      <w:proofErr w:type="spellEnd"/>
      <w:r>
        <w:rPr>
          <w:color w:val="000000" w:themeColor="text1"/>
          <w:sz w:val="28"/>
          <w:szCs w:val="28"/>
        </w:rPr>
        <w:t xml:space="preserve"> Ю.В</w:t>
      </w:r>
      <w:r w:rsidRPr="002A32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высшая квалификационная категория.</w:t>
      </w:r>
    </w:p>
    <w:p w:rsidR="002A3280" w:rsidRDefault="002A3280" w:rsidP="0042103D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A3280">
        <w:rPr>
          <w:b/>
          <w:sz w:val="28"/>
          <w:szCs w:val="28"/>
        </w:rPr>
        <w:t>2.2.</w:t>
      </w:r>
      <w:r w:rsidRPr="002A3280">
        <w:rPr>
          <w:b/>
          <w:sz w:val="28"/>
          <w:szCs w:val="28"/>
        </w:rPr>
        <w:tab/>
        <w:t>Формы аттестации</w:t>
      </w:r>
    </w:p>
    <w:p w:rsidR="002A3280" w:rsidRPr="00C15238" w:rsidRDefault="002A3280" w:rsidP="0042103D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3F377A">
        <w:rPr>
          <w:sz w:val="28"/>
          <w:szCs w:val="28"/>
        </w:rPr>
        <w:t>Аттестация учащихся проходит два раза в год, по полугод</w:t>
      </w:r>
      <w:r>
        <w:rPr>
          <w:sz w:val="28"/>
          <w:szCs w:val="28"/>
        </w:rPr>
        <w:t>иям, в форме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отчёта концерта.</w:t>
      </w:r>
      <w:r w:rsidRPr="00D714F1">
        <w:rPr>
          <w:color w:val="333333"/>
          <w:sz w:val="28"/>
          <w:szCs w:val="28"/>
        </w:rPr>
        <w:t xml:space="preserve"> </w:t>
      </w:r>
      <w:r w:rsidR="00266672" w:rsidRPr="00D31F8C">
        <w:rPr>
          <w:bCs/>
          <w:sz w:val="28"/>
          <w:szCs w:val="28"/>
        </w:rPr>
        <w:t>Результаты атт</w:t>
      </w:r>
      <w:r w:rsidR="00266672">
        <w:rPr>
          <w:bCs/>
          <w:sz w:val="28"/>
          <w:szCs w:val="28"/>
        </w:rPr>
        <w:t>естации оформляются в протоколе и ф</w:t>
      </w:r>
      <w:r w:rsidR="00266672">
        <w:rPr>
          <w:bCs/>
          <w:sz w:val="28"/>
          <w:szCs w:val="28"/>
        </w:rPr>
        <w:t>о</w:t>
      </w:r>
      <w:r w:rsidR="00266672">
        <w:rPr>
          <w:bCs/>
          <w:sz w:val="28"/>
          <w:szCs w:val="28"/>
        </w:rPr>
        <w:t>то-, видеоотчёты с концертов, конкурсов.</w:t>
      </w:r>
      <w:r w:rsidR="0042103D">
        <w:rPr>
          <w:bCs/>
          <w:sz w:val="28"/>
          <w:szCs w:val="28"/>
        </w:rPr>
        <w:t xml:space="preserve"> </w:t>
      </w:r>
    </w:p>
    <w:p w:rsidR="002A3280" w:rsidRDefault="002A3280" w:rsidP="0042103D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представления результатов:</w:t>
      </w:r>
    </w:p>
    <w:p w:rsidR="00B563BC" w:rsidRDefault="00B563BC" w:rsidP="00B563B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2A3280" w:rsidRPr="00F50B6C">
        <w:rPr>
          <w:sz w:val="28"/>
          <w:szCs w:val="28"/>
        </w:rPr>
        <w:t>конкурсах,</w:t>
      </w:r>
      <w:r>
        <w:rPr>
          <w:sz w:val="28"/>
          <w:szCs w:val="28"/>
        </w:rPr>
        <w:t xml:space="preserve"> </w:t>
      </w:r>
      <w:r w:rsidR="002A3280">
        <w:rPr>
          <w:sz w:val="28"/>
          <w:szCs w:val="28"/>
        </w:rPr>
        <w:t>фестивалях,</w:t>
      </w:r>
      <w:r>
        <w:rPr>
          <w:sz w:val="28"/>
          <w:szCs w:val="28"/>
        </w:rPr>
        <w:t xml:space="preserve"> отчетное занятие, отчетный концерт.</w:t>
      </w:r>
    </w:p>
    <w:p w:rsidR="00B563BC" w:rsidRDefault="00B563BC" w:rsidP="00B563B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563BC">
        <w:rPr>
          <w:b/>
          <w:sz w:val="28"/>
          <w:szCs w:val="28"/>
        </w:rPr>
        <w:t>2.3.</w:t>
      </w:r>
      <w:r w:rsidRPr="00B563BC">
        <w:rPr>
          <w:b/>
          <w:sz w:val="28"/>
          <w:szCs w:val="28"/>
        </w:rPr>
        <w:tab/>
        <w:t xml:space="preserve">Оценочные материалы </w:t>
      </w:r>
    </w:p>
    <w:p w:rsidR="00266672" w:rsidRPr="001B49EE" w:rsidRDefault="0042103D" w:rsidP="0042103D">
      <w:pPr>
        <w:tabs>
          <w:tab w:val="left" w:pos="9355"/>
        </w:tabs>
        <w:ind w:right="-54"/>
        <w:rPr>
          <w:sz w:val="28"/>
          <w:szCs w:val="28"/>
        </w:rPr>
      </w:pPr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педагогическая диагностика</w:t>
      </w:r>
      <w:r w:rsidR="00266672" w:rsidRPr="001B49EE">
        <w:rPr>
          <w:sz w:val="28"/>
          <w:szCs w:val="28"/>
        </w:rPr>
        <w:t xml:space="preserve">,  используемые педагогом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925"/>
      </w:tblGrid>
      <w:tr w:rsidR="00266672" w:rsidRPr="00722A11" w:rsidTr="00E074A5">
        <w:tc>
          <w:tcPr>
            <w:tcW w:w="4646" w:type="dxa"/>
          </w:tcPr>
          <w:p w:rsidR="00266672" w:rsidRPr="00722A11" w:rsidRDefault="00266672" w:rsidP="00E074A5">
            <w:pPr>
              <w:tabs>
                <w:tab w:val="left" w:pos="9355"/>
              </w:tabs>
              <w:rPr>
                <w:szCs w:val="28"/>
              </w:rPr>
            </w:pPr>
            <w:r w:rsidRPr="00722A11">
              <w:rPr>
                <w:szCs w:val="28"/>
              </w:rPr>
              <w:t>Название методики, автор</w:t>
            </w:r>
          </w:p>
        </w:tc>
        <w:tc>
          <w:tcPr>
            <w:tcW w:w="4925" w:type="dxa"/>
          </w:tcPr>
          <w:p w:rsidR="00266672" w:rsidRPr="00722A11" w:rsidRDefault="00266672" w:rsidP="00E074A5">
            <w:pPr>
              <w:tabs>
                <w:tab w:val="left" w:pos="9355"/>
              </w:tabs>
              <w:ind w:left="32"/>
              <w:rPr>
                <w:szCs w:val="28"/>
              </w:rPr>
            </w:pPr>
            <w:r w:rsidRPr="00722A11">
              <w:rPr>
                <w:szCs w:val="28"/>
              </w:rPr>
              <w:t>С какой целью, где и когда применяется</w:t>
            </w:r>
          </w:p>
        </w:tc>
      </w:tr>
      <w:tr w:rsidR="00006550" w:rsidRPr="005D6923" w:rsidTr="00E074A5">
        <w:tc>
          <w:tcPr>
            <w:tcW w:w="4646" w:type="dxa"/>
          </w:tcPr>
          <w:p w:rsidR="00006550" w:rsidRPr="00006550" w:rsidRDefault="00006550" w:rsidP="00E074A5">
            <w:pPr>
              <w:tabs>
                <w:tab w:val="left" w:pos="9355"/>
              </w:tabs>
            </w:pPr>
            <w:r w:rsidRPr="00006550">
              <w:t>Анкета «Отношение к народному иску</w:t>
            </w:r>
            <w:r w:rsidRPr="00006550">
              <w:t>с</w:t>
            </w:r>
            <w:r w:rsidRPr="00006550">
              <w:t>ству»</w:t>
            </w:r>
          </w:p>
        </w:tc>
        <w:tc>
          <w:tcPr>
            <w:tcW w:w="4925" w:type="dxa"/>
          </w:tcPr>
          <w:p w:rsidR="00006550" w:rsidRPr="0070726A" w:rsidRDefault="00006550" w:rsidP="00E074A5">
            <w:pPr>
              <w:tabs>
                <w:tab w:val="left" w:pos="9355"/>
              </w:tabs>
            </w:pPr>
            <w:r>
              <w:t>определить отношение ребенка к народной песни</w:t>
            </w:r>
          </w:p>
        </w:tc>
      </w:tr>
      <w:tr w:rsidR="00266672" w:rsidRPr="005D6923" w:rsidTr="00E074A5">
        <w:tc>
          <w:tcPr>
            <w:tcW w:w="4646" w:type="dxa"/>
          </w:tcPr>
          <w:p w:rsidR="00266672" w:rsidRPr="00006550" w:rsidRDefault="00266672" w:rsidP="00E074A5">
            <w:pPr>
              <w:tabs>
                <w:tab w:val="left" w:pos="9355"/>
              </w:tabs>
            </w:pPr>
            <w:r w:rsidRPr="00006550">
              <w:t>Анкета интересов ребёнка.</w:t>
            </w:r>
          </w:p>
          <w:p w:rsidR="00266672" w:rsidRPr="0070726A" w:rsidRDefault="00266672" w:rsidP="00E074A5">
            <w:pPr>
              <w:tabs>
                <w:tab w:val="left" w:pos="9355"/>
              </w:tabs>
              <w:rPr>
                <w:b/>
              </w:rPr>
            </w:pPr>
            <w:r w:rsidRPr="0070726A">
              <w:t>(для родителей)</w:t>
            </w:r>
          </w:p>
          <w:p w:rsidR="00266672" w:rsidRPr="0070726A" w:rsidRDefault="00266672" w:rsidP="00E074A5">
            <w:pPr>
              <w:tabs>
                <w:tab w:val="left" w:pos="9355"/>
              </w:tabs>
            </w:pPr>
          </w:p>
        </w:tc>
        <w:tc>
          <w:tcPr>
            <w:tcW w:w="4925" w:type="dxa"/>
          </w:tcPr>
          <w:p w:rsidR="00266672" w:rsidRPr="0070726A" w:rsidRDefault="00266672" w:rsidP="00E074A5">
            <w:pPr>
              <w:tabs>
                <w:tab w:val="left" w:pos="9355"/>
              </w:tabs>
            </w:pPr>
            <w:r w:rsidRPr="0070726A">
              <w:t>определить склонности ребёнка, его творч</w:t>
            </w:r>
            <w:r w:rsidRPr="0070726A">
              <w:t>е</w:t>
            </w:r>
            <w:r w:rsidRPr="0070726A">
              <w:t>ские возможности.</w:t>
            </w:r>
          </w:p>
        </w:tc>
      </w:tr>
      <w:tr w:rsidR="00266672" w:rsidRPr="005D6923" w:rsidTr="00E074A5">
        <w:tc>
          <w:tcPr>
            <w:tcW w:w="4646" w:type="dxa"/>
          </w:tcPr>
          <w:p w:rsidR="00266672" w:rsidRDefault="00C15238" w:rsidP="00E074A5">
            <w:pPr>
              <w:jc w:val="both"/>
            </w:pPr>
            <w:r>
              <w:t>методика «Как я вижу себя»</w:t>
            </w:r>
          </w:p>
          <w:p w:rsidR="00C15238" w:rsidRPr="0070726A" w:rsidRDefault="00C15238" w:rsidP="00E074A5">
            <w:pPr>
              <w:jc w:val="both"/>
            </w:pPr>
            <w:r>
              <w:t>А.И. Савенков</w:t>
            </w:r>
          </w:p>
        </w:tc>
        <w:tc>
          <w:tcPr>
            <w:tcW w:w="4925" w:type="dxa"/>
          </w:tcPr>
          <w:p w:rsidR="00266672" w:rsidRPr="0070726A" w:rsidRDefault="00266672" w:rsidP="00E074A5">
            <w:pPr>
              <w:jc w:val="both"/>
              <w:rPr>
                <w:color w:val="000000"/>
              </w:rPr>
            </w:pPr>
            <w:r w:rsidRPr="0070726A">
              <w:rPr>
                <w:color w:val="000000"/>
              </w:rPr>
              <w:t>Методика предназначена для выявления</w:t>
            </w:r>
            <w:r w:rsidR="00006550">
              <w:rPr>
                <w:color w:val="000000"/>
              </w:rPr>
              <w:t xml:space="preserve"> уровня самооценки</w:t>
            </w:r>
            <w:r w:rsidRPr="0070726A">
              <w:rPr>
                <w:color w:val="000000"/>
              </w:rPr>
              <w:t>.</w:t>
            </w:r>
          </w:p>
          <w:p w:rsidR="00266672" w:rsidRPr="0070726A" w:rsidRDefault="00266672" w:rsidP="00E074A5">
            <w:pPr>
              <w:tabs>
                <w:tab w:val="left" w:pos="9355"/>
              </w:tabs>
            </w:pPr>
          </w:p>
        </w:tc>
      </w:tr>
      <w:tr w:rsidR="00266672" w:rsidRPr="005D6923" w:rsidTr="00E074A5">
        <w:tc>
          <w:tcPr>
            <w:tcW w:w="4646" w:type="dxa"/>
          </w:tcPr>
          <w:p w:rsidR="00266672" w:rsidRPr="00006550" w:rsidRDefault="0042103D" w:rsidP="00006550">
            <w:pPr>
              <w:tabs>
                <w:tab w:val="left" w:pos="9355"/>
              </w:tabs>
            </w:pPr>
            <w:r>
              <w:rPr>
                <w:bCs/>
              </w:rPr>
              <w:t>Т</w:t>
            </w:r>
            <w:r w:rsidR="00266672" w:rsidRPr="00006550">
              <w:rPr>
                <w:bCs/>
              </w:rPr>
              <w:t>ест «</w:t>
            </w:r>
            <w:r w:rsidR="00006550" w:rsidRPr="00006550">
              <w:rPr>
                <w:bCs/>
              </w:rPr>
              <w:t>Дерево</w:t>
            </w:r>
            <w:r w:rsidR="00266672" w:rsidRPr="00006550">
              <w:rPr>
                <w:bCs/>
              </w:rPr>
              <w:t xml:space="preserve">» </w:t>
            </w:r>
          </w:p>
        </w:tc>
        <w:tc>
          <w:tcPr>
            <w:tcW w:w="4925" w:type="dxa"/>
          </w:tcPr>
          <w:p w:rsidR="00266672" w:rsidRPr="001B49EE" w:rsidRDefault="00266672" w:rsidP="00E074A5">
            <w:pPr>
              <w:tabs>
                <w:tab w:val="left" w:pos="9355"/>
              </w:tabs>
            </w:pPr>
            <w:r>
              <w:t>Определение благоприятной обстановки в коллективе</w:t>
            </w:r>
          </w:p>
        </w:tc>
      </w:tr>
      <w:tr w:rsidR="00006550" w:rsidRPr="005D6923" w:rsidTr="00E074A5">
        <w:tc>
          <w:tcPr>
            <w:tcW w:w="4646" w:type="dxa"/>
          </w:tcPr>
          <w:p w:rsidR="00006550" w:rsidRPr="00006550" w:rsidRDefault="00006550" w:rsidP="00006550">
            <w:pPr>
              <w:tabs>
                <w:tab w:val="left" w:pos="935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42103D" w:rsidRPr="0042103D">
              <w:rPr>
                <w:rFonts w:eastAsiaTheme="minorHAnsi"/>
                <w:color w:val="000000"/>
                <w:lang w:eastAsia="en-US"/>
              </w:rPr>
              <w:t>Анкета для определения  мотивации уч</w:t>
            </w:r>
            <w:r w:rsidR="0042103D" w:rsidRPr="0042103D">
              <w:rPr>
                <w:rFonts w:eastAsiaTheme="minorHAnsi"/>
                <w:color w:val="000000"/>
                <w:lang w:eastAsia="en-US"/>
              </w:rPr>
              <w:t>а</w:t>
            </w:r>
            <w:r w:rsidR="0042103D" w:rsidRPr="0042103D">
              <w:rPr>
                <w:rFonts w:eastAsiaTheme="minorHAnsi"/>
                <w:color w:val="000000"/>
                <w:lang w:eastAsia="en-US"/>
              </w:rPr>
              <w:t>щегося</w:t>
            </w:r>
          </w:p>
        </w:tc>
        <w:tc>
          <w:tcPr>
            <w:tcW w:w="4925" w:type="dxa"/>
          </w:tcPr>
          <w:p w:rsidR="00006550" w:rsidRDefault="0042103D" w:rsidP="00E074A5">
            <w:pPr>
              <w:tabs>
                <w:tab w:val="left" w:pos="9355"/>
              </w:tabs>
            </w:pPr>
            <w:r w:rsidRPr="0042103D">
              <w:t>уровень мотивации выбора и устойчивости интереса</w:t>
            </w:r>
          </w:p>
        </w:tc>
      </w:tr>
      <w:tr w:rsidR="0042103D" w:rsidRPr="005D6923" w:rsidTr="00E074A5">
        <w:tc>
          <w:tcPr>
            <w:tcW w:w="4646" w:type="dxa"/>
          </w:tcPr>
          <w:p w:rsidR="0042103D" w:rsidRPr="0042103D" w:rsidRDefault="0042103D" w:rsidP="0042103D">
            <w:pPr>
              <w:shd w:val="clear" w:color="auto" w:fill="FFFFFF"/>
              <w:spacing w:after="200" w:line="276" w:lineRule="auto"/>
              <w:jc w:val="both"/>
              <w:rPr>
                <w:color w:val="000000"/>
              </w:rPr>
            </w:pPr>
            <w:r w:rsidRPr="0042103D">
              <w:rPr>
                <w:color w:val="000000"/>
              </w:rPr>
              <w:t xml:space="preserve">методика Н.П. Капустина, М.И. Шиловой </w:t>
            </w:r>
          </w:p>
        </w:tc>
        <w:tc>
          <w:tcPr>
            <w:tcW w:w="4925" w:type="dxa"/>
          </w:tcPr>
          <w:p w:rsidR="0042103D" w:rsidRPr="0042103D" w:rsidRDefault="0042103D" w:rsidP="00E074A5">
            <w:pPr>
              <w:tabs>
                <w:tab w:val="left" w:pos="9355"/>
              </w:tabs>
            </w:pPr>
            <w:r w:rsidRPr="0042103D">
              <w:rPr>
                <w:color w:val="000000"/>
              </w:rPr>
              <w:t>Изучение уровня воспитанно</w:t>
            </w:r>
            <w:r>
              <w:rPr>
                <w:color w:val="000000"/>
              </w:rPr>
              <w:t xml:space="preserve">сти учащихся  </w:t>
            </w:r>
            <w:r w:rsidRPr="0042103D">
              <w:rPr>
                <w:color w:val="000000"/>
              </w:rPr>
              <w:t xml:space="preserve"> </w:t>
            </w:r>
          </w:p>
        </w:tc>
      </w:tr>
    </w:tbl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b/>
          <w:bCs/>
          <w:sz w:val="28"/>
          <w:szCs w:val="28"/>
        </w:rPr>
      </w:pPr>
      <w:r w:rsidRPr="009818A0">
        <w:rPr>
          <w:b/>
          <w:bCs/>
          <w:sz w:val="28"/>
          <w:szCs w:val="28"/>
        </w:rPr>
        <w:t>Виды контроля:</w:t>
      </w:r>
    </w:p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sz w:val="28"/>
          <w:szCs w:val="28"/>
        </w:rPr>
      </w:pPr>
      <w:r w:rsidRPr="009818A0">
        <w:rPr>
          <w:b/>
          <w:sz w:val="28"/>
          <w:szCs w:val="28"/>
        </w:rPr>
        <w:t>Текущий контроль –</w:t>
      </w:r>
      <w:r w:rsidRPr="009818A0">
        <w:rPr>
          <w:sz w:val="28"/>
          <w:szCs w:val="28"/>
        </w:rPr>
        <w:t xml:space="preserve"> проводится на всех этапах обучения;</w:t>
      </w:r>
    </w:p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sz w:val="28"/>
          <w:szCs w:val="28"/>
        </w:rPr>
      </w:pPr>
      <w:r w:rsidRPr="009818A0">
        <w:rPr>
          <w:b/>
          <w:sz w:val="28"/>
          <w:szCs w:val="28"/>
        </w:rPr>
        <w:t>Тематический контроль</w:t>
      </w:r>
      <w:r w:rsidRPr="009818A0">
        <w:rPr>
          <w:sz w:val="28"/>
          <w:szCs w:val="28"/>
        </w:rPr>
        <w:t xml:space="preserve"> знаний проводится по итогам изучения отдельных </w:t>
      </w:r>
    </w:p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sz w:val="28"/>
          <w:szCs w:val="28"/>
        </w:rPr>
      </w:pPr>
      <w:r w:rsidRPr="009818A0">
        <w:rPr>
          <w:sz w:val="28"/>
          <w:szCs w:val="28"/>
        </w:rPr>
        <w:t>тем и разделов учебного курса, когда знания в основном сформированы,</w:t>
      </w:r>
    </w:p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sz w:val="28"/>
          <w:szCs w:val="28"/>
        </w:rPr>
      </w:pPr>
      <w:r w:rsidRPr="009818A0">
        <w:rPr>
          <w:sz w:val="28"/>
          <w:szCs w:val="28"/>
        </w:rPr>
        <w:t>систематизированы;</w:t>
      </w:r>
    </w:p>
    <w:p w:rsidR="0042103D" w:rsidRPr="009818A0" w:rsidRDefault="0042103D" w:rsidP="0042103D">
      <w:pPr>
        <w:widowControl w:val="0"/>
        <w:spacing w:line="276" w:lineRule="auto"/>
        <w:ind w:right="-567"/>
        <w:jc w:val="both"/>
        <w:rPr>
          <w:sz w:val="28"/>
          <w:szCs w:val="28"/>
        </w:rPr>
      </w:pPr>
      <w:r w:rsidRPr="009818A0">
        <w:rPr>
          <w:b/>
          <w:sz w:val="28"/>
          <w:szCs w:val="28"/>
        </w:rPr>
        <w:t>Итоговый контроль</w:t>
      </w:r>
      <w:r w:rsidRPr="009818A0">
        <w:rPr>
          <w:sz w:val="28"/>
          <w:szCs w:val="28"/>
        </w:rPr>
        <w:t xml:space="preserve"> подведение итогов обучения за полугодие, год;</w:t>
      </w:r>
    </w:p>
    <w:p w:rsidR="0042103D" w:rsidRPr="009818A0" w:rsidRDefault="0042103D" w:rsidP="0042103D">
      <w:pPr>
        <w:pStyle w:val="a3"/>
        <w:spacing w:line="276" w:lineRule="auto"/>
        <w:jc w:val="both"/>
        <w:rPr>
          <w:szCs w:val="28"/>
        </w:rPr>
      </w:pPr>
      <w:r w:rsidRPr="009818A0">
        <w:rPr>
          <w:b/>
          <w:szCs w:val="28"/>
        </w:rPr>
        <w:t>Диагностика художественного интереса</w:t>
      </w:r>
      <w:r w:rsidRPr="009818A0">
        <w:rPr>
          <w:szCs w:val="28"/>
        </w:rPr>
        <w:t xml:space="preserve"> участников коллектива</w:t>
      </w:r>
    </w:p>
    <w:p w:rsidR="0042103D" w:rsidRPr="00D01B1F" w:rsidRDefault="0042103D" w:rsidP="0042103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01B1F">
        <w:rPr>
          <w:b/>
          <w:color w:val="000000"/>
          <w:sz w:val="28"/>
          <w:szCs w:val="28"/>
          <w:u w:val="single"/>
        </w:rPr>
        <w:t xml:space="preserve">Критерии для диагностики: 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Наличие эмоционального отклика на разучиваемое произведение;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Получение эмоционального удовольствия от процесса работы над прои</w:t>
      </w:r>
      <w:r w:rsidRPr="00D714F1">
        <w:rPr>
          <w:color w:val="000000"/>
          <w:sz w:val="28"/>
          <w:szCs w:val="28"/>
        </w:rPr>
        <w:t>з</w:t>
      </w:r>
      <w:r w:rsidRPr="00D714F1">
        <w:rPr>
          <w:color w:val="000000"/>
          <w:sz w:val="28"/>
          <w:szCs w:val="28"/>
        </w:rPr>
        <w:t xml:space="preserve">ведением на всех его этапах, а не </w:t>
      </w:r>
      <w:r>
        <w:rPr>
          <w:color w:val="000000"/>
          <w:sz w:val="28"/>
          <w:szCs w:val="28"/>
        </w:rPr>
        <w:t>только при конечном исполнении;</w:t>
      </w:r>
    </w:p>
    <w:p w:rsidR="0042103D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lastRenderedPageBreak/>
        <w:t>Адекватность реакции на успе</w:t>
      </w:r>
      <w:r>
        <w:rPr>
          <w:color w:val="000000"/>
          <w:sz w:val="28"/>
          <w:szCs w:val="28"/>
        </w:rPr>
        <w:t xml:space="preserve">х и неудачу, поскольку ситуация </w:t>
      </w:r>
      <w:r w:rsidRPr="00D714F1">
        <w:rPr>
          <w:color w:val="000000"/>
          <w:sz w:val="28"/>
          <w:szCs w:val="28"/>
        </w:rPr>
        <w:t>успеха имеет стимулирующее значение в уче</w:t>
      </w:r>
      <w:r>
        <w:rPr>
          <w:color w:val="000000"/>
          <w:sz w:val="28"/>
          <w:szCs w:val="28"/>
        </w:rPr>
        <w:t xml:space="preserve">бной деятельности, а реакция на </w:t>
      </w:r>
      <w:r w:rsidRPr="00D714F1">
        <w:rPr>
          <w:color w:val="000000"/>
          <w:sz w:val="28"/>
          <w:szCs w:val="28"/>
        </w:rPr>
        <w:t>неудачу, чтобы не повредить результатам учения, должна быть адекватной;</w:t>
      </w:r>
    </w:p>
    <w:p w:rsidR="0042103D" w:rsidRPr="006A3AC9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A3AC9">
        <w:rPr>
          <w:color w:val="000000"/>
          <w:sz w:val="28"/>
          <w:szCs w:val="28"/>
        </w:rPr>
        <w:t>Самооценка собственной деятельности в области музыкального фолькл</w:t>
      </w:r>
      <w:r w:rsidRPr="006A3AC9">
        <w:rPr>
          <w:color w:val="000000"/>
          <w:sz w:val="28"/>
          <w:szCs w:val="28"/>
        </w:rPr>
        <w:t>о</w:t>
      </w:r>
      <w:r w:rsidRPr="006A3AC9">
        <w:rPr>
          <w:color w:val="000000"/>
          <w:sz w:val="28"/>
          <w:szCs w:val="28"/>
        </w:rPr>
        <w:t>ра;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 xml:space="preserve">Поведение при затруднениях, когда трудности в исполнении вызывают рефлексию, настойчивость поиска, активизируют творческую деятельность, расширяют круг поиска решений; 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Самоконтроль, позволяющий сосредоточить внимание не работе над наиболее слабо развитыми способностями, сложными моментами произвед</w:t>
      </w:r>
      <w:r w:rsidRPr="00D714F1">
        <w:rPr>
          <w:color w:val="000000"/>
          <w:sz w:val="28"/>
          <w:szCs w:val="28"/>
        </w:rPr>
        <w:t>е</w:t>
      </w:r>
      <w:r w:rsidRPr="00D714F1">
        <w:rPr>
          <w:color w:val="000000"/>
          <w:sz w:val="28"/>
          <w:szCs w:val="28"/>
        </w:rPr>
        <w:t>ния, найти решение проблемы без внешнего контроля и помощи (или хо</w:t>
      </w:r>
      <w:r>
        <w:rPr>
          <w:color w:val="000000"/>
          <w:sz w:val="28"/>
          <w:szCs w:val="28"/>
        </w:rPr>
        <w:t>тя бы стремиться к этому);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Творческая активность, подразумевающ</w:t>
      </w:r>
      <w:r>
        <w:rPr>
          <w:color w:val="000000"/>
          <w:sz w:val="28"/>
          <w:szCs w:val="28"/>
        </w:rPr>
        <w:t>ая</w:t>
      </w:r>
      <w:r w:rsidRPr="00D714F1">
        <w:rPr>
          <w:color w:val="000000"/>
          <w:sz w:val="28"/>
          <w:szCs w:val="28"/>
        </w:rPr>
        <w:t xml:space="preserve"> стремление к овладению н</w:t>
      </w:r>
      <w:r w:rsidRPr="00D714F1">
        <w:rPr>
          <w:color w:val="000000"/>
          <w:sz w:val="28"/>
          <w:szCs w:val="28"/>
        </w:rPr>
        <w:t>о</w:t>
      </w:r>
      <w:r w:rsidRPr="00D714F1">
        <w:rPr>
          <w:color w:val="000000"/>
          <w:sz w:val="28"/>
          <w:szCs w:val="28"/>
        </w:rPr>
        <w:t>выми знаниями, навыками;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 xml:space="preserve">Участие в построении взаимоотношений в коллективе; 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 xml:space="preserve">Стремлением к собственной интерпретации произведения; 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 xml:space="preserve">Способность к </w:t>
      </w:r>
      <w:r>
        <w:rPr>
          <w:color w:val="000000"/>
          <w:sz w:val="28"/>
          <w:szCs w:val="28"/>
        </w:rPr>
        <w:t>импровизации</w:t>
      </w:r>
      <w:r w:rsidRPr="00D714F1">
        <w:rPr>
          <w:color w:val="000000"/>
          <w:sz w:val="28"/>
          <w:szCs w:val="28"/>
        </w:rPr>
        <w:t xml:space="preserve"> в процессе исполнения; </w:t>
      </w:r>
    </w:p>
    <w:p w:rsidR="0042103D" w:rsidRPr="00D714F1" w:rsidRDefault="0042103D" w:rsidP="004210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Наличие системных знаний в избранной художественной области.</w:t>
      </w:r>
    </w:p>
    <w:p w:rsidR="0042103D" w:rsidRPr="009818A0" w:rsidRDefault="0042103D" w:rsidP="009818A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714F1">
        <w:rPr>
          <w:color w:val="000000"/>
          <w:sz w:val="28"/>
          <w:szCs w:val="28"/>
        </w:rPr>
        <w:t>Все выделенные критерии художественного интереса реализуются в ли</w:t>
      </w:r>
      <w:r w:rsidRPr="00D714F1">
        <w:rPr>
          <w:color w:val="000000"/>
          <w:sz w:val="28"/>
          <w:szCs w:val="28"/>
        </w:rPr>
        <w:t>ч</w:t>
      </w:r>
      <w:r w:rsidRPr="00D714F1">
        <w:rPr>
          <w:color w:val="000000"/>
          <w:sz w:val="28"/>
          <w:szCs w:val="28"/>
        </w:rPr>
        <w:t>ностной сфере ребёнка, потому что художественный интерес - ведущий мотив художественной творческой деятельности, в которой формируется личность ребёнка.</w:t>
      </w:r>
    </w:p>
    <w:p w:rsidR="00F70F35" w:rsidRDefault="00D73D82" w:rsidP="00D73D82">
      <w:pPr>
        <w:pStyle w:val="a8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  <w:shd w:val="clear" w:color="auto" w:fill="FFFFFF"/>
        </w:rPr>
        <w:t xml:space="preserve">2.4 </w:t>
      </w:r>
      <w:r w:rsidR="00331143" w:rsidRPr="00FB1082">
        <w:rPr>
          <w:rStyle w:val="c0"/>
          <w:b/>
          <w:sz w:val="28"/>
          <w:szCs w:val="28"/>
          <w:shd w:val="clear" w:color="auto" w:fill="FFFFFF"/>
        </w:rPr>
        <w:t>М</w:t>
      </w:r>
      <w:r w:rsidR="00FB1082">
        <w:rPr>
          <w:rStyle w:val="c0"/>
          <w:b/>
          <w:sz w:val="28"/>
          <w:szCs w:val="28"/>
          <w:shd w:val="clear" w:color="auto" w:fill="FFFFFF"/>
        </w:rPr>
        <w:t xml:space="preserve">етодическое обеспечение </w:t>
      </w:r>
      <w:r w:rsidR="00C379A4" w:rsidRPr="00FB1082">
        <w:rPr>
          <w:rStyle w:val="c0"/>
          <w:b/>
          <w:sz w:val="28"/>
          <w:szCs w:val="28"/>
          <w:shd w:val="clear" w:color="auto" w:fill="FFFFFF"/>
        </w:rPr>
        <w:t>программы</w:t>
      </w:r>
    </w:p>
    <w:p w:rsidR="000161E1" w:rsidRDefault="000161E1" w:rsidP="00F70F3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1F4B">
        <w:rPr>
          <w:sz w:val="28"/>
          <w:szCs w:val="28"/>
        </w:rPr>
        <w:t>При организации учебного процесс</w:t>
      </w:r>
      <w:r>
        <w:rPr>
          <w:sz w:val="28"/>
          <w:szCs w:val="28"/>
        </w:rPr>
        <w:t xml:space="preserve">а используются следующие формы: </w:t>
      </w:r>
    </w:p>
    <w:p w:rsidR="000161E1" w:rsidRPr="00A91F4B" w:rsidRDefault="000161E1" w:rsidP="00F70F35">
      <w:pPr>
        <w:pStyle w:val="Style22"/>
        <w:widowControl/>
        <w:tabs>
          <w:tab w:val="left" w:pos="528"/>
        </w:tabs>
        <w:spacing w:line="276" w:lineRule="auto"/>
        <w:contextualSpacing/>
        <w:rPr>
          <w:rStyle w:val="FontStyle60"/>
          <w:sz w:val="28"/>
          <w:szCs w:val="28"/>
        </w:rPr>
      </w:pPr>
      <w:r w:rsidRPr="00A91F4B">
        <w:rPr>
          <w:rStyle w:val="FontStyle60"/>
          <w:sz w:val="28"/>
          <w:szCs w:val="28"/>
        </w:rPr>
        <w:t>1.</w:t>
      </w:r>
      <w:r w:rsidRPr="00A91F4B">
        <w:rPr>
          <w:rStyle w:val="FontStyle65"/>
          <w:i w:val="0"/>
          <w:sz w:val="28"/>
          <w:szCs w:val="28"/>
        </w:rPr>
        <w:t xml:space="preserve">По количеству детей: </w:t>
      </w:r>
      <w:r w:rsidRPr="00A91F4B">
        <w:rPr>
          <w:rStyle w:val="FontStyle60"/>
          <w:sz w:val="28"/>
          <w:szCs w:val="28"/>
        </w:rPr>
        <w:t>групповые</w:t>
      </w:r>
      <w:proofErr w:type="gramStart"/>
      <w:r w:rsidRPr="00A91F4B">
        <w:rPr>
          <w:rStyle w:val="FontStyle60"/>
          <w:sz w:val="28"/>
          <w:szCs w:val="28"/>
        </w:rPr>
        <w:t xml:space="preserve"> </w:t>
      </w:r>
      <w:r w:rsidR="00D73D82">
        <w:rPr>
          <w:rStyle w:val="FontStyle60"/>
          <w:sz w:val="28"/>
          <w:szCs w:val="28"/>
        </w:rPr>
        <w:t>.</w:t>
      </w:r>
      <w:proofErr w:type="gramEnd"/>
    </w:p>
    <w:p w:rsidR="000161E1" w:rsidRDefault="000161E1" w:rsidP="00F70F35">
      <w:pPr>
        <w:pStyle w:val="Style21"/>
        <w:widowControl/>
        <w:tabs>
          <w:tab w:val="left" w:pos="586"/>
        </w:tabs>
        <w:spacing w:line="276" w:lineRule="auto"/>
        <w:ind w:firstLine="0"/>
        <w:contextualSpacing/>
        <w:jc w:val="both"/>
        <w:rPr>
          <w:rStyle w:val="FontStyle65"/>
          <w:i w:val="0"/>
          <w:sz w:val="28"/>
          <w:szCs w:val="28"/>
        </w:rPr>
      </w:pPr>
      <w:r w:rsidRPr="00A91F4B">
        <w:rPr>
          <w:rStyle w:val="FontStyle65"/>
          <w:i w:val="0"/>
          <w:sz w:val="28"/>
          <w:szCs w:val="28"/>
        </w:rPr>
        <w:t>2.По особенностям коммуникативного взаи</w:t>
      </w:r>
      <w:r>
        <w:rPr>
          <w:rStyle w:val="FontStyle65"/>
          <w:i w:val="0"/>
          <w:sz w:val="28"/>
          <w:szCs w:val="28"/>
        </w:rPr>
        <w:t>модействия пе</w:t>
      </w:r>
      <w:r w:rsidRPr="00A91F4B">
        <w:rPr>
          <w:rStyle w:val="FontStyle65"/>
          <w:i w:val="0"/>
          <w:sz w:val="28"/>
          <w:szCs w:val="28"/>
        </w:rPr>
        <w:t xml:space="preserve">дагога и детей: </w:t>
      </w:r>
    </w:p>
    <w:p w:rsidR="000161E1" w:rsidRDefault="000161E1" w:rsidP="00F70F35">
      <w:pPr>
        <w:pStyle w:val="Style21"/>
        <w:widowControl/>
        <w:tabs>
          <w:tab w:val="left" w:pos="586"/>
        </w:tabs>
        <w:spacing w:line="276" w:lineRule="auto"/>
        <w:ind w:firstLine="0"/>
        <w:contextualSpacing/>
        <w:jc w:val="both"/>
        <w:rPr>
          <w:rStyle w:val="FontStyle60"/>
          <w:sz w:val="28"/>
          <w:szCs w:val="28"/>
        </w:rPr>
      </w:pPr>
      <w:r w:rsidRPr="00A91F4B">
        <w:rPr>
          <w:rStyle w:val="FontStyle60"/>
          <w:sz w:val="28"/>
          <w:szCs w:val="28"/>
        </w:rPr>
        <w:t>экскурсии, мас</w:t>
      </w:r>
      <w:r>
        <w:rPr>
          <w:rStyle w:val="FontStyle60"/>
          <w:sz w:val="28"/>
          <w:szCs w:val="28"/>
        </w:rPr>
        <w:t>терская, конкурс, фестиваль, от</w:t>
      </w:r>
      <w:r w:rsidRPr="00A91F4B">
        <w:rPr>
          <w:rStyle w:val="FontStyle60"/>
          <w:sz w:val="28"/>
          <w:szCs w:val="28"/>
        </w:rPr>
        <w:t>четный концерт.</w:t>
      </w:r>
    </w:p>
    <w:p w:rsidR="000161E1" w:rsidRDefault="000161E1" w:rsidP="00F70F35">
      <w:pPr>
        <w:pStyle w:val="Style21"/>
        <w:widowControl/>
        <w:tabs>
          <w:tab w:val="left" w:pos="586"/>
        </w:tabs>
        <w:spacing w:line="276" w:lineRule="auto"/>
        <w:ind w:firstLine="0"/>
        <w:contextualSpacing/>
        <w:jc w:val="both"/>
        <w:rPr>
          <w:rStyle w:val="FontStyle60"/>
          <w:sz w:val="28"/>
          <w:szCs w:val="28"/>
        </w:rPr>
      </w:pPr>
      <w:r w:rsidRPr="00A91F4B">
        <w:rPr>
          <w:rStyle w:val="FontStyle65"/>
          <w:i w:val="0"/>
          <w:sz w:val="28"/>
          <w:szCs w:val="28"/>
        </w:rPr>
        <w:t xml:space="preserve"> 3.По дидактической цели: </w:t>
      </w:r>
      <w:r>
        <w:rPr>
          <w:rStyle w:val="FontStyle60"/>
          <w:sz w:val="28"/>
          <w:szCs w:val="28"/>
        </w:rPr>
        <w:t xml:space="preserve">вводное занятие, занятие по углублению </w:t>
      </w:r>
      <w:r w:rsidRPr="00A91F4B">
        <w:rPr>
          <w:rStyle w:val="FontStyle60"/>
          <w:sz w:val="28"/>
          <w:szCs w:val="28"/>
        </w:rPr>
        <w:t>знаний, практическое занятие по контролю знаний, умений и навыков, комбинирова</w:t>
      </w:r>
      <w:r w:rsidRPr="00A91F4B">
        <w:rPr>
          <w:rStyle w:val="FontStyle60"/>
          <w:sz w:val="28"/>
          <w:szCs w:val="28"/>
        </w:rPr>
        <w:t>н</w:t>
      </w:r>
      <w:r w:rsidRPr="00A91F4B">
        <w:rPr>
          <w:rStyle w:val="FontStyle60"/>
          <w:sz w:val="28"/>
          <w:szCs w:val="28"/>
        </w:rPr>
        <w:t>ные формы занятий.</w:t>
      </w:r>
    </w:p>
    <w:p w:rsidR="000161E1" w:rsidRPr="00D26B5E" w:rsidRDefault="00FB1082" w:rsidP="006A3AC9">
      <w:pPr>
        <w:pStyle w:val="Style4"/>
        <w:widowControl/>
        <w:spacing w:line="276" w:lineRule="auto"/>
        <w:ind w:firstLine="284"/>
        <w:contextualSpacing/>
        <w:rPr>
          <w:sz w:val="28"/>
          <w:szCs w:val="28"/>
        </w:rPr>
      </w:pPr>
      <w:r>
        <w:rPr>
          <w:rStyle w:val="FontStyle60"/>
          <w:sz w:val="28"/>
          <w:szCs w:val="28"/>
        </w:rPr>
        <w:t xml:space="preserve"> Специфика занятий </w:t>
      </w:r>
      <w:r w:rsidR="000161E1">
        <w:rPr>
          <w:rStyle w:val="FontStyle60"/>
          <w:sz w:val="28"/>
          <w:szCs w:val="28"/>
        </w:rPr>
        <w:t>состоит в органичном сочетании теоретической части (изучение специфики обрядов, праздников, верований русского народа) с пра</w:t>
      </w:r>
      <w:r w:rsidR="000161E1">
        <w:rPr>
          <w:rStyle w:val="FontStyle60"/>
          <w:sz w:val="28"/>
          <w:szCs w:val="28"/>
        </w:rPr>
        <w:t>к</w:t>
      </w:r>
      <w:r w:rsidR="000161E1">
        <w:rPr>
          <w:rStyle w:val="FontStyle60"/>
          <w:sz w:val="28"/>
          <w:szCs w:val="28"/>
        </w:rPr>
        <w:t xml:space="preserve">тической частью (пением, движением). </w:t>
      </w:r>
    </w:p>
    <w:p w:rsidR="000161E1" w:rsidRPr="008A0E4E" w:rsidRDefault="000161E1" w:rsidP="006A3AC9">
      <w:pPr>
        <w:shd w:val="clear" w:color="auto" w:fill="FFFFF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DE1A32">
        <w:rPr>
          <w:b/>
          <w:bCs/>
          <w:color w:val="000000"/>
          <w:sz w:val="28"/>
        </w:rPr>
        <w:t>Принцип построения занятий:</w:t>
      </w:r>
    </w:p>
    <w:p w:rsidR="000161E1" w:rsidRPr="008A0E4E" w:rsidRDefault="000161E1" w:rsidP="006A3AC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- разнообразие задач и способов достижения результатов </w:t>
      </w:r>
      <w:r w:rsidRPr="008A0E4E">
        <w:rPr>
          <w:color w:val="000000"/>
          <w:sz w:val="28"/>
        </w:rPr>
        <w:t>(частая смена заданий и видов деятельности);</w:t>
      </w:r>
    </w:p>
    <w:p w:rsidR="000161E1" w:rsidRPr="008A0E4E" w:rsidRDefault="000161E1" w:rsidP="006A3AC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 w:rsidRPr="008A0E4E">
        <w:rPr>
          <w:color w:val="000000"/>
          <w:sz w:val="28"/>
        </w:rPr>
        <w:t>повторение и закрепление навыков предыдущих занятий;</w:t>
      </w:r>
    </w:p>
    <w:p w:rsidR="000161E1" w:rsidRPr="008A0E4E" w:rsidRDefault="000161E1" w:rsidP="006A3AC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 w:rsidRPr="008A0E4E">
        <w:rPr>
          <w:color w:val="000000"/>
          <w:sz w:val="28"/>
        </w:rPr>
        <w:t>наиболее трудный материал в начале</w:t>
      </w:r>
      <w:r>
        <w:rPr>
          <w:color w:val="000000"/>
          <w:sz w:val="28"/>
        </w:rPr>
        <w:t xml:space="preserve"> занятия</w:t>
      </w:r>
      <w:r w:rsidRPr="008A0E4E">
        <w:rPr>
          <w:color w:val="000000"/>
          <w:sz w:val="28"/>
        </w:rPr>
        <w:t>;</w:t>
      </w:r>
    </w:p>
    <w:p w:rsidR="000161E1" w:rsidRDefault="000161E1" w:rsidP="006A3AC9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8A0E4E">
        <w:rPr>
          <w:color w:val="000000"/>
          <w:sz w:val="28"/>
        </w:rPr>
        <w:t xml:space="preserve">периодическая смена структуры </w:t>
      </w:r>
      <w:r>
        <w:rPr>
          <w:color w:val="000000"/>
          <w:sz w:val="28"/>
        </w:rPr>
        <w:t>занятия.</w:t>
      </w:r>
    </w:p>
    <w:p w:rsidR="000161E1" w:rsidRPr="00DE1A32" w:rsidRDefault="000161E1" w:rsidP="006A3AC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Примерный план занятия:</w:t>
      </w:r>
    </w:p>
    <w:p w:rsidR="000161E1" w:rsidRPr="000161E1" w:rsidRDefault="000161E1" w:rsidP="006A3AC9">
      <w:pPr>
        <w:spacing w:line="276" w:lineRule="auto"/>
        <w:rPr>
          <w:rStyle w:val="c0"/>
          <w:sz w:val="28"/>
          <w:szCs w:val="28"/>
        </w:rPr>
      </w:pPr>
      <w:r w:rsidRPr="00DE1A32">
        <w:rPr>
          <w:sz w:val="28"/>
          <w:szCs w:val="28"/>
        </w:rPr>
        <w:t>1. Работа над артикуляционным аппаратом 2-3 минуты.</w:t>
      </w:r>
      <w:r w:rsidRPr="00DE1A32">
        <w:rPr>
          <w:sz w:val="28"/>
          <w:szCs w:val="28"/>
        </w:rPr>
        <w:br/>
        <w:t>2. Работа над певческим дыханием 3-5 минут.</w:t>
      </w:r>
      <w:r w:rsidRPr="00DE1A32">
        <w:rPr>
          <w:sz w:val="28"/>
          <w:szCs w:val="28"/>
        </w:rPr>
        <w:br/>
        <w:t>3. Распевание: 5-10 минут. </w:t>
      </w:r>
      <w:r w:rsidRPr="00DE1A32">
        <w:rPr>
          <w:sz w:val="28"/>
          <w:szCs w:val="28"/>
        </w:rPr>
        <w:br/>
        <w:t>4. Новый материал: 15-20 минут.</w:t>
      </w:r>
      <w:r w:rsidRPr="00DE1A32">
        <w:rPr>
          <w:sz w:val="28"/>
          <w:szCs w:val="28"/>
        </w:rPr>
        <w:br/>
        <w:t>5. Повторение изученного материала и закрепление нового 10-15 мин.</w:t>
      </w:r>
    </w:p>
    <w:p w:rsidR="007A1A12" w:rsidRDefault="007A1A12" w:rsidP="006A3AC9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955DFC">
        <w:rPr>
          <w:sz w:val="28"/>
          <w:szCs w:val="28"/>
        </w:rPr>
        <w:t>Программа</w:t>
      </w:r>
      <w:r w:rsidRPr="00955DFC">
        <w:rPr>
          <w:sz w:val="28"/>
          <w:szCs w:val="28"/>
          <w:shd w:val="clear" w:color="auto" w:fill="FFFFDD"/>
        </w:rPr>
        <w:t xml:space="preserve"> </w:t>
      </w:r>
      <w:r w:rsidRPr="00955DFC">
        <w:rPr>
          <w:sz w:val="28"/>
          <w:szCs w:val="28"/>
        </w:rPr>
        <w:t xml:space="preserve">разработана с учетом современных </w:t>
      </w:r>
      <w:r w:rsidRPr="008008A8">
        <w:rPr>
          <w:b/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>:</w:t>
      </w:r>
      <w:r w:rsidRPr="008008A8">
        <w:rPr>
          <w:b/>
          <w:sz w:val="28"/>
          <w:szCs w:val="28"/>
          <w:u w:val="single"/>
        </w:rPr>
        <w:t xml:space="preserve"> </w:t>
      </w:r>
    </w:p>
    <w:p w:rsidR="00E0091B" w:rsidRPr="00E0091B" w:rsidRDefault="00E0091B" w:rsidP="00E0091B">
      <w:pPr>
        <w:shd w:val="clear" w:color="auto" w:fill="FFFFFF"/>
        <w:spacing w:line="276" w:lineRule="auto"/>
        <w:rPr>
          <w:sz w:val="28"/>
          <w:szCs w:val="28"/>
        </w:rPr>
      </w:pPr>
      <w:r w:rsidRPr="00E0091B">
        <w:rPr>
          <w:sz w:val="28"/>
          <w:szCs w:val="28"/>
        </w:rPr>
        <w:t>- Здоровьесберегающие технологии - динамические паузы (комплексы  физ. минуток, которые могут включать дыхательную, артикуляционную гимнастику, гимнастику для глаз, и т.д.);</w:t>
      </w:r>
    </w:p>
    <w:p w:rsidR="00E0091B" w:rsidRPr="00E0091B" w:rsidRDefault="00E0091B" w:rsidP="00E0091B">
      <w:pPr>
        <w:shd w:val="clear" w:color="auto" w:fill="FFFFFF"/>
        <w:spacing w:line="276" w:lineRule="auto"/>
        <w:rPr>
          <w:sz w:val="28"/>
          <w:szCs w:val="28"/>
        </w:rPr>
      </w:pPr>
      <w:r w:rsidRPr="00E0091B">
        <w:rPr>
          <w:sz w:val="28"/>
          <w:szCs w:val="28"/>
        </w:rPr>
        <w:t xml:space="preserve">-Технологии музыкального воздействия – музыкотерапия, </w:t>
      </w:r>
      <w:proofErr w:type="spellStart"/>
      <w:r w:rsidRPr="00E0091B">
        <w:rPr>
          <w:sz w:val="28"/>
          <w:szCs w:val="28"/>
        </w:rPr>
        <w:t>сказкотерапия</w:t>
      </w:r>
      <w:proofErr w:type="spellEnd"/>
      <w:r w:rsidRPr="00E0091B">
        <w:rPr>
          <w:sz w:val="28"/>
          <w:szCs w:val="28"/>
        </w:rPr>
        <w:t>;</w:t>
      </w:r>
    </w:p>
    <w:p w:rsidR="00E0091B" w:rsidRPr="00E0091B" w:rsidRDefault="00E0091B" w:rsidP="00E0091B">
      <w:pPr>
        <w:shd w:val="clear" w:color="auto" w:fill="FFFFFF"/>
        <w:spacing w:line="276" w:lineRule="auto"/>
        <w:rPr>
          <w:sz w:val="28"/>
          <w:szCs w:val="28"/>
        </w:rPr>
      </w:pPr>
      <w:r w:rsidRPr="00E0091B">
        <w:rPr>
          <w:sz w:val="28"/>
          <w:szCs w:val="28"/>
        </w:rPr>
        <w:t>-Использование игровых технологий – творческие задания, обучающие и рол</w:t>
      </w:r>
      <w:r w:rsidRPr="00E0091B">
        <w:rPr>
          <w:sz w:val="28"/>
          <w:szCs w:val="28"/>
        </w:rPr>
        <w:t>е</w:t>
      </w:r>
      <w:r w:rsidRPr="00E0091B">
        <w:rPr>
          <w:sz w:val="28"/>
          <w:szCs w:val="28"/>
        </w:rPr>
        <w:t>вые игры;</w:t>
      </w:r>
    </w:p>
    <w:p w:rsidR="00E0091B" w:rsidRPr="00E0091B" w:rsidRDefault="00E0091B" w:rsidP="00E0091B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E0091B">
        <w:rPr>
          <w:sz w:val="28"/>
          <w:szCs w:val="28"/>
        </w:rPr>
        <w:t>- Проектная технология – проекты учащихся «Светлое Рождество», «Маслен</w:t>
      </w:r>
      <w:r w:rsidRPr="00E0091B">
        <w:rPr>
          <w:sz w:val="28"/>
          <w:szCs w:val="28"/>
        </w:rPr>
        <w:t>и</w:t>
      </w:r>
      <w:r w:rsidRPr="00E0091B">
        <w:rPr>
          <w:sz w:val="28"/>
          <w:szCs w:val="28"/>
        </w:rPr>
        <w:t>ца», «Колядки», «Как у наших у ворот игровой хоровод»;</w:t>
      </w:r>
      <w:proofErr w:type="gramEnd"/>
    </w:p>
    <w:p w:rsidR="00F70F35" w:rsidRDefault="000F09BC" w:rsidP="006A3AC9">
      <w:pPr>
        <w:spacing w:line="276" w:lineRule="auto"/>
        <w:jc w:val="both"/>
        <w:rPr>
          <w:color w:val="000000"/>
          <w:sz w:val="28"/>
          <w:szCs w:val="28"/>
        </w:rPr>
      </w:pPr>
      <w:r w:rsidRPr="00410C0B">
        <w:rPr>
          <w:color w:val="000000"/>
          <w:sz w:val="28"/>
          <w:szCs w:val="28"/>
        </w:rPr>
        <w:t>-Использование ИКТ (информ</w:t>
      </w:r>
      <w:r w:rsidR="005B12B1">
        <w:rPr>
          <w:color w:val="000000"/>
          <w:sz w:val="28"/>
          <w:szCs w:val="28"/>
        </w:rPr>
        <w:t xml:space="preserve">ационно-компьютерных технологии) </w:t>
      </w:r>
      <w:r w:rsidRPr="00410C0B">
        <w:rPr>
          <w:color w:val="000000"/>
          <w:sz w:val="28"/>
          <w:szCs w:val="28"/>
        </w:rPr>
        <w:t>- использ</w:t>
      </w:r>
      <w:r w:rsidRPr="00410C0B">
        <w:rPr>
          <w:color w:val="000000"/>
          <w:sz w:val="28"/>
          <w:szCs w:val="28"/>
        </w:rPr>
        <w:t>о</w:t>
      </w:r>
      <w:r w:rsidRPr="00410C0B">
        <w:rPr>
          <w:color w:val="000000"/>
          <w:sz w:val="28"/>
          <w:szCs w:val="28"/>
        </w:rPr>
        <w:t>вание видеозаписей своих выступлений их анализ, выступлений других арт</w:t>
      </w:r>
      <w:r w:rsidRPr="00410C0B">
        <w:rPr>
          <w:color w:val="000000"/>
          <w:sz w:val="28"/>
          <w:szCs w:val="28"/>
        </w:rPr>
        <w:t>и</w:t>
      </w:r>
      <w:r w:rsidRPr="00410C0B">
        <w:rPr>
          <w:color w:val="000000"/>
          <w:sz w:val="28"/>
          <w:szCs w:val="28"/>
        </w:rPr>
        <w:t>сто</w:t>
      </w:r>
      <w:r w:rsidR="00F70F35">
        <w:rPr>
          <w:color w:val="000000"/>
          <w:sz w:val="28"/>
          <w:szCs w:val="28"/>
        </w:rPr>
        <w:t>в, презентаций.</w:t>
      </w:r>
    </w:p>
    <w:p w:rsidR="000F09BC" w:rsidRPr="001D25A9" w:rsidRDefault="000F09BC" w:rsidP="006A3AC9">
      <w:pPr>
        <w:spacing w:line="276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>- Технологи</w:t>
      </w:r>
      <w:r w:rsidR="00F70F35">
        <w:rPr>
          <w:sz w:val="28"/>
          <w:szCs w:val="28"/>
        </w:rPr>
        <w:t xml:space="preserve">я коллективного взаимообучения - </w:t>
      </w:r>
      <w:r>
        <w:rPr>
          <w:sz w:val="28"/>
          <w:szCs w:val="28"/>
        </w:rPr>
        <w:t>система наставничества, за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ним из одаренных и опытных детей </w:t>
      </w:r>
      <w:proofErr w:type="gramStart"/>
      <w:r>
        <w:rPr>
          <w:sz w:val="28"/>
          <w:szCs w:val="28"/>
        </w:rPr>
        <w:t>прикреплен</w:t>
      </w:r>
      <w:proofErr w:type="gramEnd"/>
      <w:r>
        <w:rPr>
          <w:sz w:val="28"/>
          <w:szCs w:val="28"/>
        </w:rPr>
        <w:t xml:space="preserve"> один-два начинающих ребенка. </w:t>
      </w:r>
    </w:p>
    <w:p w:rsidR="000F09BC" w:rsidRPr="005A3271" w:rsidRDefault="000F09BC" w:rsidP="006A3AC9">
      <w:pPr>
        <w:pStyle w:val="1"/>
        <w:spacing w:line="276" w:lineRule="auto"/>
        <w:jc w:val="both"/>
        <w:rPr>
          <w:b w:val="0"/>
          <w:iCs/>
          <w:szCs w:val="28"/>
        </w:rPr>
      </w:pPr>
      <w:r w:rsidRPr="005A3271">
        <w:rPr>
          <w:b w:val="0"/>
          <w:iCs/>
          <w:szCs w:val="28"/>
        </w:rPr>
        <w:t>- Технология разноуровневого обучения – весь коллектив делиться на группы в соответствии и уровнем развития вокально-хоровых навыков.</w:t>
      </w:r>
    </w:p>
    <w:p w:rsidR="000F09BC" w:rsidRPr="005A3271" w:rsidRDefault="000F09BC" w:rsidP="006A3AC9">
      <w:pPr>
        <w:pStyle w:val="1"/>
        <w:spacing w:line="276" w:lineRule="auto"/>
        <w:jc w:val="both"/>
        <w:rPr>
          <w:b w:val="0"/>
          <w:iCs/>
          <w:szCs w:val="28"/>
        </w:rPr>
      </w:pPr>
      <w:r w:rsidRPr="005A3271">
        <w:rPr>
          <w:b w:val="0"/>
          <w:iCs/>
          <w:szCs w:val="28"/>
        </w:rPr>
        <w:t xml:space="preserve">- Технологии проблемного обучения </w:t>
      </w:r>
      <w:proofErr w:type="gramStart"/>
      <w:r w:rsidR="00F70F35">
        <w:rPr>
          <w:b w:val="0"/>
          <w:iCs/>
          <w:szCs w:val="28"/>
        </w:rPr>
        <w:t>-</w:t>
      </w:r>
      <w:r w:rsidRPr="005A3271">
        <w:rPr>
          <w:b w:val="0"/>
          <w:iCs/>
          <w:szCs w:val="28"/>
        </w:rPr>
        <w:t>п</w:t>
      </w:r>
      <w:proofErr w:type="gramEnd"/>
      <w:r w:rsidRPr="005A3271">
        <w:rPr>
          <w:b w:val="0"/>
          <w:iCs/>
          <w:szCs w:val="28"/>
        </w:rPr>
        <w:t>ри изучении нового материала, когда пе</w:t>
      </w:r>
      <w:r w:rsidR="00F70F35">
        <w:rPr>
          <w:b w:val="0"/>
          <w:iCs/>
          <w:szCs w:val="28"/>
        </w:rPr>
        <w:t>ред учащимися ставится проблема</w:t>
      </w:r>
      <w:r w:rsidRPr="005A3271">
        <w:rPr>
          <w:b w:val="0"/>
          <w:iCs/>
          <w:szCs w:val="28"/>
        </w:rPr>
        <w:t>, которую необходимо самостоятельно или в группе решить.</w:t>
      </w:r>
    </w:p>
    <w:p w:rsidR="000F09BC" w:rsidRPr="000F09BC" w:rsidRDefault="000F09BC" w:rsidP="006A3AC9">
      <w:pPr>
        <w:pStyle w:val="1"/>
        <w:spacing w:line="276" w:lineRule="auto"/>
        <w:jc w:val="both"/>
        <w:rPr>
          <w:rStyle w:val="c0"/>
          <w:b w:val="0"/>
          <w:iCs/>
          <w:szCs w:val="28"/>
        </w:rPr>
      </w:pPr>
      <w:r w:rsidRPr="005A3271">
        <w:rPr>
          <w:b w:val="0"/>
          <w:iCs/>
          <w:szCs w:val="28"/>
        </w:rPr>
        <w:t xml:space="preserve">- Личностно-ориентированные технологии, </w:t>
      </w:r>
      <w:r w:rsidR="005B12B1">
        <w:rPr>
          <w:b w:val="0"/>
          <w:iCs/>
          <w:szCs w:val="28"/>
        </w:rPr>
        <w:t xml:space="preserve">весь </w:t>
      </w:r>
      <w:r w:rsidRPr="005A3271">
        <w:rPr>
          <w:b w:val="0"/>
          <w:iCs/>
          <w:szCs w:val="28"/>
        </w:rPr>
        <w:t xml:space="preserve">педагогический процесс </w:t>
      </w:r>
      <w:r w:rsidR="005B12B1">
        <w:rPr>
          <w:b w:val="0"/>
          <w:iCs/>
          <w:szCs w:val="28"/>
        </w:rPr>
        <w:t>стр</w:t>
      </w:r>
      <w:r w:rsidR="005B12B1">
        <w:rPr>
          <w:b w:val="0"/>
          <w:iCs/>
          <w:szCs w:val="28"/>
        </w:rPr>
        <w:t>о</w:t>
      </w:r>
      <w:r w:rsidR="005B12B1">
        <w:rPr>
          <w:b w:val="0"/>
          <w:iCs/>
          <w:szCs w:val="28"/>
        </w:rPr>
        <w:t>ится</w:t>
      </w:r>
      <w:r w:rsidR="005B12B1" w:rsidRPr="005A3271">
        <w:rPr>
          <w:b w:val="0"/>
          <w:iCs/>
          <w:szCs w:val="28"/>
        </w:rPr>
        <w:t xml:space="preserve"> </w:t>
      </w:r>
      <w:r w:rsidRPr="005A3271">
        <w:rPr>
          <w:b w:val="0"/>
          <w:iCs/>
          <w:szCs w:val="28"/>
        </w:rPr>
        <w:t>в соответствии с индивидуальными способностями ребенка, с учетом во</w:t>
      </w:r>
      <w:r w:rsidRPr="005A3271">
        <w:rPr>
          <w:b w:val="0"/>
          <w:iCs/>
          <w:szCs w:val="28"/>
        </w:rPr>
        <w:t>з</w:t>
      </w:r>
      <w:r w:rsidRPr="005A3271">
        <w:rPr>
          <w:b w:val="0"/>
          <w:iCs/>
          <w:szCs w:val="28"/>
        </w:rPr>
        <w:t>растных психолого-физиологических особенностей и состояния здоровья.</w:t>
      </w:r>
    </w:p>
    <w:p w:rsidR="00067427" w:rsidRDefault="003F481E" w:rsidP="006A3AC9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программе </w:t>
      </w:r>
      <w:r w:rsidR="005B12B1">
        <w:rPr>
          <w:sz w:val="28"/>
          <w:szCs w:val="28"/>
        </w:rPr>
        <w:t xml:space="preserve">используются следующие </w:t>
      </w:r>
      <w:r w:rsidR="00067427" w:rsidRPr="003066C7">
        <w:rPr>
          <w:b/>
          <w:sz w:val="28"/>
          <w:szCs w:val="28"/>
        </w:rPr>
        <w:t>методы:</w:t>
      </w:r>
    </w:p>
    <w:p w:rsidR="004E16F1" w:rsidRDefault="004E16F1" w:rsidP="006A3AC9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- </w:t>
      </w:r>
      <w:r w:rsidR="00067427" w:rsidRPr="003066C7">
        <w:rPr>
          <w:rStyle w:val="a7"/>
          <w:rFonts w:ascii="Times New Roman" w:hAnsi="Times New Roman"/>
          <w:sz w:val="28"/>
          <w:szCs w:val="28"/>
        </w:rPr>
        <w:t>Объяс</w:t>
      </w:r>
      <w:r w:rsidR="005B12B1">
        <w:rPr>
          <w:rStyle w:val="a7"/>
          <w:rFonts w:ascii="Times New Roman" w:hAnsi="Times New Roman"/>
          <w:sz w:val="28"/>
          <w:szCs w:val="28"/>
        </w:rPr>
        <w:t>нительно – иллюстративный метод</w:t>
      </w:r>
      <w:r w:rsidR="0089516C" w:rsidRPr="003066C7">
        <w:rPr>
          <w:rStyle w:val="a7"/>
          <w:rFonts w:ascii="Times New Roman" w:hAnsi="Times New Roman"/>
          <w:sz w:val="28"/>
          <w:szCs w:val="28"/>
        </w:rPr>
        <w:t xml:space="preserve"> -</w:t>
      </w:r>
      <w:r w:rsidR="003C02E8">
        <w:rPr>
          <w:rFonts w:ascii="Times New Roman" w:hAnsi="Times New Roman"/>
          <w:sz w:val="28"/>
          <w:szCs w:val="28"/>
        </w:rPr>
        <w:t xml:space="preserve"> </w:t>
      </w:r>
      <w:r w:rsidR="003066C7" w:rsidRPr="003066C7">
        <w:rPr>
          <w:rFonts w:ascii="Times New Roman" w:hAnsi="Times New Roman"/>
          <w:sz w:val="28"/>
          <w:szCs w:val="28"/>
        </w:rPr>
        <w:t xml:space="preserve"> осознанное восприятие, осмы</w:t>
      </w:r>
      <w:r w:rsidR="003066C7" w:rsidRPr="003066C7">
        <w:rPr>
          <w:rFonts w:ascii="Times New Roman" w:hAnsi="Times New Roman"/>
          <w:sz w:val="28"/>
          <w:szCs w:val="28"/>
        </w:rPr>
        <w:t>с</w:t>
      </w:r>
      <w:r w:rsidR="003066C7" w:rsidRPr="003066C7">
        <w:rPr>
          <w:rFonts w:ascii="Times New Roman" w:hAnsi="Times New Roman"/>
          <w:sz w:val="28"/>
          <w:szCs w:val="28"/>
        </w:rPr>
        <w:t xml:space="preserve">ление и запоминание сообщаемой информации. </w:t>
      </w:r>
    </w:p>
    <w:p w:rsidR="003066C7" w:rsidRPr="003066C7" w:rsidRDefault="004E16F1" w:rsidP="006A3AC9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5B1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516C" w:rsidRPr="003066C7">
        <w:rPr>
          <w:rFonts w:ascii="Times New Roman" w:hAnsi="Times New Roman"/>
          <w:b/>
          <w:color w:val="000000"/>
          <w:sz w:val="28"/>
          <w:szCs w:val="28"/>
        </w:rPr>
        <w:t>Репродуктивный метод</w:t>
      </w:r>
      <w:r w:rsidR="0089516C" w:rsidRPr="003066C7">
        <w:rPr>
          <w:rFonts w:ascii="Times New Roman" w:hAnsi="Times New Roman"/>
          <w:color w:val="000000"/>
          <w:sz w:val="28"/>
          <w:szCs w:val="28"/>
        </w:rPr>
        <w:t xml:space="preserve">  — формирование навыков и умений использования и применения полученных знани</w:t>
      </w:r>
      <w:r w:rsidR="0089516C" w:rsidRPr="003066C7">
        <w:rPr>
          <w:color w:val="000000"/>
          <w:sz w:val="28"/>
          <w:szCs w:val="28"/>
        </w:rPr>
        <w:t>й</w:t>
      </w:r>
      <w:r w:rsidR="003066C7" w:rsidRPr="003066C7">
        <w:rPr>
          <w:color w:val="000000"/>
          <w:sz w:val="28"/>
          <w:szCs w:val="28"/>
        </w:rPr>
        <w:t>.</w:t>
      </w:r>
      <w:r w:rsidR="003066C7" w:rsidRPr="003066C7">
        <w:rPr>
          <w:rStyle w:val="googqs-tidbit-2"/>
          <w:sz w:val="24"/>
        </w:rPr>
        <w:t xml:space="preserve"> </w:t>
      </w:r>
    </w:p>
    <w:p w:rsidR="003066C7" w:rsidRPr="009A7BF9" w:rsidRDefault="004E16F1" w:rsidP="006A3AC9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A7BF9" w:rsidRPr="009A7BF9">
        <w:rPr>
          <w:rFonts w:ascii="Times New Roman" w:hAnsi="Times New Roman"/>
          <w:b/>
          <w:sz w:val="28"/>
          <w:szCs w:val="28"/>
        </w:rPr>
        <w:t>Исследовательский</w:t>
      </w:r>
      <w:r w:rsidR="003066C7" w:rsidRPr="009A7BF9">
        <w:rPr>
          <w:rFonts w:ascii="Times New Roman" w:hAnsi="Times New Roman"/>
          <w:sz w:val="28"/>
          <w:szCs w:val="28"/>
        </w:rPr>
        <w:t xml:space="preserve"> –</w:t>
      </w:r>
      <w:r w:rsidR="003C02E8">
        <w:rPr>
          <w:rFonts w:ascii="Times New Roman" w:hAnsi="Times New Roman"/>
          <w:sz w:val="28"/>
          <w:szCs w:val="28"/>
        </w:rPr>
        <w:t xml:space="preserve"> </w:t>
      </w:r>
      <w:r w:rsidR="003066C7" w:rsidRPr="009A7BF9">
        <w:rPr>
          <w:rFonts w:ascii="Times New Roman" w:hAnsi="Times New Roman"/>
          <w:sz w:val="28"/>
          <w:szCs w:val="28"/>
        </w:rPr>
        <w:t>педагог намечает и организует выполнение учащимися отдельных шагов поис</w:t>
      </w:r>
      <w:r w:rsidR="003C02E8">
        <w:rPr>
          <w:rFonts w:ascii="Times New Roman" w:hAnsi="Times New Roman"/>
          <w:sz w:val="28"/>
          <w:szCs w:val="28"/>
        </w:rPr>
        <w:t>ка (</w:t>
      </w:r>
      <w:r w:rsidR="003066C7" w:rsidRPr="009A7BF9">
        <w:rPr>
          <w:rFonts w:ascii="Times New Roman" w:hAnsi="Times New Roman"/>
          <w:sz w:val="28"/>
          <w:szCs w:val="28"/>
        </w:rPr>
        <w:t>сведений о композиторе, поиск видеозаписей</w:t>
      </w:r>
      <w:r w:rsidR="00E074A5">
        <w:rPr>
          <w:rFonts w:ascii="Times New Roman" w:hAnsi="Times New Roman"/>
          <w:sz w:val="28"/>
          <w:szCs w:val="28"/>
        </w:rPr>
        <w:t>)</w:t>
      </w:r>
      <w:r w:rsidR="003066C7" w:rsidRPr="009A7BF9">
        <w:rPr>
          <w:rFonts w:ascii="Times New Roman" w:hAnsi="Times New Roman"/>
          <w:sz w:val="28"/>
          <w:szCs w:val="28"/>
        </w:rPr>
        <w:t xml:space="preserve"> </w:t>
      </w:r>
    </w:p>
    <w:p w:rsidR="009A7BF9" w:rsidRDefault="004E16F1" w:rsidP="006A3AC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="009A7BF9" w:rsidRPr="009A7BF9">
        <w:rPr>
          <w:rStyle w:val="a7"/>
          <w:sz w:val="28"/>
          <w:szCs w:val="28"/>
        </w:rPr>
        <w:t>Метод сравнительного анализа</w:t>
      </w:r>
      <w:r w:rsidR="009A7BF9">
        <w:rPr>
          <w:rStyle w:val="a7"/>
          <w:sz w:val="28"/>
          <w:szCs w:val="28"/>
        </w:rPr>
        <w:t xml:space="preserve"> </w:t>
      </w:r>
      <w:r w:rsidR="005B12B1">
        <w:rPr>
          <w:sz w:val="28"/>
          <w:szCs w:val="28"/>
        </w:rPr>
        <w:t xml:space="preserve">- </w:t>
      </w:r>
      <w:r w:rsidR="009A7BF9" w:rsidRPr="009A7BF9">
        <w:rPr>
          <w:sz w:val="28"/>
          <w:szCs w:val="28"/>
        </w:rPr>
        <w:t>дети</w:t>
      </w:r>
      <w:r w:rsidR="005B12B1">
        <w:rPr>
          <w:sz w:val="28"/>
          <w:szCs w:val="28"/>
        </w:rPr>
        <w:t xml:space="preserve"> учатся не только слушать, но и</w:t>
      </w:r>
      <w:r w:rsidR="009A7BF9" w:rsidRPr="009A7BF9">
        <w:rPr>
          <w:sz w:val="28"/>
          <w:szCs w:val="28"/>
        </w:rPr>
        <w:t xml:space="preserve"> сл</w:t>
      </w:r>
      <w:r w:rsidR="009A7BF9" w:rsidRPr="009A7BF9">
        <w:rPr>
          <w:sz w:val="28"/>
          <w:szCs w:val="28"/>
        </w:rPr>
        <w:t>ы</w:t>
      </w:r>
      <w:r w:rsidR="009A7BF9" w:rsidRPr="009A7BF9">
        <w:rPr>
          <w:sz w:val="28"/>
          <w:szCs w:val="28"/>
        </w:rPr>
        <w:t>шать себя, что формирует навыки самоконтроля в процессе обучения пе</w:t>
      </w:r>
      <w:r w:rsidR="009A7BF9">
        <w:rPr>
          <w:sz w:val="28"/>
          <w:szCs w:val="28"/>
        </w:rPr>
        <w:t>нию</w:t>
      </w:r>
      <w:r w:rsidR="009A7BF9" w:rsidRPr="009A7BF9">
        <w:rPr>
          <w:sz w:val="28"/>
          <w:szCs w:val="28"/>
        </w:rPr>
        <w:t>.</w:t>
      </w:r>
    </w:p>
    <w:p w:rsidR="00A04FCB" w:rsidRDefault="004E16F1" w:rsidP="006A3AC9">
      <w:pPr>
        <w:pStyle w:val="a3"/>
        <w:spacing w:line="276" w:lineRule="auto"/>
        <w:jc w:val="both"/>
        <w:rPr>
          <w:szCs w:val="28"/>
          <w:bdr w:val="none" w:sz="0" w:space="0" w:color="auto" w:frame="1"/>
        </w:rPr>
      </w:pPr>
      <w:r>
        <w:rPr>
          <w:b/>
          <w:szCs w:val="28"/>
          <w:bdr w:val="none" w:sz="0" w:space="0" w:color="auto" w:frame="1"/>
        </w:rPr>
        <w:t xml:space="preserve">- </w:t>
      </w:r>
      <w:r w:rsidR="005B12B1">
        <w:rPr>
          <w:b/>
          <w:szCs w:val="28"/>
          <w:bdr w:val="none" w:sz="0" w:space="0" w:color="auto" w:frame="1"/>
        </w:rPr>
        <w:t xml:space="preserve">Метод </w:t>
      </w:r>
      <w:r w:rsidRPr="00DE012B">
        <w:rPr>
          <w:b/>
          <w:szCs w:val="28"/>
          <w:bdr w:val="none" w:sz="0" w:space="0" w:color="auto" w:frame="1"/>
        </w:rPr>
        <w:t xml:space="preserve">стимулирования музыкально-творческой деятельности – </w:t>
      </w:r>
      <w:r w:rsidRPr="00DE012B">
        <w:rPr>
          <w:rStyle w:val="a7"/>
          <w:b w:val="0"/>
          <w:iCs/>
          <w:szCs w:val="28"/>
          <w:bdr w:val="none" w:sz="0" w:space="0" w:color="auto" w:frame="1"/>
        </w:rPr>
        <w:t>подбор увлекательных и посильных ребенку творческих заданий</w:t>
      </w:r>
      <w:r>
        <w:rPr>
          <w:rStyle w:val="a7"/>
          <w:b w:val="0"/>
          <w:iCs/>
          <w:szCs w:val="28"/>
          <w:bdr w:val="none" w:sz="0" w:space="0" w:color="auto" w:frame="1"/>
        </w:rPr>
        <w:t>.</w:t>
      </w:r>
      <w:r w:rsidRPr="00DE012B">
        <w:rPr>
          <w:szCs w:val="28"/>
          <w:bdr w:val="none" w:sz="0" w:space="0" w:color="auto" w:frame="1"/>
        </w:rPr>
        <w:t xml:space="preserve"> </w:t>
      </w:r>
    </w:p>
    <w:p w:rsidR="009A7BF9" w:rsidRPr="00067427" w:rsidRDefault="009A7BF9" w:rsidP="006A3AC9">
      <w:pPr>
        <w:pStyle w:val="a3"/>
        <w:spacing w:line="276" w:lineRule="auto"/>
        <w:jc w:val="both"/>
        <w:rPr>
          <w:b/>
          <w:szCs w:val="28"/>
          <w:bdr w:val="none" w:sz="0" w:space="0" w:color="auto" w:frame="1"/>
        </w:rPr>
      </w:pPr>
      <w:r w:rsidRPr="00067427">
        <w:rPr>
          <w:b/>
        </w:rPr>
        <w:t>Методы вокально-хорового воспитания детей:</w:t>
      </w:r>
    </w:p>
    <w:p w:rsidR="00AB710F" w:rsidRPr="00AB710F" w:rsidRDefault="005B12B1" w:rsidP="006A3AC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Концентрический метод</w:t>
      </w:r>
      <w:r w:rsidR="00AB710F"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положен в основу </w:t>
      </w:r>
      <w:r w:rsidR="009A7BF9" w:rsidRPr="00067427">
        <w:rPr>
          <w:color w:val="000000"/>
          <w:sz w:val="28"/>
          <w:szCs w:val="28"/>
          <w:shd w:val="clear" w:color="auto" w:fill="FFFFFF"/>
        </w:rPr>
        <w:t>распевание.</w:t>
      </w:r>
      <w:r w:rsidR="00AB71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710F" w:rsidRPr="00AB710F">
        <w:rPr>
          <w:color w:val="000000"/>
          <w:sz w:val="28"/>
          <w:szCs w:val="28"/>
        </w:rPr>
        <w:t>Основан</w:t>
      </w:r>
      <w:proofErr w:type="gramEnd"/>
      <w:r w:rsidR="00AB710F" w:rsidRPr="00AB710F">
        <w:rPr>
          <w:color w:val="000000"/>
          <w:sz w:val="28"/>
          <w:szCs w:val="28"/>
        </w:rPr>
        <w:t xml:space="preserve"> на ряде положений: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плавное пение без придыхания,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при вокализации на гласную, например а, должна звучать чистая фонема,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непринужденное пение, свобода голосообразования,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при пении рот открывать умеренно,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не делать никаких гримас и усилий,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петь не громко и не тихо,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уметь долго тянуть ноту ровным по силе звуком,</w:t>
      </w:r>
    </w:p>
    <w:p w:rsidR="00AB710F" w:rsidRPr="00AB710F" w:rsidRDefault="00AB710F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710F">
        <w:rPr>
          <w:color w:val="000000"/>
          <w:sz w:val="28"/>
          <w:szCs w:val="28"/>
        </w:rPr>
        <w:t>без некрасивых «подъемов», прямо попадать в ноту,</w:t>
      </w:r>
    </w:p>
    <w:p w:rsidR="009A7BF9" w:rsidRPr="00067427" w:rsidRDefault="009A7BF9" w:rsidP="006A3AC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67427">
        <w:rPr>
          <w:sz w:val="28"/>
          <w:szCs w:val="28"/>
        </w:rPr>
        <w:t>Фонетический метод показа и подражания -</w:t>
      </w:r>
      <w:r w:rsidRPr="000674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067427">
        <w:rPr>
          <w:sz w:val="28"/>
          <w:szCs w:val="28"/>
          <w:shd w:val="clear" w:color="auto" w:fill="FFFFFF"/>
        </w:rPr>
        <w:t>аждая фонема, слог или сл</w:t>
      </w:r>
      <w:r w:rsidRPr="00067427">
        <w:rPr>
          <w:sz w:val="28"/>
          <w:szCs w:val="28"/>
          <w:shd w:val="clear" w:color="auto" w:fill="FFFFFF"/>
        </w:rPr>
        <w:t>о</w:t>
      </w:r>
      <w:r w:rsidRPr="00067427">
        <w:rPr>
          <w:sz w:val="28"/>
          <w:szCs w:val="28"/>
          <w:shd w:val="clear" w:color="auto" w:fill="FFFFFF"/>
        </w:rPr>
        <w:t>во целостно организует работу всего голосового аппарата в определенном направлении.</w:t>
      </w:r>
    </w:p>
    <w:p w:rsidR="00336731" w:rsidRPr="00336731" w:rsidRDefault="00AB710F" w:rsidP="006A3AC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Мысленного пени</w:t>
      </w:r>
      <w:proofErr w:type="gramStart"/>
      <w:r w:rsidRPr="00336731">
        <w:rPr>
          <w:sz w:val="28"/>
          <w:szCs w:val="28"/>
        </w:rPr>
        <w:t>я</w:t>
      </w:r>
      <w:r w:rsidR="00336731">
        <w:rPr>
          <w:sz w:val="28"/>
          <w:szCs w:val="28"/>
        </w:rPr>
        <w:t>-</w:t>
      </w:r>
      <w:proofErr w:type="gramEnd"/>
      <w:r w:rsidR="00336731">
        <w:rPr>
          <w:sz w:val="28"/>
          <w:szCs w:val="28"/>
        </w:rPr>
        <w:t xml:space="preserve"> </w:t>
      </w:r>
      <w:r w:rsidR="00336731" w:rsidRPr="00336731">
        <w:rPr>
          <w:sz w:val="28"/>
          <w:szCs w:val="28"/>
        </w:rPr>
        <w:t>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тренировки.</w:t>
      </w:r>
    </w:p>
    <w:p w:rsidR="00DE012B" w:rsidRPr="00336731" w:rsidRDefault="00AB710F" w:rsidP="006A3AC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8"/>
          <w:szCs w:val="28"/>
        </w:rPr>
      </w:pPr>
      <w:r w:rsidRPr="00336731">
        <w:rPr>
          <w:sz w:val="28"/>
          <w:szCs w:val="28"/>
        </w:rPr>
        <w:t xml:space="preserve"> </w:t>
      </w:r>
      <w:r w:rsidR="00DE012B" w:rsidRPr="00336731">
        <w:rPr>
          <w:b/>
          <w:sz w:val="28"/>
          <w:szCs w:val="28"/>
        </w:rPr>
        <w:t>Приемы развития слуха и голоса:</w:t>
      </w:r>
    </w:p>
    <w:p w:rsidR="00DE012B" w:rsidRPr="004E16F1" w:rsidRDefault="008C61AF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>
        <w:rPr>
          <w:sz w:val="28"/>
          <w:szCs w:val="28"/>
        </w:rPr>
        <w:t>Вслушивание в показ педагога</w:t>
      </w:r>
      <w:r w:rsidR="00DE012B" w:rsidRPr="004E16F1">
        <w:rPr>
          <w:sz w:val="28"/>
          <w:szCs w:val="28"/>
        </w:rPr>
        <w:t xml:space="preserve"> и повторение отдельных звуков, мотивов, фраз в фальцетном и грудном регистре.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Словесное описание качества певческого голоса и звука, анализ и оценка их после прослушивания.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Использование ручных знаков, нотной записи в пении упражнений, мелодий, песен.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Пение без сопровождения.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Транспонирование мелодий, секвенций, песен с целью развития диапазона голоса и определения более удобной тональности для певцов.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Вокализация песен и упражнений с целью выравнивания тембра, достижения кантилены, выразительной фразировки.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Активная артикуляция при мысленном пении, выразительное чтение текста.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Выразительная фразировка, логические ударения.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Сознательное управление дыханием, верхним небом, лицевыми мышцами для воспроизведения более высокого и мягкого звука, приближения вокальной позиции и активного резонирования.</w:t>
      </w:r>
    </w:p>
    <w:p w:rsidR="00DE012B" w:rsidRPr="004E16F1" w:rsidRDefault="00DE012B" w:rsidP="006A3AC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Самоконтроль и самооценка в процессе пения.</w:t>
      </w:r>
    </w:p>
    <w:p w:rsidR="00DE012B" w:rsidRPr="004E16F1" w:rsidRDefault="00DE012B" w:rsidP="008C61A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1"/>
        <w:jc w:val="both"/>
        <w:rPr>
          <w:sz w:val="28"/>
          <w:szCs w:val="28"/>
        </w:rPr>
      </w:pPr>
      <w:r w:rsidRPr="004E16F1">
        <w:rPr>
          <w:sz w:val="28"/>
          <w:szCs w:val="28"/>
        </w:rPr>
        <w:t>Одобрение и поощрение учеников учителем, положительные эмоции на ур</w:t>
      </w:r>
      <w:r w:rsidRPr="004E16F1">
        <w:rPr>
          <w:sz w:val="28"/>
          <w:szCs w:val="28"/>
        </w:rPr>
        <w:t>о</w:t>
      </w:r>
      <w:r w:rsidRPr="004E16F1">
        <w:rPr>
          <w:sz w:val="28"/>
          <w:szCs w:val="28"/>
        </w:rPr>
        <w:t>ке, юмор.</w:t>
      </w:r>
    </w:p>
    <w:p w:rsidR="00F15714" w:rsidRDefault="004E16F1" w:rsidP="008C61AF">
      <w:pPr>
        <w:autoSpaceDE w:val="0"/>
        <w:spacing w:line="276" w:lineRule="auto"/>
        <w:jc w:val="both"/>
        <w:rPr>
          <w:b/>
          <w:bCs/>
          <w:sz w:val="28"/>
          <w:szCs w:val="28"/>
        </w:rPr>
      </w:pPr>
      <w:r w:rsidRPr="005B12B1">
        <w:rPr>
          <w:b/>
          <w:sz w:val="28"/>
          <w:szCs w:val="28"/>
        </w:rPr>
        <w:t xml:space="preserve">Приемы </w:t>
      </w:r>
      <w:r w:rsidR="00AB7FA8" w:rsidRPr="005B12B1">
        <w:rPr>
          <w:b/>
          <w:bCs/>
          <w:sz w:val="28"/>
          <w:szCs w:val="28"/>
        </w:rPr>
        <w:t>р</w:t>
      </w:r>
      <w:r w:rsidR="00AB7FA8" w:rsidRPr="00AB7FA8">
        <w:rPr>
          <w:b/>
          <w:bCs/>
          <w:sz w:val="28"/>
          <w:szCs w:val="28"/>
        </w:rPr>
        <w:t>аботы над певческим дыханием:</w:t>
      </w:r>
    </w:p>
    <w:p w:rsidR="004E16F1" w:rsidRDefault="004E16F1" w:rsidP="008C61AF">
      <w:pPr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Распевание и вокально хоровые упражнения;</w:t>
      </w:r>
    </w:p>
    <w:p w:rsidR="004E16F1" w:rsidRDefault="004E16F1" w:rsidP="008C61AF">
      <w:pPr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Распевание – гимнастика голосового аппарата.</w:t>
      </w:r>
    </w:p>
    <w:p w:rsidR="00F15714" w:rsidRPr="004E16F1" w:rsidRDefault="00F15714" w:rsidP="008C61AF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F15714">
        <w:rPr>
          <w:bCs/>
          <w:sz w:val="28"/>
          <w:szCs w:val="28"/>
        </w:rPr>
        <w:t xml:space="preserve">- </w:t>
      </w:r>
      <w:r w:rsidRPr="00F15714">
        <w:rPr>
          <w:sz w:val="27"/>
          <w:szCs w:val="27"/>
          <w:shd w:val="clear" w:color="auto" w:fill="FFFFFF"/>
        </w:rPr>
        <w:t>комплекс</w:t>
      </w:r>
      <w:r>
        <w:rPr>
          <w:sz w:val="27"/>
          <w:szCs w:val="27"/>
          <w:shd w:val="clear" w:color="auto" w:fill="FFFFFF"/>
        </w:rPr>
        <w:t>ы</w:t>
      </w:r>
      <w:r w:rsidRPr="00F15714">
        <w:rPr>
          <w:sz w:val="27"/>
          <w:szCs w:val="27"/>
          <w:shd w:val="clear" w:color="auto" w:fill="FFFFFF"/>
        </w:rPr>
        <w:t xml:space="preserve"> дыхательной гимнастики</w:t>
      </w:r>
      <w:r>
        <w:rPr>
          <w:sz w:val="27"/>
          <w:szCs w:val="27"/>
          <w:shd w:val="clear" w:color="auto" w:fill="FFFFFF"/>
        </w:rPr>
        <w:t>;</w:t>
      </w:r>
    </w:p>
    <w:p w:rsidR="00F15714" w:rsidRDefault="00AB7FA8" w:rsidP="008C61AF">
      <w:pPr>
        <w:autoSpaceDE w:val="0"/>
        <w:spacing w:line="276" w:lineRule="auto"/>
        <w:jc w:val="both"/>
        <w:rPr>
          <w:sz w:val="28"/>
          <w:szCs w:val="28"/>
        </w:rPr>
      </w:pPr>
      <w:r w:rsidRPr="00AB7FA8">
        <w:rPr>
          <w:sz w:val="28"/>
          <w:szCs w:val="28"/>
        </w:rPr>
        <w:lastRenderedPageBreak/>
        <w:t>-</w:t>
      </w:r>
      <w:r w:rsidR="00AE430B" w:rsidRPr="00AB7FA8">
        <w:rPr>
          <w:sz w:val="28"/>
          <w:szCs w:val="28"/>
        </w:rPr>
        <w:t>использование дыхательных упражнений вне пения.</w:t>
      </w:r>
      <w:r w:rsidRPr="00AB7FA8">
        <w:rPr>
          <w:sz w:val="28"/>
          <w:szCs w:val="28"/>
        </w:rPr>
        <w:t xml:space="preserve"> </w:t>
      </w:r>
    </w:p>
    <w:p w:rsidR="00AE430B" w:rsidRDefault="00F15714" w:rsidP="006A3AC9">
      <w:pPr>
        <w:autoSpaceDE w:val="0"/>
        <w:spacing w:line="276" w:lineRule="auto"/>
        <w:jc w:val="both"/>
        <w:rPr>
          <w:sz w:val="28"/>
          <w:szCs w:val="28"/>
        </w:rPr>
      </w:pPr>
      <w:r w:rsidRPr="00F15714">
        <w:rPr>
          <w:sz w:val="28"/>
          <w:szCs w:val="28"/>
        </w:rPr>
        <w:t>-</w:t>
      </w:r>
      <w:r w:rsidR="00AE430B" w:rsidRPr="00F15714">
        <w:rPr>
          <w:b/>
          <w:sz w:val="28"/>
          <w:szCs w:val="28"/>
        </w:rPr>
        <w:t xml:space="preserve"> произнесения слов песни в ритме мелодии активным шепотом</w:t>
      </w:r>
      <w:r w:rsidR="00AE430B" w:rsidRPr="00F15714">
        <w:rPr>
          <w:sz w:val="28"/>
          <w:szCs w:val="28"/>
        </w:rPr>
        <w:t xml:space="preserve"> с </w:t>
      </w:r>
      <w:r w:rsidR="00AE430B" w:rsidRPr="00620861">
        <w:rPr>
          <w:b/>
          <w:sz w:val="28"/>
          <w:szCs w:val="28"/>
        </w:rPr>
        <w:t>четкой артикуляцией</w:t>
      </w:r>
      <w:r w:rsidR="00AE430B" w:rsidRPr="00F15714">
        <w:rPr>
          <w:sz w:val="28"/>
          <w:szCs w:val="28"/>
        </w:rPr>
        <w:t>. Этот метод не только укрепляет дыхательные мышцы, спосо</w:t>
      </w:r>
      <w:r w:rsidR="00AE430B" w:rsidRPr="00F15714">
        <w:rPr>
          <w:sz w:val="28"/>
          <w:szCs w:val="28"/>
        </w:rPr>
        <w:t>б</w:t>
      </w:r>
      <w:r w:rsidR="00AE430B" w:rsidRPr="00F15714">
        <w:rPr>
          <w:sz w:val="28"/>
          <w:szCs w:val="28"/>
        </w:rPr>
        <w:t>ствует появлению ощущения опоры на дыхании, но и тренирует артикуляцио</w:t>
      </w:r>
      <w:r w:rsidR="00AE430B" w:rsidRPr="00F15714">
        <w:rPr>
          <w:sz w:val="28"/>
          <w:szCs w:val="28"/>
        </w:rPr>
        <w:t>н</w:t>
      </w:r>
      <w:r w:rsidR="00AE430B" w:rsidRPr="00F15714">
        <w:rPr>
          <w:sz w:val="28"/>
          <w:szCs w:val="28"/>
        </w:rPr>
        <w:t xml:space="preserve">ный аппарат. </w:t>
      </w:r>
    </w:p>
    <w:p w:rsidR="004E16F1" w:rsidRPr="00E074A5" w:rsidRDefault="003F481E" w:rsidP="00E074A5">
      <w:pPr>
        <w:tabs>
          <w:tab w:val="left" w:pos="6750"/>
        </w:tabs>
        <w:autoSpaceDE w:val="0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Приемы </w:t>
      </w:r>
      <w:proofErr w:type="spellStart"/>
      <w:r>
        <w:rPr>
          <w:b/>
          <w:iCs/>
          <w:sz w:val="28"/>
          <w:szCs w:val="28"/>
        </w:rPr>
        <w:t>з</w:t>
      </w:r>
      <w:r w:rsidR="004E16F1" w:rsidRPr="004E16F1">
        <w:rPr>
          <w:b/>
          <w:sz w:val="28"/>
          <w:szCs w:val="28"/>
        </w:rPr>
        <w:t>вукообразования</w:t>
      </w:r>
      <w:proofErr w:type="gramStart"/>
      <w:r w:rsidR="004E16F1">
        <w:rPr>
          <w:b/>
          <w:iCs/>
          <w:sz w:val="28"/>
          <w:szCs w:val="28"/>
        </w:rPr>
        <w:t>:</w:t>
      </w:r>
      <w:r w:rsidR="004E16F1" w:rsidRPr="004E16F1">
        <w:rPr>
          <w:color w:val="000000"/>
          <w:sz w:val="28"/>
          <w:szCs w:val="28"/>
        </w:rPr>
        <w:t>п</w:t>
      </w:r>
      <w:proofErr w:type="gramEnd"/>
      <w:r w:rsidR="004E16F1" w:rsidRPr="004E16F1">
        <w:rPr>
          <w:color w:val="000000"/>
          <w:sz w:val="28"/>
          <w:szCs w:val="28"/>
        </w:rPr>
        <w:t>роизношение</w:t>
      </w:r>
      <w:proofErr w:type="spellEnd"/>
      <w:r w:rsidR="004E16F1" w:rsidRPr="004E16F1">
        <w:rPr>
          <w:color w:val="000000"/>
          <w:sz w:val="28"/>
          <w:szCs w:val="28"/>
        </w:rPr>
        <w:t xml:space="preserve"> слов в пении с единым артикул</w:t>
      </w:r>
      <w:r w:rsidR="004E16F1" w:rsidRPr="004E16F1">
        <w:rPr>
          <w:color w:val="000000"/>
          <w:sz w:val="28"/>
          <w:szCs w:val="28"/>
        </w:rPr>
        <w:t>я</w:t>
      </w:r>
      <w:r w:rsidR="004E16F1" w:rsidRPr="004E16F1">
        <w:rPr>
          <w:color w:val="000000"/>
          <w:sz w:val="28"/>
          <w:szCs w:val="28"/>
        </w:rPr>
        <w:t>ционным укладом губ: «на улыбке»;</w:t>
      </w:r>
      <w:r w:rsidR="00E074A5">
        <w:rPr>
          <w:color w:val="000000"/>
          <w:sz w:val="28"/>
          <w:szCs w:val="28"/>
        </w:rPr>
        <w:t xml:space="preserve"> </w:t>
      </w:r>
      <w:r w:rsidR="004E16F1" w:rsidRPr="004E16F1">
        <w:rPr>
          <w:color w:val="000000"/>
          <w:sz w:val="28"/>
          <w:szCs w:val="28"/>
        </w:rPr>
        <w:t>пение с закрытым ртом на согласных м или н;</w:t>
      </w:r>
      <w:r w:rsidR="00E074A5">
        <w:rPr>
          <w:color w:val="000000"/>
          <w:sz w:val="28"/>
          <w:szCs w:val="28"/>
        </w:rPr>
        <w:t xml:space="preserve"> </w:t>
      </w:r>
      <w:r w:rsidR="004E16F1" w:rsidRPr="004E16F1">
        <w:rPr>
          <w:color w:val="000000"/>
          <w:sz w:val="28"/>
          <w:szCs w:val="28"/>
        </w:rPr>
        <w:t>вокально-тренировочные упражнения на слогосочетания с сонорными согласными л, р, м, н, а также з, где голос преобладает над шумом;</w:t>
      </w:r>
      <w:r w:rsidR="00E074A5">
        <w:rPr>
          <w:color w:val="000000"/>
          <w:sz w:val="28"/>
          <w:szCs w:val="28"/>
        </w:rPr>
        <w:t xml:space="preserve"> </w:t>
      </w:r>
      <w:r w:rsidR="004E16F1" w:rsidRPr="004E16F1">
        <w:rPr>
          <w:color w:val="000000"/>
          <w:sz w:val="28"/>
          <w:szCs w:val="28"/>
        </w:rPr>
        <w:t>удержание раздутых ноздрей во время пения,</w:t>
      </w:r>
      <w:r w:rsidR="00E074A5">
        <w:rPr>
          <w:color w:val="000000"/>
          <w:sz w:val="28"/>
          <w:szCs w:val="28"/>
        </w:rPr>
        <w:t xml:space="preserve"> </w:t>
      </w:r>
      <w:r w:rsidR="004E16F1" w:rsidRPr="004E16F1">
        <w:rPr>
          <w:color w:val="000000"/>
          <w:sz w:val="28"/>
          <w:szCs w:val="28"/>
        </w:rPr>
        <w:t>самоконтроль за резонированием в области маски;</w:t>
      </w:r>
      <w:r w:rsidR="00E074A5">
        <w:rPr>
          <w:color w:val="000000"/>
          <w:sz w:val="28"/>
          <w:szCs w:val="28"/>
        </w:rPr>
        <w:t xml:space="preserve"> </w:t>
      </w:r>
      <w:r w:rsidR="004E16F1" w:rsidRPr="004E16F1">
        <w:rPr>
          <w:color w:val="000000"/>
          <w:sz w:val="28"/>
          <w:szCs w:val="28"/>
        </w:rPr>
        <w:t>артикуляционный уклад в пении с округлыми губами возможен, но при условии постоянного отслеживания полноценной включенности резонаторов.</w:t>
      </w:r>
    </w:p>
    <w:p w:rsidR="004E16F1" w:rsidRPr="00E074A5" w:rsidRDefault="003C02E8" w:rsidP="006A3AC9">
      <w:pPr>
        <w:tabs>
          <w:tab w:val="left" w:pos="675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скороговорки;</w:t>
      </w:r>
      <w:r w:rsidR="00E074A5">
        <w:rPr>
          <w:sz w:val="28"/>
          <w:szCs w:val="28"/>
        </w:rPr>
        <w:t xml:space="preserve"> </w:t>
      </w:r>
      <w:r w:rsidR="004E16F1" w:rsidRPr="004E16F1">
        <w:rPr>
          <w:bCs/>
          <w:sz w:val="28"/>
          <w:szCs w:val="28"/>
        </w:rPr>
        <w:t>Речевые игры и упражнения</w:t>
      </w:r>
      <w:proofErr w:type="gramStart"/>
      <w:r w:rsidR="004E16F1" w:rsidRPr="004E16F1">
        <w:rPr>
          <w:bCs/>
          <w:sz w:val="28"/>
          <w:szCs w:val="28"/>
        </w:rPr>
        <w:t xml:space="preserve"> </w:t>
      </w:r>
      <w:r w:rsidR="00E074A5">
        <w:rPr>
          <w:sz w:val="28"/>
          <w:szCs w:val="28"/>
        </w:rPr>
        <w:t>;</w:t>
      </w:r>
      <w:proofErr w:type="gramEnd"/>
      <w:r w:rsidR="00E074A5">
        <w:rPr>
          <w:sz w:val="28"/>
          <w:szCs w:val="28"/>
        </w:rPr>
        <w:t xml:space="preserve"> </w:t>
      </w:r>
      <w:r w:rsidR="004E16F1" w:rsidRPr="004E16F1">
        <w:rPr>
          <w:sz w:val="28"/>
          <w:szCs w:val="28"/>
        </w:rPr>
        <w:t>Прослушивание небольших муз</w:t>
      </w:r>
      <w:r w:rsidR="004E16F1" w:rsidRPr="004E16F1">
        <w:rPr>
          <w:sz w:val="28"/>
          <w:szCs w:val="28"/>
        </w:rPr>
        <w:t>ы</w:t>
      </w:r>
      <w:r w:rsidR="004E16F1" w:rsidRPr="004E16F1">
        <w:rPr>
          <w:sz w:val="28"/>
          <w:szCs w:val="28"/>
        </w:rPr>
        <w:t>кальных произведений.</w:t>
      </w:r>
    </w:p>
    <w:p w:rsidR="004E16F1" w:rsidRPr="004E16F1" w:rsidRDefault="004E16F1" w:rsidP="006A3AC9">
      <w:pPr>
        <w:tabs>
          <w:tab w:val="left" w:pos="6750"/>
        </w:tabs>
        <w:autoSpaceDE w:val="0"/>
        <w:spacing w:before="75" w:line="276" w:lineRule="auto"/>
        <w:jc w:val="both"/>
        <w:rPr>
          <w:color w:val="000000"/>
          <w:sz w:val="28"/>
          <w:szCs w:val="28"/>
        </w:rPr>
      </w:pPr>
      <w:r w:rsidRPr="004E16F1">
        <w:rPr>
          <w:b/>
          <w:iCs/>
          <w:color w:val="000000"/>
          <w:sz w:val="28"/>
          <w:szCs w:val="28"/>
        </w:rPr>
        <w:t>- Показ-исполнение песни.</w:t>
      </w:r>
      <w:r w:rsidR="005B12B1">
        <w:rPr>
          <w:b/>
          <w:color w:val="000000"/>
          <w:sz w:val="28"/>
          <w:szCs w:val="28"/>
        </w:rPr>
        <w:t xml:space="preserve"> </w:t>
      </w:r>
      <w:r w:rsidRPr="004E16F1">
        <w:rPr>
          <w:color w:val="000000"/>
          <w:sz w:val="28"/>
          <w:szCs w:val="28"/>
        </w:rPr>
        <w:t>Разбор произведения. Разучивание, усвоение мел</w:t>
      </w:r>
      <w:r w:rsidRPr="004E16F1">
        <w:rPr>
          <w:color w:val="000000"/>
          <w:sz w:val="28"/>
          <w:szCs w:val="28"/>
        </w:rPr>
        <w:t>о</w:t>
      </w:r>
      <w:r w:rsidRPr="004E16F1">
        <w:rPr>
          <w:color w:val="000000"/>
          <w:sz w:val="28"/>
          <w:szCs w:val="28"/>
        </w:rPr>
        <w:t>дии, закрепление музыкального материала с сопровождением и без него, ра</w:t>
      </w:r>
      <w:r w:rsidRPr="004E16F1">
        <w:rPr>
          <w:color w:val="000000"/>
          <w:sz w:val="28"/>
          <w:szCs w:val="28"/>
        </w:rPr>
        <w:t>з</w:t>
      </w:r>
      <w:r w:rsidRPr="004E16F1">
        <w:rPr>
          <w:color w:val="000000"/>
          <w:sz w:val="28"/>
          <w:szCs w:val="28"/>
        </w:rPr>
        <w:t>дельно по партиям и всем вместе.</w:t>
      </w:r>
      <w:r w:rsidRPr="004E16F1">
        <w:rPr>
          <w:sz w:val="28"/>
          <w:szCs w:val="28"/>
        </w:rPr>
        <w:t xml:space="preserve"> </w:t>
      </w:r>
    </w:p>
    <w:p w:rsidR="00A818A1" w:rsidRDefault="00AE430B" w:rsidP="006A3AC9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A818A1">
        <w:rPr>
          <w:b/>
          <w:bCs/>
          <w:sz w:val="28"/>
          <w:szCs w:val="28"/>
        </w:rPr>
        <w:t>Методика разучивания песен</w:t>
      </w:r>
      <w:r w:rsidR="00620861" w:rsidRPr="00A818A1">
        <w:rPr>
          <w:b/>
          <w:bCs/>
          <w:sz w:val="28"/>
          <w:szCs w:val="28"/>
        </w:rPr>
        <w:t xml:space="preserve"> </w:t>
      </w:r>
      <w:r w:rsidRPr="00A818A1">
        <w:rPr>
          <w:sz w:val="28"/>
          <w:szCs w:val="28"/>
        </w:rPr>
        <w:t>состоит из четырех этапов – сл</w:t>
      </w:r>
      <w:r w:rsidR="005B12B1">
        <w:rPr>
          <w:sz w:val="28"/>
          <w:szCs w:val="28"/>
        </w:rPr>
        <w:t xml:space="preserve">ушания песни, ее </w:t>
      </w:r>
      <w:r w:rsidRPr="00A818A1">
        <w:rPr>
          <w:sz w:val="28"/>
          <w:szCs w:val="28"/>
        </w:rPr>
        <w:t>разбора с детьми, разучивания слов и мелодии и художественной отработки звучания каждого из её куплетов.</w:t>
      </w:r>
      <w:r w:rsidR="00A818A1">
        <w:rPr>
          <w:sz w:val="28"/>
          <w:szCs w:val="28"/>
        </w:rPr>
        <w:t xml:space="preserve"> </w:t>
      </w:r>
    </w:p>
    <w:p w:rsidR="00A818A1" w:rsidRP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818A1">
        <w:rPr>
          <w:b/>
          <w:sz w:val="28"/>
          <w:szCs w:val="28"/>
        </w:rPr>
        <w:t>Приемы:</w:t>
      </w:r>
    </w:p>
    <w:p w:rsid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818A1">
        <w:rPr>
          <w:b/>
          <w:color w:val="000000"/>
          <w:sz w:val="28"/>
          <w:szCs w:val="28"/>
        </w:rPr>
        <w:t>Пропевание в замедленном темпе</w:t>
      </w:r>
      <w:r>
        <w:rPr>
          <w:b/>
          <w:color w:val="000000"/>
          <w:sz w:val="28"/>
          <w:szCs w:val="28"/>
        </w:rPr>
        <w:t xml:space="preserve"> - </w:t>
      </w:r>
      <w:r w:rsidRPr="00A818A1">
        <w:rPr>
          <w:color w:val="000000"/>
          <w:sz w:val="28"/>
          <w:szCs w:val="28"/>
        </w:rPr>
        <w:t>медленный темп даёт певцам больше времени для вслушивания в то или иное звучание, для контроля над ним и в к</w:t>
      </w:r>
      <w:r w:rsidRPr="00A818A1">
        <w:rPr>
          <w:color w:val="000000"/>
          <w:sz w:val="28"/>
          <w:szCs w:val="28"/>
        </w:rPr>
        <w:t>а</w:t>
      </w:r>
      <w:r w:rsidRPr="00A818A1">
        <w:rPr>
          <w:color w:val="000000"/>
          <w:sz w:val="28"/>
          <w:szCs w:val="28"/>
        </w:rPr>
        <w:t>кой-то степени даже для его анализа.</w:t>
      </w:r>
    </w:p>
    <w:p w:rsid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18A1">
        <w:rPr>
          <w:color w:val="000000"/>
          <w:sz w:val="28"/>
          <w:szCs w:val="28"/>
        </w:rPr>
        <w:t xml:space="preserve"> </w:t>
      </w:r>
      <w:r w:rsidRPr="00A818A1">
        <w:rPr>
          <w:b/>
          <w:sz w:val="28"/>
          <w:szCs w:val="28"/>
        </w:rPr>
        <w:t>2.</w:t>
      </w:r>
      <w:r w:rsidRPr="00A818A1">
        <w:rPr>
          <w:b/>
          <w:color w:val="000000"/>
          <w:sz w:val="28"/>
          <w:szCs w:val="28"/>
        </w:rPr>
        <w:t>Остановки на звуках</w:t>
      </w:r>
      <w:r>
        <w:rPr>
          <w:b/>
          <w:color w:val="000000"/>
          <w:sz w:val="28"/>
          <w:szCs w:val="28"/>
        </w:rPr>
        <w:t xml:space="preserve"> - </w:t>
      </w:r>
      <w:r w:rsidRPr="00A818A1">
        <w:rPr>
          <w:color w:val="000000"/>
          <w:sz w:val="28"/>
          <w:szCs w:val="28"/>
        </w:rPr>
        <w:t>можно прибегнуть к полной остановке движения на звуках, составляющих сложный интонационный оборот, то есть к введению ферматы</w:t>
      </w:r>
      <w:r>
        <w:rPr>
          <w:color w:val="000000"/>
          <w:sz w:val="28"/>
          <w:szCs w:val="28"/>
        </w:rPr>
        <w:t>. О</w:t>
      </w:r>
      <w:r w:rsidRPr="00A818A1">
        <w:rPr>
          <w:color w:val="000000"/>
          <w:sz w:val="28"/>
          <w:szCs w:val="28"/>
        </w:rPr>
        <w:t>н даёт возможность сконцентрировать внимание на отдельной и</w:t>
      </w:r>
      <w:r w:rsidRPr="00A818A1">
        <w:rPr>
          <w:color w:val="000000"/>
          <w:sz w:val="28"/>
          <w:szCs w:val="28"/>
        </w:rPr>
        <w:t>н</w:t>
      </w:r>
      <w:r w:rsidRPr="00A818A1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нации.</w:t>
      </w:r>
    </w:p>
    <w:p w:rsid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18A1">
        <w:rPr>
          <w:b/>
          <w:color w:val="000000"/>
          <w:sz w:val="28"/>
          <w:szCs w:val="28"/>
        </w:rPr>
        <w:t>3.Ритмическое дробление</w:t>
      </w:r>
      <w:r>
        <w:rPr>
          <w:b/>
          <w:color w:val="000000"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818A1">
        <w:rPr>
          <w:color w:val="000000"/>
          <w:sz w:val="28"/>
          <w:szCs w:val="28"/>
        </w:rPr>
        <w:t>способ условного ритмического дробления кру</w:t>
      </w:r>
      <w:r w:rsidRPr="00A818A1">
        <w:rPr>
          <w:color w:val="000000"/>
          <w:sz w:val="28"/>
          <w:szCs w:val="28"/>
        </w:rPr>
        <w:t>п</w:t>
      </w:r>
      <w:r w:rsidRPr="00A818A1">
        <w:rPr>
          <w:color w:val="000000"/>
          <w:sz w:val="28"/>
          <w:szCs w:val="28"/>
        </w:rPr>
        <w:t xml:space="preserve">ных длительностей </w:t>
      </w:r>
      <w:proofErr w:type="gramStart"/>
      <w:r w:rsidRPr="00A818A1">
        <w:rPr>
          <w:color w:val="000000"/>
          <w:sz w:val="28"/>
          <w:szCs w:val="28"/>
        </w:rPr>
        <w:t>на</w:t>
      </w:r>
      <w:proofErr w:type="gramEnd"/>
      <w:r w:rsidRPr="00A818A1">
        <w:rPr>
          <w:color w:val="000000"/>
          <w:sz w:val="28"/>
          <w:szCs w:val="28"/>
        </w:rPr>
        <w:t xml:space="preserve"> более мелкие.</w:t>
      </w:r>
    </w:p>
    <w:p w:rsidR="00A818A1" w:rsidRP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818A1">
        <w:rPr>
          <w:b/>
          <w:color w:val="000000"/>
          <w:sz w:val="28"/>
          <w:szCs w:val="28"/>
        </w:rPr>
        <w:t>4.Проговаривание литературного текста на одном звуке</w:t>
      </w:r>
      <w:r w:rsidRPr="00A818A1">
        <w:rPr>
          <w:color w:val="000000"/>
          <w:sz w:val="28"/>
          <w:szCs w:val="28"/>
        </w:rPr>
        <w:t xml:space="preserve">. </w:t>
      </w:r>
    </w:p>
    <w:p w:rsid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818A1">
        <w:rPr>
          <w:b/>
          <w:color w:val="000000"/>
          <w:sz w:val="28"/>
          <w:szCs w:val="28"/>
        </w:rPr>
        <w:t>5. Использование вспомога</w:t>
      </w:r>
      <w:r>
        <w:rPr>
          <w:b/>
          <w:color w:val="000000"/>
          <w:sz w:val="28"/>
          <w:szCs w:val="28"/>
        </w:rPr>
        <w:t>тельного материала:</w:t>
      </w:r>
    </w:p>
    <w:p w:rsidR="00A818A1" w:rsidRPr="00A818A1" w:rsidRDefault="00A818A1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18A1">
        <w:rPr>
          <w:color w:val="000000"/>
          <w:sz w:val="28"/>
          <w:szCs w:val="28"/>
        </w:rPr>
        <w:t>- дополнительные упражнения</w:t>
      </w:r>
    </w:p>
    <w:p w:rsidR="00F643FA" w:rsidRDefault="00A818A1" w:rsidP="006A3AC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 w:rsidRPr="00A818A1">
        <w:rPr>
          <w:b/>
          <w:color w:val="000000"/>
          <w:sz w:val="28"/>
          <w:szCs w:val="28"/>
        </w:rPr>
        <w:t>Многократное</w:t>
      </w:r>
      <w:proofErr w:type="gramEnd"/>
      <w:r w:rsidRPr="00A818A1">
        <w:rPr>
          <w:b/>
          <w:color w:val="000000"/>
          <w:sz w:val="28"/>
          <w:szCs w:val="28"/>
        </w:rPr>
        <w:t xml:space="preserve"> пропевание</w:t>
      </w:r>
      <w:r w:rsidRPr="00A818A1">
        <w:rPr>
          <w:color w:val="000000"/>
          <w:sz w:val="28"/>
          <w:szCs w:val="28"/>
        </w:rPr>
        <w:t xml:space="preserve"> трудных мест</w:t>
      </w:r>
      <w:r>
        <w:rPr>
          <w:color w:val="000000"/>
          <w:sz w:val="28"/>
          <w:szCs w:val="28"/>
        </w:rPr>
        <w:t>.</w:t>
      </w:r>
      <w:r w:rsidRPr="00A818A1">
        <w:rPr>
          <w:color w:val="000000"/>
          <w:sz w:val="28"/>
          <w:szCs w:val="28"/>
        </w:rPr>
        <w:t xml:space="preserve"> </w:t>
      </w:r>
    </w:p>
    <w:p w:rsidR="00E074A5" w:rsidRDefault="00E074A5" w:rsidP="006A3AC9">
      <w:pPr>
        <w:spacing w:line="276" w:lineRule="auto"/>
        <w:jc w:val="both"/>
        <w:rPr>
          <w:b/>
          <w:sz w:val="28"/>
          <w:szCs w:val="28"/>
        </w:rPr>
      </w:pPr>
    </w:p>
    <w:p w:rsidR="00E074A5" w:rsidRDefault="00E074A5" w:rsidP="006A3AC9">
      <w:pPr>
        <w:spacing w:line="276" w:lineRule="auto"/>
        <w:jc w:val="both"/>
        <w:rPr>
          <w:b/>
          <w:sz w:val="28"/>
          <w:szCs w:val="28"/>
        </w:rPr>
        <w:sectPr w:rsidR="00E074A5" w:rsidSect="004F7638">
          <w:footerReference w:type="default" r:id="rId10"/>
          <w:type w:val="nextColumn"/>
          <w:pgSz w:w="11906" w:h="16838" w:code="9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D295F" w:rsidRDefault="003D295F" w:rsidP="006A3AC9">
      <w:pPr>
        <w:spacing w:line="276" w:lineRule="auto"/>
        <w:jc w:val="both"/>
        <w:rPr>
          <w:b/>
          <w:sz w:val="28"/>
          <w:szCs w:val="28"/>
        </w:rPr>
      </w:pPr>
      <w:r w:rsidRPr="003D295F">
        <w:rPr>
          <w:b/>
          <w:sz w:val="28"/>
          <w:szCs w:val="28"/>
        </w:rPr>
        <w:lastRenderedPageBreak/>
        <w:t>2.5 Рабочие программы</w:t>
      </w:r>
    </w:p>
    <w:p w:rsidR="00E074A5" w:rsidRDefault="00E074A5" w:rsidP="00E0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Образцовый коллектив «Млада»  </w:t>
      </w:r>
    </w:p>
    <w:p w:rsidR="00E074A5" w:rsidRDefault="00E074A5" w:rsidP="00E074A5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1"/>
        <w:gridCol w:w="1629"/>
        <w:gridCol w:w="1702"/>
        <w:gridCol w:w="1442"/>
        <w:gridCol w:w="4778"/>
        <w:gridCol w:w="2414"/>
        <w:gridCol w:w="2932"/>
      </w:tblGrid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Кол-во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Правила и техника безопасности. Гигиена певца. Хоровое искусство г. Хабаровска.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беседа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2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4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Распевание. Атака звука.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</w:t>
            </w:r>
          </w:p>
          <w:p w:rsidR="003B1DB7" w:rsidRDefault="003B1DB7" w:rsidP="00E074A5">
            <w:pPr>
              <w:jc w:val="center"/>
            </w:pPr>
            <w:r>
              <w:t>4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Манера звукообразования.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>
            <w:r>
              <w:t>занятие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прослушивание аудио з</w:t>
            </w:r>
            <w:r>
              <w:t>а</w:t>
            </w:r>
            <w:r>
              <w:t>писи</w:t>
            </w:r>
          </w:p>
        </w:tc>
      </w:tr>
      <w:tr w:rsidR="003B1DB7" w:rsidTr="003B1DB7">
        <w:trPr>
          <w:trHeight w:val="70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</w:t>
            </w:r>
          </w:p>
          <w:p w:rsidR="003B1DB7" w:rsidRDefault="003B1DB7" w:rsidP="00E074A5">
            <w:pPr>
              <w:jc w:val="center"/>
            </w:pPr>
            <w:r>
              <w:t>6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Распевание. Дыхание. Правильное певч</w:t>
            </w:r>
            <w:r>
              <w:t>е</w:t>
            </w:r>
            <w:r>
              <w:t xml:space="preserve">ское дыхание. </w:t>
            </w:r>
          </w:p>
          <w:p w:rsidR="003B1DB7" w:rsidRDefault="003B1DB7" w:rsidP="00E074A5"/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>
            <w:r>
              <w:t>занятие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7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Грудное резонирование.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оценка, взаимооценка, самооценка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8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 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Ролевая игра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9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rPr>
                <w:b/>
              </w:rPr>
              <w:t>октябрь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Народный календарь.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лекция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опрос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10</w:t>
            </w:r>
          </w:p>
          <w:p w:rsidR="003B1DB7" w:rsidRDefault="003B1DB7" w:rsidP="00E074A5">
            <w:pPr>
              <w:jc w:val="center"/>
            </w:pPr>
            <w:r>
              <w:t>11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Распевание. Ровность тембра.</w:t>
            </w:r>
          </w:p>
          <w:p w:rsidR="003B1DB7" w:rsidRDefault="003B1DB7" w:rsidP="00E074A5"/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>
            <w:r>
              <w:t>занятие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творческие задания</w:t>
            </w:r>
          </w:p>
        </w:tc>
      </w:tr>
      <w:tr w:rsidR="003B1DB7" w:rsidTr="003B1DB7">
        <w:trPr>
          <w:trHeight w:val="70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12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13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Соединение регистров.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>
            <w:r>
              <w:t>занятие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анализ проделанной раб</w:t>
            </w:r>
            <w:r>
              <w:t>о</w:t>
            </w:r>
            <w:r>
              <w:t>ты</w:t>
            </w:r>
          </w:p>
        </w:tc>
      </w:tr>
      <w:tr w:rsidR="003B1DB7" w:rsidTr="003B1DB7">
        <w:trPr>
          <w:trHeight w:val="244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конкурс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14</w:t>
            </w:r>
          </w:p>
          <w:p w:rsidR="003B1DB7" w:rsidRDefault="003B1DB7" w:rsidP="00E074A5">
            <w:pPr>
              <w:jc w:val="center"/>
            </w:pPr>
            <w:r>
              <w:t>15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Разучивание репертуара. Народный кале</w:t>
            </w:r>
            <w:r>
              <w:t>н</w:t>
            </w:r>
            <w:r>
              <w:t xml:space="preserve">дарь.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 занятие - театрал</w:t>
            </w:r>
            <w:r>
              <w:t>и</w:t>
            </w:r>
            <w:r>
              <w:t>зация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персональный показ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16</w:t>
            </w:r>
          </w:p>
          <w:p w:rsidR="003B1DB7" w:rsidRDefault="003B1DB7" w:rsidP="00E074A5">
            <w:pPr>
              <w:jc w:val="center"/>
            </w:pPr>
            <w:r>
              <w:t>17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Вертикаль и горизонталь звучания хора.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18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Народное и академическое пение.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38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19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20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Распевание. Округление гласных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творческие задания</w:t>
            </w:r>
          </w:p>
        </w:tc>
      </w:tr>
      <w:tr w:rsidR="003B1DB7" w:rsidTr="003B1DB7">
        <w:trPr>
          <w:trHeight w:val="308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Единая манера звукообр</w:t>
            </w:r>
            <w:r>
              <w:t>а</w:t>
            </w:r>
            <w:r>
              <w:t>зования.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21</w:t>
            </w:r>
          </w:p>
          <w:p w:rsidR="003B1DB7" w:rsidRDefault="003B1DB7" w:rsidP="00E074A5">
            <w:pPr>
              <w:jc w:val="center"/>
            </w:pPr>
            <w:r>
              <w:lastRenderedPageBreak/>
              <w:t>22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Разучивание репертуара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ародный кале</w:t>
            </w:r>
            <w:r>
              <w:t>н</w:t>
            </w:r>
            <w:r>
              <w:lastRenderedPageBreak/>
              <w:t>дарь.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lastRenderedPageBreak/>
              <w:t>практическое зан</w:t>
            </w:r>
            <w:r>
              <w:t>я</w:t>
            </w:r>
            <w:r>
              <w:lastRenderedPageBreak/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lastRenderedPageBreak/>
              <w:t>зачет, сдача партий</w:t>
            </w:r>
          </w:p>
        </w:tc>
      </w:tr>
      <w:tr w:rsidR="003B1DB7" w:rsidTr="003B1DB7">
        <w:trPr>
          <w:trHeight w:val="28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lastRenderedPageBreak/>
              <w:t>23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24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Концертная деятельность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репетиция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анализ видео</w:t>
            </w:r>
          </w:p>
          <w:p w:rsidR="003B1DB7" w:rsidRDefault="003B1DB7" w:rsidP="00E074A5">
            <w:r>
              <w:t>записи</w:t>
            </w:r>
          </w:p>
        </w:tc>
      </w:tr>
      <w:tr w:rsidR="003B1DB7" w:rsidTr="003B1DB7">
        <w:trPr>
          <w:trHeight w:val="258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Расширение диапазона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персональный показ</w:t>
            </w:r>
          </w:p>
        </w:tc>
      </w:tr>
      <w:tr w:rsidR="003B1DB7" w:rsidTr="003B1DB7">
        <w:trPr>
          <w:trHeight w:val="294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25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26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Я, ты, он, она – наша дружная семья «Мл</w:t>
            </w:r>
            <w:r>
              <w:t>а</w:t>
            </w:r>
            <w:r>
              <w:t>да»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встреча с творческ</w:t>
            </w:r>
            <w:r>
              <w:t>и</w:t>
            </w:r>
            <w:r>
              <w:t>ми людьми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опрос, анкета</w:t>
            </w:r>
          </w:p>
        </w:tc>
      </w:tr>
      <w:tr w:rsidR="003B1DB7" w:rsidTr="003B1DB7">
        <w:trPr>
          <w:trHeight w:val="244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Работа над звуком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сдача партий</w:t>
            </w:r>
          </w:p>
        </w:tc>
      </w:tr>
      <w:tr w:rsidR="003B1DB7" w:rsidTr="003B1DB7">
        <w:trPr>
          <w:trHeight w:val="258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27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28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декабрь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Распевание. Вертикальная линия звука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открытое занятие</w:t>
            </w:r>
          </w:p>
        </w:tc>
      </w:tr>
      <w:tr w:rsidR="003B1DB7" w:rsidTr="003B1DB7">
        <w:trPr>
          <w:trHeight w:val="280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Разучивание репертуара. Народный кале</w:t>
            </w:r>
            <w:r>
              <w:t>н</w:t>
            </w:r>
            <w:r>
              <w:t>дарь. Зимний цикл. Колядки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занятие-конкурс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самостоятельность в в</w:t>
            </w:r>
            <w:r>
              <w:t>ы</w:t>
            </w:r>
            <w:r>
              <w:t>боре песни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29</w:t>
            </w:r>
          </w:p>
          <w:p w:rsidR="003B1DB7" w:rsidRDefault="003B1DB7" w:rsidP="00E074A5">
            <w:pPr>
              <w:jc w:val="center"/>
            </w:pPr>
            <w:r>
              <w:t>30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B7" w:rsidRDefault="003B1DB7" w:rsidP="00E074A5">
            <w:r>
              <w:t>Певческая установка певца.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диалог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31</w:t>
            </w:r>
          </w:p>
          <w:p w:rsidR="003B1DB7" w:rsidRDefault="003B1DB7" w:rsidP="00E074A5">
            <w:pPr>
              <w:jc w:val="center"/>
            </w:pPr>
            <w:r>
              <w:t>32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B7" w:rsidRDefault="003B1DB7" w:rsidP="00E074A5">
            <w:r>
              <w:t>Хоровое пение: артикуляция. Активизация речевого аппарата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сдача партий</w:t>
            </w:r>
          </w:p>
        </w:tc>
      </w:tr>
      <w:tr w:rsidR="003B1DB7" w:rsidTr="003B1DB7">
        <w:trPr>
          <w:trHeight w:val="59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33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викторина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тест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34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Концертная деятельность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анализ </w:t>
            </w:r>
            <w:proofErr w:type="gramStart"/>
            <w:r>
              <w:t>видео записи</w:t>
            </w:r>
            <w:proofErr w:type="gramEnd"/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Я, ты, он, она – наша дружная семья «Мл</w:t>
            </w:r>
            <w:r>
              <w:t>а</w:t>
            </w:r>
            <w:r>
              <w:t>да»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посещение концерта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36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Распевание. Музыкальный слух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/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творческие задания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37</w:t>
            </w:r>
          </w:p>
          <w:p w:rsidR="003B1DB7" w:rsidRDefault="003B1DB7" w:rsidP="00E074A5">
            <w:pPr>
              <w:jc w:val="center"/>
            </w:pPr>
            <w:r>
              <w:t>38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календарь. Зимний цикл.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беседа</w:t>
            </w:r>
          </w:p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</w:t>
            </w:r>
          </w:p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39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Певческая установка. Дыхание.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сдача партий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40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Певческое дыхание. Артикуляция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Соединение регистров.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спектакль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43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Расширение диапазона. Работа над звуком.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44</w:t>
            </w:r>
          </w:p>
          <w:p w:rsidR="003B1DB7" w:rsidRDefault="003B1DB7" w:rsidP="00E074A5">
            <w:pPr>
              <w:jc w:val="center"/>
            </w:pPr>
            <w:r>
              <w:t>45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Певческое дыхание.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94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lastRenderedPageBreak/>
              <w:t>46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47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Музыкальный слух.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44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календарь. Зимний цикл.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игра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48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49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творчество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проект</w:t>
            </w:r>
          </w:p>
        </w:tc>
      </w:tr>
      <w:tr w:rsidR="003B1DB7" w:rsidTr="003B1DB7">
        <w:trPr>
          <w:trHeight w:val="66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Освоение пентатоники.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34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Концертная деятельность</w:t>
            </w:r>
          </w:p>
          <w:p w:rsidR="003B1DB7" w:rsidRDefault="003B1DB7" w:rsidP="00E074A5"/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репетиция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52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</w:tr>
      <w:tr w:rsidR="003B1DB7" w:rsidTr="003B1DB7">
        <w:trPr>
          <w:trHeight w:val="601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53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54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Народный календарь.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посиделки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489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Грудное и головное резон</w:t>
            </w:r>
            <w:r>
              <w:t>и</w:t>
            </w:r>
            <w:r>
              <w:t>рование.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55</w:t>
            </w:r>
          </w:p>
          <w:p w:rsidR="003B1DB7" w:rsidRDefault="003B1DB7" w:rsidP="00E074A5">
            <w:pPr>
              <w:jc w:val="center"/>
            </w:pPr>
            <w:r>
              <w:t>56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sz w:val="28"/>
                <w:szCs w:val="28"/>
              </w:rPr>
            </w:pPr>
            <w:r>
              <w:t>Разучивание репертуара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экспер</w:t>
            </w:r>
            <w:r>
              <w:t>и</w:t>
            </w:r>
            <w:r>
              <w:t>мент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самостоятельная теа</w:t>
            </w:r>
            <w:r>
              <w:t>т</w:t>
            </w:r>
            <w:r>
              <w:t>ральная постановка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58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Мягкая атака звука.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практическое</w:t>
            </w:r>
          </w:p>
          <w:p w:rsidR="003B1DB7" w:rsidRDefault="003B1DB7" w:rsidP="00E074A5"/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56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59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Разучивание репертуара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сдача партий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60</w:t>
            </w:r>
          </w:p>
          <w:p w:rsidR="003B1DB7" w:rsidRDefault="003B1DB7" w:rsidP="00E074A5">
            <w:pPr>
              <w:jc w:val="center"/>
            </w:pPr>
            <w:r>
              <w:t>61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календарь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занятие </w:t>
            </w:r>
            <w:proofErr w:type="gramStart"/>
            <w:r>
              <w:t>-п</w:t>
            </w:r>
            <w:proofErr w:type="gramEnd"/>
            <w:r>
              <w:t>утешествие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игра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62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Гаммы по интервалам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63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Концертная деятельность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репетиционное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64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18308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Певческая установка.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65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Музыкальный слух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соревнов</w:t>
            </w:r>
            <w:r>
              <w:t>а</w:t>
            </w:r>
            <w:r>
              <w:t>ние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викторина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66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Распевание. Работа над звуком.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67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Концертная деятельность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репетиционное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68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Артикуляция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теоретическое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69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Хоровое пение. Проговаривание фразы на </w:t>
            </w:r>
            <w:r>
              <w:lastRenderedPageBreak/>
              <w:t>распев.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lastRenderedPageBreak/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lastRenderedPageBreak/>
              <w:t>70</w:t>
            </w:r>
          </w:p>
          <w:p w:rsidR="003B1DB7" w:rsidRDefault="003B1DB7" w:rsidP="00E074A5">
            <w:pPr>
              <w:jc w:val="center"/>
            </w:pPr>
            <w:r>
              <w:t>71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календарь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– беседа</w:t>
            </w:r>
          </w:p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</w:t>
            </w:r>
          </w:p>
          <w:p w:rsidR="003B1DB7" w:rsidRDefault="003B1DB7" w:rsidP="00E074A5">
            <w:r>
              <w:t>игра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72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театр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73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Я, ты, он, она – наша дружная семья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открытое занятие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выступление перед род</w:t>
            </w:r>
            <w:r>
              <w:t>и</w:t>
            </w:r>
            <w:r>
              <w:t>телями</w:t>
            </w:r>
          </w:p>
        </w:tc>
      </w:tr>
      <w:tr w:rsidR="003B1DB7" w:rsidTr="003B1DB7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74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Гармонические последовательности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rPr>
          <w:trHeight w:val="531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pPr>
              <w:jc w:val="center"/>
            </w:pPr>
            <w:r>
              <w:t>75</w:t>
            </w:r>
          </w:p>
          <w:p w:rsidR="003B1DB7" w:rsidRDefault="003B1DB7" w:rsidP="00E074A5">
            <w:pPr>
              <w:jc w:val="center"/>
            </w:pPr>
            <w:r>
              <w:t>76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77</w:t>
            </w:r>
          </w:p>
          <w:p w:rsidR="003B1DB7" w:rsidRDefault="003B1DB7" w:rsidP="00E074A5">
            <w:pPr>
              <w:jc w:val="center"/>
            </w:pPr>
          </w:p>
          <w:p w:rsidR="003B1DB7" w:rsidRDefault="003B1DB7" w:rsidP="00E074A5">
            <w:pPr>
              <w:jc w:val="center"/>
            </w:pPr>
            <w:r>
              <w:t>78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Концертная деятельность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Концерт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анализ аудио записи</w:t>
            </w:r>
          </w:p>
        </w:tc>
      </w:tr>
      <w:tr w:rsidR="003B1DB7" w:rsidTr="003B1DB7">
        <w:trPr>
          <w:trHeight w:val="423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  <w:p w:rsidR="003B1DB7" w:rsidRDefault="003B1DB7" w:rsidP="00E074A5">
            <w:r>
              <w:t>Народный театр.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спектакль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показ перед младшей группой</w:t>
            </w:r>
          </w:p>
        </w:tc>
      </w:tr>
      <w:tr w:rsidR="003B1DB7" w:rsidTr="003B1DB7">
        <w:trPr>
          <w:trHeight w:val="643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79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Народный календарь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опрос</w:t>
            </w:r>
          </w:p>
        </w:tc>
      </w:tr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80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2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Народное и академическое пение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занятие - открытие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игра</w:t>
            </w:r>
          </w:p>
        </w:tc>
      </w:tr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81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B7" w:rsidRDefault="003B1DB7" w:rsidP="00E074A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4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 xml:space="preserve"> Повторение репертуара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83</w:t>
            </w:r>
          </w:p>
          <w:p w:rsidR="003B1DB7" w:rsidRDefault="003B1DB7" w:rsidP="00E074A5">
            <w:pPr>
              <w:jc w:val="center"/>
            </w:pPr>
            <w:r>
              <w:t>84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Хоровое пение. Вертикальная линия звука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практическое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Наблюдение</w:t>
            </w:r>
          </w:p>
        </w:tc>
      </w:tr>
      <w:tr w:rsidR="003B1DB7" w:rsidTr="003B1D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jc w:val="center"/>
            </w:pPr>
            <w:r>
              <w:t>85</w:t>
            </w:r>
          </w:p>
          <w:p w:rsidR="003B1DB7" w:rsidRDefault="003B1DB7" w:rsidP="00E074A5">
            <w:pPr>
              <w:jc w:val="center"/>
            </w:pPr>
            <w:r>
              <w:t>86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>
            <w:r>
              <w:t>Народный театр</w:t>
            </w:r>
          </w:p>
          <w:p w:rsidR="003B1DB7" w:rsidRDefault="003B1DB7" w:rsidP="00E074A5"/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тематическое  зан</w:t>
            </w:r>
            <w:r>
              <w:t>я</w:t>
            </w:r>
            <w:r>
              <w:t>тие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r>
              <w:t>игра</w:t>
            </w:r>
          </w:p>
        </w:tc>
      </w:tr>
      <w:tr w:rsidR="003B1DB7" w:rsidTr="003B1DB7">
        <w:tc>
          <w:tcPr>
            <w:tcW w:w="1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B7" w:rsidRDefault="003B1DB7" w:rsidP="00E074A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B7" w:rsidRDefault="003B1DB7" w:rsidP="00E074A5"/>
        </w:tc>
      </w:tr>
    </w:tbl>
    <w:p w:rsidR="00E074A5" w:rsidRDefault="00E074A5" w:rsidP="00E074A5">
      <w:pPr>
        <w:jc w:val="center"/>
        <w:rPr>
          <w:b/>
          <w:sz w:val="28"/>
          <w:szCs w:val="28"/>
        </w:rPr>
      </w:pPr>
    </w:p>
    <w:p w:rsidR="00E074A5" w:rsidRPr="003D295F" w:rsidRDefault="00E074A5" w:rsidP="006A3AC9">
      <w:pPr>
        <w:spacing w:line="276" w:lineRule="auto"/>
        <w:jc w:val="both"/>
        <w:rPr>
          <w:b/>
          <w:sz w:val="28"/>
          <w:szCs w:val="28"/>
        </w:rPr>
      </w:pPr>
    </w:p>
    <w:p w:rsidR="00D73D82" w:rsidRDefault="00D73D82" w:rsidP="003B1DB7">
      <w:pPr>
        <w:tabs>
          <w:tab w:val="left" w:pos="2505"/>
        </w:tabs>
        <w:spacing w:line="276" w:lineRule="auto"/>
        <w:rPr>
          <w:b/>
          <w:bCs/>
          <w:caps/>
          <w:sz w:val="28"/>
          <w:szCs w:val="28"/>
        </w:rPr>
      </w:pPr>
    </w:p>
    <w:p w:rsidR="009818A0" w:rsidRDefault="009818A0" w:rsidP="009818A0">
      <w:pPr>
        <w:tabs>
          <w:tab w:val="left" w:pos="2505"/>
        </w:tabs>
        <w:spacing w:line="276" w:lineRule="auto"/>
        <w:rPr>
          <w:b/>
          <w:bCs/>
          <w:caps/>
          <w:sz w:val="28"/>
          <w:szCs w:val="28"/>
        </w:rPr>
        <w:sectPr w:rsidR="009818A0" w:rsidSect="009818A0">
          <w:pgSz w:w="16838" w:h="11906" w:orient="landscape" w:code="9"/>
          <w:pgMar w:top="1134" w:right="567" w:bottom="1134" w:left="709" w:header="709" w:footer="709" w:gutter="0"/>
          <w:cols w:space="708"/>
          <w:docGrid w:linePitch="360"/>
        </w:sectPr>
      </w:pPr>
    </w:p>
    <w:p w:rsidR="00E074A5" w:rsidRDefault="00E074A5" w:rsidP="00D73D82">
      <w:pPr>
        <w:tabs>
          <w:tab w:val="left" w:pos="2505"/>
        </w:tabs>
        <w:spacing w:line="276" w:lineRule="auto"/>
        <w:rPr>
          <w:b/>
          <w:bCs/>
          <w:caps/>
          <w:sz w:val="28"/>
          <w:szCs w:val="28"/>
        </w:rPr>
      </w:pPr>
    </w:p>
    <w:p w:rsidR="00D73D82" w:rsidRDefault="00D73D82" w:rsidP="00D73D82">
      <w:pPr>
        <w:tabs>
          <w:tab w:val="left" w:pos="2505"/>
        </w:tabs>
        <w:spacing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2.6.</w:t>
      </w:r>
      <w:r w:rsidR="007D2F92">
        <w:rPr>
          <w:b/>
          <w:bCs/>
          <w:caps/>
          <w:sz w:val="28"/>
          <w:szCs w:val="28"/>
        </w:rPr>
        <w:t xml:space="preserve"> </w:t>
      </w:r>
      <w:r w:rsidRPr="00D73D82">
        <w:rPr>
          <w:b/>
          <w:bCs/>
          <w:caps/>
          <w:sz w:val="28"/>
          <w:szCs w:val="28"/>
        </w:rPr>
        <w:t>Список источников</w:t>
      </w:r>
    </w:p>
    <w:p w:rsidR="00491572" w:rsidRPr="00BF604D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4B512E">
        <w:rPr>
          <w:color w:val="000000"/>
          <w:sz w:val="28"/>
          <w:szCs w:val="28"/>
        </w:rPr>
        <w:t>Барышева</w:t>
      </w:r>
      <w:proofErr w:type="spellEnd"/>
      <w:r w:rsidRPr="004B512E">
        <w:rPr>
          <w:color w:val="000000"/>
          <w:sz w:val="28"/>
          <w:szCs w:val="28"/>
        </w:rPr>
        <w:t xml:space="preserve"> Т.А., </w:t>
      </w:r>
      <w:proofErr w:type="spellStart"/>
      <w:r w:rsidRPr="004B512E">
        <w:rPr>
          <w:color w:val="000000"/>
          <w:sz w:val="28"/>
          <w:szCs w:val="28"/>
        </w:rPr>
        <w:t>Шекалов</w:t>
      </w:r>
      <w:proofErr w:type="spellEnd"/>
      <w:r w:rsidRPr="004B512E">
        <w:rPr>
          <w:color w:val="000000"/>
          <w:sz w:val="28"/>
          <w:szCs w:val="28"/>
        </w:rPr>
        <w:t xml:space="preserve"> В.А. «Креативный ребенок. Диагностика и развитие творческих способностей»</w:t>
      </w:r>
      <w:r w:rsidR="004F7638">
        <w:rPr>
          <w:color w:val="000000"/>
          <w:sz w:val="28"/>
          <w:szCs w:val="28"/>
        </w:rPr>
        <w:t xml:space="preserve"> - Ростов-на-Дону: «Феникс», 201</w:t>
      </w:r>
      <w:r w:rsidRPr="004B512E">
        <w:rPr>
          <w:color w:val="000000"/>
          <w:sz w:val="28"/>
          <w:szCs w:val="28"/>
        </w:rPr>
        <w:t>4 г.;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BF604D">
        <w:rPr>
          <w:sz w:val="28"/>
          <w:szCs w:val="28"/>
        </w:rPr>
        <w:t>Бурая Л.В.,</w:t>
      </w:r>
      <w:r>
        <w:rPr>
          <w:sz w:val="28"/>
          <w:szCs w:val="28"/>
        </w:rPr>
        <w:t xml:space="preserve"> </w:t>
      </w:r>
      <w:r w:rsidRPr="00BF604D">
        <w:rPr>
          <w:sz w:val="28"/>
          <w:szCs w:val="28"/>
        </w:rPr>
        <w:t xml:space="preserve">Теория и методика музыкального воспитания Старый Оскол: СОФ </w:t>
      </w:r>
      <w:proofErr w:type="spellStart"/>
      <w:r w:rsidRPr="00BF604D">
        <w:rPr>
          <w:sz w:val="28"/>
          <w:szCs w:val="28"/>
        </w:rPr>
        <w:t>БелГУ</w:t>
      </w:r>
      <w:proofErr w:type="spellEnd"/>
      <w:r w:rsidRPr="00BF604D">
        <w:rPr>
          <w:sz w:val="28"/>
          <w:szCs w:val="28"/>
        </w:rPr>
        <w:t>, 2009</w:t>
      </w:r>
      <w:r>
        <w:rPr>
          <w:sz w:val="28"/>
          <w:szCs w:val="28"/>
        </w:rPr>
        <w:t>г</w:t>
      </w:r>
    </w:p>
    <w:p w:rsidR="00491572" w:rsidRPr="00F067CD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067CD">
        <w:rPr>
          <w:sz w:val="28"/>
          <w:szCs w:val="28"/>
        </w:rPr>
        <w:t>Бекетова Виктория «Хрестоматия р</w:t>
      </w:r>
      <w:r>
        <w:rPr>
          <w:sz w:val="28"/>
          <w:szCs w:val="28"/>
        </w:rPr>
        <w:t xml:space="preserve">усской народной песни». Музыка </w:t>
      </w:r>
      <w:r w:rsidRPr="00F067CD">
        <w:rPr>
          <w:sz w:val="28"/>
          <w:szCs w:val="28"/>
        </w:rPr>
        <w:t>2016 г.</w:t>
      </w:r>
    </w:p>
    <w:p w:rsidR="00491572" w:rsidRDefault="00491572" w:rsidP="00491572">
      <w:pPr>
        <w:pStyle w:val="310"/>
        <w:numPr>
          <w:ilvl w:val="0"/>
          <w:numId w:val="10"/>
        </w:numPr>
        <w:tabs>
          <w:tab w:val="clear" w:pos="-76"/>
          <w:tab w:val="num" w:pos="142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604D">
        <w:rPr>
          <w:rFonts w:ascii="Times New Roman" w:hAnsi="Times New Roman"/>
          <w:sz w:val="28"/>
          <w:szCs w:val="28"/>
        </w:rPr>
        <w:t>Глинка М</w:t>
      </w:r>
      <w:r>
        <w:rPr>
          <w:rFonts w:ascii="Times New Roman" w:hAnsi="Times New Roman"/>
          <w:sz w:val="28"/>
          <w:szCs w:val="28"/>
        </w:rPr>
        <w:t>.</w:t>
      </w:r>
      <w:r w:rsidRPr="00BF604D">
        <w:rPr>
          <w:rFonts w:ascii="Times New Roman" w:hAnsi="Times New Roman"/>
          <w:sz w:val="28"/>
          <w:szCs w:val="28"/>
        </w:rPr>
        <w:t xml:space="preserve"> «Хоры для детей. СПб «Композитор», 2007г.</w:t>
      </w:r>
    </w:p>
    <w:p w:rsidR="00491572" w:rsidRPr="00BF604D" w:rsidRDefault="00491572" w:rsidP="00491572">
      <w:pPr>
        <w:pStyle w:val="310"/>
        <w:numPr>
          <w:ilvl w:val="0"/>
          <w:numId w:val="10"/>
        </w:numPr>
        <w:tabs>
          <w:tab w:val="clear" w:pos="-76"/>
          <w:tab w:val="num" w:pos="142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04D">
        <w:rPr>
          <w:rFonts w:ascii="Times New Roman" w:hAnsi="Times New Roman"/>
          <w:sz w:val="28"/>
          <w:szCs w:val="28"/>
        </w:rPr>
        <w:t>Далецкий</w:t>
      </w:r>
      <w:proofErr w:type="spellEnd"/>
      <w:r w:rsidRPr="00BF604D">
        <w:rPr>
          <w:rFonts w:ascii="Times New Roman" w:hAnsi="Times New Roman"/>
          <w:sz w:val="28"/>
          <w:szCs w:val="28"/>
        </w:rPr>
        <w:t xml:space="preserve"> О. Н. «Школа пения из опыта педагога»</w:t>
      </w:r>
      <w:r>
        <w:rPr>
          <w:rFonts w:ascii="Times New Roman" w:hAnsi="Times New Roman"/>
          <w:sz w:val="28"/>
          <w:szCs w:val="28"/>
        </w:rPr>
        <w:t xml:space="preserve">. Москва </w:t>
      </w:r>
      <w:r w:rsidRPr="00BF604D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г</w:t>
      </w:r>
    </w:p>
    <w:p w:rsidR="00491572" w:rsidRPr="00C83B5E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C83B5E">
        <w:rPr>
          <w:sz w:val="28"/>
          <w:szCs w:val="28"/>
        </w:rPr>
        <w:t xml:space="preserve">Емельянов </w:t>
      </w:r>
      <w:r>
        <w:rPr>
          <w:sz w:val="28"/>
          <w:szCs w:val="28"/>
        </w:rPr>
        <w:t>В.</w:t>
      </w:r>
      <w:r w:rsidRPr="00C83B5E">
        <w:rPr>
          <w:sz w:val="28"/>
          <w:szCs w:val="28"/>
        </w:rPr>
        <w:t xml:space="preserve"> «Развитие голоса</w:t>
      </w:r>
      <w:proofErr w:type="gramStart"/>
      <w:r w:rsidRPr="00C83B5E">
        <w:rPr>
          <w:sz w:val="28"/>
          <w:szCs w:val="28"/>
        </w:rPr>
        <w:t xml:space="preserve"> ,</w:t>
      </w:r>
      <w:proofErr w:type="gramEnd"/>
      <w:r w:rsidRPr="00C83B5E">
        <w:rPr>
          <w:sz w:val="28"/>
          <w:szCs w:val="28"/>
        </w:rPr>
        <w:t>координация и тренинг»</w:t>
      </w:r>
      <w:r>
        <w:rPr>
          <w:sz w:val="28"/>
          <w:szCs w:val="28"/>
        </w:rPr>
        <w:t>.</w:t>
      </w:r>
      <w:r w:rsidRPr="00C83B5E">
        <w:rPr>
          <w:sz w:val="28"/>
          <w:szCs w:val="28"/>
        </w:rPr>
        <w:t xml:space="preserve"> Лань, 2015г.</w:t>
      </w:r>
    </w:p>
    <w:p w:rsidR="00491572" w:rsidRPr="0083063F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3063F">
        <w:rPr>
          <w:sz w:val="28"/>
          <w:szCs w:val="28"/>
        </w:rPr>
        <w:t>Жарова Л.М. «Начальный этап обучения хоровому пению»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М.-1998г.</w:t>
      </w:r>
    </w:p>
    <w:p w:rsidR="00491572" w:rsidRPr="0083063F" w:rsidRDefault="00491572" w:rsidP="00491572">
      <w:pPr>
        <w:pStyle w:val="310"/>
        <w:numPr>
          <w:ilvl w:val="0"/>
          <w:numId w:val="10"/>
        </w:numPr>
        <w:tabs>
          <w:tab w:val="clear" w:pos="-76"/>
          <w:tab w:val="num" w:pos="142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3063F">
        <w:rPr>
          <w:rFonts w:ascii="Times New Roman" w:hAnsi="Times New Roman"/>
          <w:sz w:val="28"/>
          <w:szCs w:val="28"/>
        </w:rPr>
        <w:t>Калугина Н.В. Методика работы с русским народным хором. 2-е издание М. 1977г.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B66DC0">
        <w:rPr>
          <w:sz w:val="28"/>
          <w:szCs w:val="28"/>
        </w:rPr>
        <w:t xml:space="preserve">Калачева Л. А. Музыка как фактор духовного развития личности школьника // Музыка и время. — 2007. № 3. 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Князева О. «Приобщение детей к истокам русской народной культуры»  Детство – Пресс 2015г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3968">
        <w:rPr>
          <w:sz w:val="28"/>
          <w:szCs w:val="28"/>
        </w:rPr>
        <w:t>Климов А. «Основы русского народного танца» М. 1981г.</w:t>
      </w:r>
    </w:p>
    <w:p w:rsidR="00491572" w:rsidRPr="00583968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583968">
        <w:rPr>
          <w:sz w:val="28"/>
          <w:szCs w:val="28"/>
        </w:rPr>
        <w:t>Комяков</w:t>
      </w:r>
      <w:proofErr w:type="spellEnd"/>
      <w:r w:rsidRPr="00583968">
        <w:rPr>
          <w:sz w:val="28"/>
          <w:szCs w:val="28"/>
        </w:rPr>
        <w:t xml:space="preserve"> С.Е. Вокальные настройки хора: Методические рекомендации для преподавателей музыкальных вузов, училищ и руководителей хоровых коллективов – Астрахань, 1991г.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BF7A3B">
        <w:rPr>
          <w:sz w:val="28"/>
          <w:szCs w:val="28"/>
        </w:rPr>
        <w:t>Т.Кирюшина «Костромские песни и наигрыши» г. Кострома</w:t>
      </w:r>
      <w:r w:rsidRPr="00BF7A3B">
        <w:rPr>
          <w:szCs w:val="28"/>
        </w:rPr>
        <w:t xml:space="preserve"> 1993 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BF7A3B">
        <w:rPr>
          <w:sz w:val="28"/>
          <w:szCs w:val="28"/>
        </w:rPr>
        <w:t>Кудрявцева Т.С. «Исцеляющее дыхание по Стрельниковой А.Н.» ООО «ИД «РИПОЛ классик», 2006</w:t>
      </w:r>
      <w:r>
        <w:rPr>
          <w:sz w:val="28"/>
          <w:szCs w:val="28"/>
        </w:rPr>
        <w:t>г</w:t>
      </w:r>
      <w:r w:rsidRPr="00BF7A3B">
        <w:rPr>
          <w:sz w:val="28"/>
          <w:szCs w:val="28"/>
        </w:rPr>
        <w:t xml:space="preserve"> 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A3B">
        <w:rPr>
          <w:sz w:val="28"/>
          <w:szCs w:val="28"/>
        </w:rPr>
        <w:t>М. А. Михайлова. Развитие музыкальных способностей детей. М. 1997г.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248D9">
        <w:rPr>
          <w:sz w:val="28"/>
          <w:szCs w:val="28"/>
        </w:rPr>
        <w:t>Науменко Георгий «Гори, гори ясно. Полное собрание детских народных игр с напевами: ро</w:t>
      </w:r>
      <w:r>
        <w:rPr>
          <w:sz w:val="28"/>
          <w:szCs w:val="28"/>
        </w:rPr>
        <w:t xml:space="preserve">левые игры с персонажами. Белый город </w:t>
      </w:r>
      <w:r w:rsidRPr="008248D9">
        <w:rPr>
          <w:sz w:val="28"/>
          <w:szCs w:val="28"/>
        </w:rPr>
        <w:t>2016г.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Панкеев И. «Русские праздники».</w:t>
      </w:r>
      <w:r w:rsidRPr="00491572">
        <w:rPr>
          <w:sz w:val="28"/>
          <w:szCs w:val="28"/>
        </w:rPr>
        <w:t xml:space="preserve"> </w:t>
      </w:r>
      <w:r w:rsidRPr="00583968">
        <w:rPr>
          <w:sz w:val="28"/>
          <w:szCs w:val="28"/>
        </w:rPr>
        <w:t xml:space="preserve">«Русские народные игры».  </w:t>
      </w:r>
      <w:proofErr w:type="spellStart"/>
      <w:r w:rsidRPr="00583968">
        <w:rPr>
          <w:sz w:val="28"/>
          <w:szCs w:val="28"/>
        </w:rPr>
        <w:t>Эксмо</w:t>
      </w:r>
      <w:proofErr w:type="spellEnd"/>
      <w:r w:rsidRPr="00583968">
        <w:rPr>
          <w:sz w:val="28"/>
          <w:szCs w:val="28"/>
        </w:rPr>
        <w:t xml:space="preserve"> – пресс, Яуза 1999г.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Попов А.Ю. «Песни казаков»</w:t>
      </w:r>
      <w:r w:rsidRPr="00583968">
        <w:rPr>
          <w:sz w:val="28"/>
          <w:szCs w:val="28"/>
        </w:rPr>
        <w:tab/>
      </w:r>
      <w:proofErr w:type="spellStart"/>
      <w:r w:rsidRPr="00583968">
        <w:rPr>
          <w:sz w:val="28"/>
          <w:szCs w:val="28"/>
        </w:rPr>
        <w:t>Центрполиграф</w:t>
      </w:r>
      <w:proofErr w:type="spellEnd"/>
      <w:r w:rsidRPr="00583968">
        <w:rPr>
          <w:sz w:val="28"/>
          <w:szCs w:val="28"/>
        </w:rPr>
        <w:t xml:space="preserve"> 2000 г.</w:t>
      </w:r>
    </w:p>
    <w:p w:rsidR="00491572" w:rsidRPr="00583968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 xml:space="preserve">Пономарев А.С. Жизнь детского хора // Воспитание музыкой /Сост. </w:t>
      </w:r>
      <w:proofErr w:type="spellStart"/>
      <w:r w:rsidRPr="00583968">
        <w:rPr>
          <w:sz w:val="28"/>
          <w:szCs w:val="28"/>
        </w:rPr>
        <w:t>Т.Е.Вендрова</w:t>
      </w:r>
      <w:proofErr w:type="spellEnd"/>
      <w:r w:rsidRPr="00583968">
        <w:rPr>
          <w:sz w:val="28"/>
          <w:szCs w:val="28"/>
        </w:rPr>
        <w:t xml:space="preserve">, </w:t>
      </w:r>
      <w:proofErr w:type="spellStart"/>
      <w:r w:rsidRPr="00583968">
        <w:rPr>
          <w:sz w:val="28"/>
          <w:szCs w:val="28"/>
        </w:rPr>
        <w:t>И.В.Пигарева.М.:Просвещение</w:t>
      </w:r>
      <w:proofErr w:type="spellEnd"/>
      <w:r w:rsidRPr="00583968">
        <w:rPr>
          <w:sz w:val="28"/>
          <w:szCs w:val="28"/>
        </w:rPr>
        <w:t>, 1991.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«Народный театр» Библиотека русского фольклора Россия 1991 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583968">
        <w:rPr>
          <w:sz w:val="28"/>
          <w:szCs w:val="28"/>
        </w:rPr>
        <w:t>Рачина</w:t>
      </w:r>
      <w:proofErr w:type="spellEnd"/>
      <w:r w:rsidRPr="00583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Белла Соломоновна. </w:t>
      </w:r>
      <w:r w:rsidRPr="00583968">
        <w:rPr>
          <w:sz w:val="28"/>
          <w:szCs w:val="28"/>
        </w:rPr>
        <w:t>Распевание в детском хоре. 210 упражнений. Учебно-методическое пособие. Лань, 2015г.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Романовский Н.В. Хоровой словарь. Букинист,2014г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Романов В.Т. «Развитие эмоциональной отзывчивости школьников средствами народной музыки» Х: Издательство ХГИИК, 2003.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«Русский музыкальный фольклор» г. Хабаровск 1996 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 xml:space="preserve">Стулова Г.П. </w:t>
      </w:r>
      <w:proofErr w:type="spellStart"/>
      <w:r w:rsidRPr="00583968">
        <w:rPr>
          <w:sz w:val="28"/>
          <w:szCs w:val="28"/>
        </w:rPr>
        <w:t>Аккустико</w:t>
      </w:r>
      <w:proofErr w:type="spellEnd"/>
      <w:r w:rsidRPr="00583968">
        <w:rPr>
          <w:sz w:val="28"/>
          <w:szCs w:val="28"/>
        </w:rPr>
        <w:t xml:space="preserve">-физиологические основы вокальной работы с </w:t>
      </w:r>
      <w:r w:rsidRPr="00583968">
        <w:rPr>
          <w:sz w:val="28"/>
          <w:szCs w:val="28"/>
        </w:rPr>
        <w:lastRenderedPageBreak/>
        <w:t>детским хором. – М.: Классика-Стиль, 2005.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Стрельникова А.Н. Дыхательная гимнастика /электронная книга.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>Струве Г.А. «Школьный хор» М. «Просвещение», 1981</w:t>
      </w:r>
      <w:r>
        <w:rPr>
          <w:sz w:val="28"/>
          <w:szCs w:val="28"/>
        </w:rPr>
        <w:t>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583968">
        <w:rPr>
          <w:sz w:val="28"/>
          <w:szCs w:val="28"/>
        </w:rPr>
        <w:t>Шафранская</w:t>
      </w:r>
      <w:proofErr w:type="spellEnd"/>
      <w:r w:rsidRPr="00583968">
        <w:rPr>
          <w:sz w:val="28"/>
          <w:szCs w:val="28"/>
        </w:rPr>
        <w:t xml:space="preserve"> Э.Ф.: Устное народное творчество. - М.: Академия, 2008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583968">
        <w:rPr>
          <w:sz w:val="28"/>
          <w:szCs w:val="28"/>
        </w:rPr>
        <w:t xml:space="preserve">«Хрестоматия русской народной песни» </w:t>
      </w:r>
      <w:r w:rsidRPr="00583968">
        <w:rPr>
          <w:sz w:val="28"/>
          <w:szCs w:val="28"/>
        </w:rPr>
        <w:tab/>
        <w:t>Виктория Бекетова. Музыка  2016 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067CD">
        <w:rPr>
          <w:sz w:val="28"/>
          <w:szCs w:val="28"/>
        </w:rPr>
        <w:t>«Костромские песни и наигрыши» г. Кострома 1993 г.</w:t>
      </w:r>
    </w:p>
    <w:p w:rsidR="00491572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CD">
        <w:rPr>
          <w:sz w:val="28"/>
          <w:szCs w:val="28"/>
        </w:rPr>
        <w:t xml:space="preserve">Л.В. </w:t>
      </w:r>
      <w:proofErr w:type="spellStart"/>
      <w:r w:rsidRPr="00F067CD">
        <w:rPr>
          <w:sz w:val="28"/>
          <w:szCs w:val="28"/>
        </w:rPr>
        <w:t>Шамина</w:t>
      </w:r>
      <w:proofErr w:type="spellEnd"/>
      <w:r w:rsidRPr="00F067CD">
        <w:rPr>
          <w:sz w:val="28"/>
          <w:szCs w:val="28"/>
        </w:rPr>
        <w:t xml:space="preserve"> ««Школа русского народного пения» г</w:t>
      </w:r>
      <w:proofErr w:type="gramStart"/>
      <w:r w:rsidRPr="00F067CD">
        <w:rPr>
          <w:sz w:val="28"/>
          <w:szCs w:val="28"/>
        </w:rPr>
        <w:t>.М</w:t>
      </w:r>
      <w:proofErr w:type="gramEnd"/>
      <w:r w:rsidRPr="00F067CD">
        <w:rPr>
          <w:sz w:val="28"/>
          <w:szCs w:val="28"/>
        </w:rPr>
        <w:t>осква 1997 г.</w:t>
      </w:r>
    </w:p>
    <w:p w:rsidR="00491572" w:rsidRPr="00F76BE1" w:rsidRDefault="00491572" w:rsidP="00491572">
      <w:pPr>
        <w:widowControl w:val="0"/>
        <w:numPr>
          <w:ilvl w:val="0"/>
          <w:numId w:val="10"/>
        </w:numPr>
        <w:tabs>
          <w:tab w:val="clear" w:pos="-76"/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CD">
        <w:rPr>
          <w:sz w:val="28"/>
          <w:szCs w:val="28"/>
        </w:rPr>
        <w:t>Церковь и народное творчество: Сборник докладов: Русские народные песни и духовные стихи, собранные Петром Киреевским</w:t>
      </w:r>
    </w:p>
    <w:p w:rsidR="00491572" w:rsidRPr="0083063F" w:rsidRDefault="00491572" w:rsidP="00491572">
      <w:pPr>
        <w:tabs>
          <w:tab w:val="num" w:pos="142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83063F">
        <w:rPr>
          <w:b/>
          <w:sz w:val="28"/>
          <w:szCs w:val="28"/>
        </w:rPr>
        <w:t>СПИСОК ЛИТЕРАТУРЫ ДЛЯ ДЕТЕЙ:</w:t>
      </w:r>
    </w:p>
    <w:p w:rsidR="00491572" w:rsidRPr="0083063F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3063F">
        <w:rPr>
          <w:sz w:val="28"/>
          <w:szCs w:val="28"/>
        </w:rPr>
        <w:t>Аркадьев П. Четверо из Ливерпуля. – Клуб и самодеятельность, 1980.</w:t>
      </w:r>
    </w:p>
    <w:p w:rsidR="00491572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067CD">
        <w:rPr>
          <w:sz w:val="28"/>
          <w:szCs w:val="28"/>
        </w:rPr>
        <w:t>Васильев, Широков, «Рассказы о русских народных музыкальных инструментах», М., «Музыка» 1980г.</w:t>
      </w:r>
    </w:p>
    <w:p w:rsidR="00491572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067CD">
        <w:rPr>
          <w:sz w:val="28"/>
          <w:szCs w:val="28"/>
        </w:rPr>
        <w:t xml:space="preserve">Михеева Л. Музыкальный словарь в рассказах. – М.: </w:t>
      </w:r>
      <w:proofErr w:type="spellStart"/>
      <w:r w:rsidRPr="00F067CD">
        <w:rPr>
          <w:sz w:val="28"/>
          <w:szCs w:val="28"/>
        </w:rPr>
        <w:t>Сов</w:t>
      </w:r>
      <w:proofErr w:type="gramStart"/>
      <w:r w:rsidRPr="00F067CD">
        <w:rPr>
          <w:sz w:val="28"/>
          <w:szCs w:val="28"/>
        </w:rPr>
        <w:t>.к</w:t>
      </w:r>
      <w:proofErr w:type="gramEnd"/>
      <w:r w:rsidRPr="00F067CD">
        <w:rPr>
          <w:sz w:val="28"/>
          <w:szCs w:val="28"/>
        </w:rPr>
        <w:t>омпозитор</w:t>
      </w:r>
      <w:proofErr w:type="spellEnd"/>
      <w:r w:rsidRPr="00F067CD">
        <w:rPr>
          <w:sz w:val="28"/>
          <w:szCs w:val="28"/>
        </w:rPr>
        <w:t xml:space="preserve">, </w:t>
      </w:r>
      <w:r w:rsidR="004F7638">
        <w:rPr>
          <w:sz w:val="28"/>
          <w:szCs w:val="28"/>
        </w:rPr>
        <w:t>200</w:t>
      </w:r>
      <w:r w:rsidRPr="00F067CD">
        <w:rPr>
          <w:sz w:val="28"/>
          <w:szCs w:val="28"/>
        </w:rPr>
        <w:t>6.</w:t>
      </w:r>
    </w:p>
    <w:p w:rsidR="00491572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F067CD">
        <w:rPr>
          <w:sz w:val="28"/>
          <w:szCs w:val="28"/>
        </w:rPr>
        <w:t>Пекерская</w:t>
      </w:r>
      <w:proofErr w:type="spellEnd"/>
      <w:r w:rsidRPr="00F067CD">
        <w:rPr>
          <w:sz w:val="28"/>
          <w:szCs w:val="28"/>
        </w:rPr>
        <w:t xml:space="preserve"> Е. М. «</w:t>
      </w:r>
      <w:r w:rsidRPr="00F067CD">
        <w:rPr>
          <w:iCs/>
          <w:sz w:val="28"/>
          <w:szCs w:val="28"/>
        </w:rPr>
        <w:t>Вокальный букварь».</w:t>
      </w:r>
      <w:r w:rsidRPr="00F067CD">
        <w:rPr>
          <w:i/>
          <w:iCs/>
          <w:sz w:val="28"/>
          <w:szCs w:val="28"/>
        </w:rPr>
        <w:t xml:space="preserve"> </w:t>
      </w:r>
      <w:r w:rsidRPr="00F067CD">
        <w:rPr>
          <w:sz w:val="28"/>
          <w:szCs w:val="28"/>
        </w:rPr>
        <w:t xml:space="preserve">М. 1996г </w:t>
      </w:r>
    </w:p>
    <w:p w:rsidR="00491572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067CD">
        <w:rPr>
          <w:sz w:val="28"/>
          <w:szCs w:val="28"/>
        </w:rPr>
        <w:t>Филиппов, Ю.К. «Преданья старинны глубокой»</w:t>
      </w:r>
      <w:proofErr w:type="gramStart"/>
      <w:r w:rsidRPr="00F067CD">
        <w:rPr>
          <w:sz w:val="28"/>
          <w:szCs w:val="28"/>
        </w:rPr>
        <w:t>.</w:t>
      </w:r>
      <w:proofErr w:type="gramEnd"/>
      <w:r w:rsidR="00AA768D">
        <w:rPr>
          <w:sz w:val="28"/>
          <w:szCs w:val="28"/>
        </w:rPr>
        <w:t xml:space="preserve"> </w:t>
      </w:r>
      <w:proofErr w:type="gramStart"/>
      <w:r w:rsidRPr="00F067CD">
        <w:rPr>
          <w:sz w:val="28"/>
          <w:szCs w:val="28"/>
        </w:rPr>
        <w:t>г</w:t>
      </w:r>
      <w:proofErr w:type="gramEnd"/>
      <w:r w:rsidRPr="00F067CD">
        <w:rPr>
          <w:sz w:val="28"/>
          <w:szCs w:val="28"/>
        </w:rPr>
        <w:t>. Ростов-на-Дону: Лукоморье 1994г.</w:t>
      </w:r>
    </w:p>
    <w:p w:rsidR="00491572" w:rsidRPr="001539FA" w:rsidRDefault="00491572" w:rsidP="00491572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F067CD">
        <w:rPr>
          <w:sz w:val="28"/>
          <w:szCs w:val="28"/>
        </w:rPr>
        <w:t>Янцева</w:t>
      </w:r>
      <w:proofErr w:type="spellEnd"/>
      <w:r w:rsidRPr="00F067CD">
        <w:rPr>
          <w:sz w:val="28"/>
          <w:szCs w:val="28"/>
        </w:rPr>
        <w:t xml:space="preserve"> Л. И. «Русские пословицы и поговорки». </w:t>
      </w:r>
      <w:proofErr w:type="spellStart"/>
      <w:r w:rsidRPr="00F067CD">
        <w:rPr>
          <w:sz w:val="28"/>
          <w:szCs w:val="28"/>
        </w:rPr>
        <w:t>Центрполиграф</w:t>
      </w:r>
      <w:proofErr w:type="spellEnd"/>
      <w:r w:rsidRPr="00F067CD">
        <w:rPr>
          <w:sz w:val="28"/>
          <w:szCs w:val="28"/>
        </w:rPr>
        <w:t>, 2009 г.</w:t>
      </w:r>
    </w:p>
    <w:p w:rsidR="00491572" w:rsidRPr="00F76BE1" w:rsidRDefault="00491572" w:rsidP="00491572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F76BE1">
        <w:rPr>
          <w:b/>
          <w:caps/>
          <w:sz w:val="28"/>
          <w:szCs w:val="28"/>
        </w:rPr>
        <w:t>Список литературы для родителей:</w:t>
      </w:r>
    </w:p>
    <w:p w:rsidR="00491572" w:rsidRDefault="00491572" w:rsidP="00AA768D">
      <w:pPr>
        <w:pStyle w:val="31"/>
        <w:numPr>
          <w:ilvl w:val="0"/>
          <w:numId w:val="26"/>
        </w:numPr>
        <w:spacing w:line="276" w:lineRule="auto"/>
        <w:ind w:left="0" w:firstLine="0"/>
        <w:jc w:val="both"/>
        <w:rPr>
          <w:b w:val="0"/>
          <w:bCs w:val="0"/>
          <w:szCs w:val="28"/>
        </w:rPr>
      </w:pPr>
      <w:r w:rsidRPr="0083063F">
        <w:rPr>
          <w:b w:val="0"/>
          <w:bCs w:val="0"/>
          <w:szCs w:val="28"/>
        </w:rPr>
        <w:t>Н. Науменко</w:t>
      </w:r>
      <w:r>
        <w:rPr>
          <w:b w:val="0"/>
          <w:bCs w:val="0"/>
          <w:szCs w:val="28"/>
        </w:rPr>
        <w:t>.</w:t>
      </w:r>
      <w:r w:rsidRPr="00147CBD">
        <w:rPr>
          <w:b w:val="0"/>
          <w:bCs w:val="0"/>
          <w:szCs w:val="28"/>
        </w:rPr>
        <w:t xml:space="preserve"> Чай-чай, выручай. Полное собрание русских народных де</w:t>
      </w:r>
      <w:r w:rsidRPr="00147CBD">
        <w:rPr>
          <w:b w:val="0"/>
          <w:bCs w:val="0"/>
          <w:szCs w:val="28"/>
        </w:rPr>
        <w:t>т</w:t>
      </w:r>
      <w:r w:rsidRPr="00147CBD">
        <w:rPr>
          <w:b w:val="0"/>
          <w:bCs w:val="0"/>
          <w:szCs w:val="28"/>
        </w:rPr>
        <w:t>ских игр с напевами</w:t>
      </w:r>
      <w:r>
        <w:rPr>
          <w:b w:val="0"/>
          <w:bCs w:val="0"/>
          <w:szCs w:val="28"/>
        </w:rPr>
        <w:t>.</w:t>
      </w:r>
      <w:r w:rsidRPr="00147CBD">
        <w:t xml:space="preserve"> </w:t>
      </w:r>
      <w:r>
        <w:rPr>
          <w:b w:val="0"/>
          <w:bCs w:val="0"/>
          <w:szCs w:val="28"/>
        </w:rPr>
        <w:tab/>
        <w:t>Белый город 2016</w:t>
      </w:r>
      <w:r w:rsidRPr="0083063F">
        <w:rPr>
          <w:b w:val="0"/>
          <w:bCs w:val="0"/>
          <w:szCs w:val="28"/>
        </w:rPr>
        <w:t xml:space="preserve">г. </w:t>
      </w:r>
    </w:p>
    <w:p w:rsidR="00491572" w:rsidRPr="0083063F" w:rsidRDefault="00491572" w:rsidP="00AA768D">
      <w:pPr>
        <w:pStyle w:val="31"/>
        <w:numPr>
          <w:ilvl w:val="0"/>
          <w:numId w:val="26"/>
        </w:numPr>
        <w:spacing w:line="276" w:lineRule="auto"/>
        <w:ind w:left="0" w:firstLine="0"/>
        <w:jc w:val="both"/>
        <w:rPr>
          <w:b w:val="0"/>
          <w:bCs w:val="0"/>
          <w:szCs w:val="28"/>
        </w:rPr>
      </w:pPr>
      <w:r w:rsidRPr="00D13C5C">
        <w:rPr>
          <w:b w:val="0"/>
          <w:bCs w:val="0"/>
          <w:szCs w:val="28"/>
        </w:rPr>
        <w:t xml:space="preserve">Фирс </w:t>
      </w:r>
      <w:proofErr w:type="spellStart"/>
      <w:r w:rsidRPr="00D13C5C">
        <w:rPr>
          <w:b w:val="0"/>
          <w:bCs w:val="0"/>
          <w:szCs w:val="28"/>
        </w:rPr>
        <w:t>Болонев</w:t>
      </w:r>
      <w:proofErr w:type="spellEnd"/>
      <w:r w:rsidRPr="00D13C5C">
        <w:rPr>
          <w:b w:val="0"/>
          <w:bCs w:val="0"/>
          <w:szCs w:val="28"/>
        </w:rPr>
        <w:t>, М. Мельников, Александр Федоров</w:t>
      </w:r>
      <w:r>
        <w:rPr>
          <w:b w:val="0"/>
          <w:bCs w:val="0"/>
          <w:szCs w:val="28"/>
        </w:rPr>
        <w:t xml:space="preserve">. </w:t>
      </w:r>
      <w:r w:rsidRPr="0083063F">
        <w:rPr>
          <w:b w:val="0"/>
          <w:bCs w:val="0"/>
          <w:szCs w:val="28"/>
        </w:rPr>
        <w:t xml:space="preserve">«Календарно-обрядовая поэзия» </w:t>
      </w:r>
      <w:r w:rsidRPr="00D13C5C">
        <w:rPr>
          <w:b w:val="0"/>
          <w:bCs w:val="0"/>
          <w:szCs w:val="28"/>
        </w:rPr>
        <w:tab/>
        <w:t>Антология</w:t>
      </w:r>
      <w:r>
        <w:rPr>
          <w:b w:val="0"/>
          <w:bCs w:val="0"/>
          <w:szCs w:val="28"/>
        </w:rPr>
        <w:t xml:space="preserve"> 1981г.</w:t>
      </w:r>
    </w:p>
    <w:p w:rsidR="00491572" w:rsidRPr="00F76BE1" w:rsidRDefault="00AA768D" w:rsidP="00AA768D">
      <w:pPr>
        <w:pStyle w:val="31"/>
        <w:spacing w:line="276" w:lineRule="auto"/>
        <w:contextualSpacing/>
        <w:jc w:val="both"/>
        <w:rPr>
          <w:bCs w:val="0"/>
          <w:caps/>
          <w:szCs w:val="28"/>
        </w:rPr>
      </w:pPr>
      <w:r>
        <w:rPr>
          <w:bCs w:val="0"/>
          <w:caps/>
          <w:color w:val="000000"/>
          <w:szCs w:val="28"/>
          <w:shd w:val="clear" w:color="auto" w:fill="FFFFFF"/>
        </w:rPr>
        <w:t xml:space="preserve">                                       </w:t>
      </w:r>
      <w:r w:rsidR="00491572" w:rsidRPr="00F76BE1">
        <w:rPr>
          <w:bCs w:val="0"/>
          <w:caps/>
          <w:color w:val="000000"/>
          <w:szCs w:val="28"/>
          <w:shd w:val="clear" w:color="auto" w:fill="FFFFFF"/>
        </w:rPr>
        <w:t>Интернет-ресурсы:</w:t>
      </w:r>
    </w:p>
    <w:p w:rsidR="00491572" w:rsidRPr="00F067CD" w:rsidRDefault="00491572" w:rsidP="00AA768D">
      <w:pPr>
        <w:pStyle w:val="31"/>
        <w:spacing w:line="276" w:lineRule="auto"/>
        <w:contextualSpacing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</w:t>
      </w:r>
      <w:hyperlink r:id="rId11" w:history="1">
        <w:r w:rsidRPr="001A73E1">
          <w:rPr>
            <w:rStyle w:val="af0"/>
            <w:b w:val="0"/>
            <w:bCs w:val="0"/>
            <w:szCs w:val="28"/>
          </w:rPr>
          <w:t>http://gigabaza.ru/doc/47196.html</w:t>
        </w:r>
      </w:hyperlink>
      <w:r w:rsidRPr="001A73E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статья</w:t>
      </w:r>
      <w:proofErr w:type="gramStart"/>
      <w:r>
        <w:rPr>
          <w:b w:val="0"/>
          <w:bCs w:val="0"/>
          <w:szCs w:val="28"/>
        </w:rPr>
        <w:t xml:space="preserve"> :</w:t>
      </w:r>
      <w:proofErr w:type="gramEnd"/>
      <w:r>
        <w:rPr>
          <w:b w:val="0"/>
          <w:bCs w:val="0"/>
          <w:szCs w:val="28"/>
        </w:rPr>
        <w:t xml:space="preserve"> «</w:t>
      </w:r>
      <w:r w:rsidRPr="001A73E1">
        <w:rPr>
          <w:b w:val="0"/>
        </w:rPr>
        <w:t>Детская хоровая студия как пр</w:t>
      </w:r>
      <w:r>
        <w:rPr>
          <w:b w:val="0"/>
        </w:rPr>
        <w:t>о</w:t>
      </w:r>
      <w:r w:rsidRPr="001A73E1">
        <w:rPr>
          <w:b w:val="0"/>
        </w:rPr>
        <w:t>странство творческой самореализации ребенка</w:t>
      </w:r>
      <w:r>
        <w:rPr>
          <w:b w:val="0"/>
        </w:rPr>
        <w:t>»</w:t>
      </w:r>
      <w:r w:rsidRPr="001A73E1">
        <w:rPr>
          <w:b w:val="0"/>
        </w:rPr>
        <w:t xml:space="preserve"> </w:t>
      </w:r>
      <w:proofErr w:type="spellStart"/>
      <w:r w:rsidRPr="001A73E1">
        <w:rPr>
          <w:b w:val="0"/>
          <w:iCs/>
          <w:szCs w:val="28"/>
        </w:rPr>
        <w:t>Выборнов</w:t>
      </w:r>
      <w:proofErr w:type="spellEnd"/>
      <w:r w:rsidRPr="001A73E1">
        <w:rPr>
          <w:b w:val="0"/>
          <w:iCs/>
          <w:szCs w:val="28"/>
        </w:rPr>
        <w:t xml:space="preserve"> Кирилл Юрьев</w:t>
      </w:r>
      <w:r>
        <w:rPr>
          <w:b w:val="0"/>
          <w:bCs w:val="0"/>
          <w:szCs w:val="28"/>
        </w:rPr>
        <w:t xml:space="preserve"> </w:t>
      </w:r>
      <w:r w:rsidRPr="00F067CD">
        <w:rPr>
          <w:b w:val="0"/>
          <w:iCs/>
          <w:szCs w:val="28"/>
        </w:rPr>
        <w:t>пед</w:t>
      </w:r>
      <w:r w:rsidRPr="00F067CD">
        <w:rPr>
          <w:b w:val="0"/>
          <w:iCs/>
          <w:szCs w:val="28"/>
        </w:rPr>
        <w:t>а</w:t>
      </w:r>
      <w:r w:rsidRPr="00F067CD">
        <w:rPr>
          <w:b w:val="0"/>
          <w:iCs/>
          <w:szCs w:val="28"/>
        </w:rPr>
        <w:t>гог дополнительного образования, хормейстер.</w:t>
      </w:r>
    </w:p>
    <w:p w:rsidR="00491572" w:rsidRDefault="00491572" w:rsidP="00AA768D">
      <w:pPr>
        <w:pStyle w:val="31"/>
        <w:spacing w:line="276" w:lineRule="auto"/>
        <w:contextualSpacing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2.</w:t>
      </w:r>
      <w:r w:rsidRPr="00712FCD">
        <w:t xml:space="preserve"> </w:t>
      </w:r>
      <w:hyperlink r:id="rId12" w:history="1">
        <w:r w:rsidRPr="004E3931">
          <w:rPr>
            <w:rStyle w:val="af0"/>
            <w:b w:val="0"/>
            <w:iCs/>
            <w:szCs w:val="28"/>
          </w:rPr>
          <w:t>http://muzruk.info/?p=727</w:t>
        </w:r>
      </w:hyperlink>
      <w:r>
        <w:rPr>
          <w:b w:val="0"/>
          <w:iCs/>
          <w:szCs w:val="28"/>
        </w:rPr>
        <w:t xml:space="preserve"> Хоровое пение в начальной школе. </w:t>
      </w:r>
    </w:p>
    <w:p w:rsidR="00491572" w:rsidRPr="004F7638" w:rsidRDefault="00491572" w:rsidP="00AA768D">
      <w:pPr>
        <w:pStyle w:val="2"/>
        <w:spacing w:line="276" w:lineRule="auto"/>
        <w:ind w:left="0"/>
        <w:jc w:val="right"/>
        <w:rPr>
          <w:color w:val="000000"/>
        </w:rPr>
        <w:sectPr w:rsidR="00491572" w:rsidRPr="004F7638" w:rsidSect="00E074A5">
          <w:pgSz w:w="11906" w:h="16838" w:code="9"/>
          <w:pgMar w:top="709" w:right="1134" w:bottom="567" w:left="1134" w:header="709" w:footer="709" w:gutter="0"/>
          <w:cols w:space="708"/>
          <w:docGrid w:linePitch="360"/>
        </w:sectPr>
      </w:pPr>
      <w:proofErr w:type="gramStart"/>
      <w:r w:rsidRPr="002C3C3A">
        <w:rPr>
          <w:bCs/>
          <w:szCs w:val="28"/>
        </w:rPr>
        <w:t>3</w:t>
      </w:r>
      <w:r>
        <w:rPr>
          <w:b/>
          <w:bCs/>
          <w:szCs w:val="28"/>
        </w:rPr>
        <w:t xml:space="preserve">. </w:t>
      </w:r>
      <w:hyperlink r:id="rId13" w:history="1">
        <w:r w:rsidRPr="004E3931">
          <w:rPr>
            <w:rStyle w:val="af0"/>
            <w:szCs w:val="28"/>
          </w:rPr>
          <w:t>http://www.sibvido.ru/old/04-06/nasledie3.html</w:t>
        </w:r>
      </w:hyperlink>
      <w:r>
        <w:rPr>
          <w:b/>
          <w:bCs/>
          <w:szCs w:val="28"/>
        </w:rPr>
        <w:t xml:space="preserve"> </w:t>
      </w:r>
      <w:r>
        <w:rPr>
          <w:color w:val="000000"/>
        </w:rPr>
        <w:t xml:space="preserve">Русский детский фольклор в его воспитательном назначении </w:t>
      </w:r>
      <w:r>
        <w:rPr>
          <w:i/>
          <w:iCs/>
          <w:color w:val="000000"/>
        </w:rPr>
        <w:t>(</w:t>
      </w:r>
      <w:r w:rsidRPr="004F7638">
        <w:rPr>
          <w:iCs/>
          <w:color w:val="000000"/>
        </w:rPr>
        <w:t>по страницам книг и ста</w:t>
      </w:r>
      <w:r w:rsidR="00AA768D" w:rsidRPr="004F7638">
        <w:rPr>
          <w:iCs/>
          <w:color w:val="000000"/>
        </w:rPr>
        <w:t>тей профессора М. Н. Мельникова</w:t>
      </w:r>
      <w:proofErr w:type="gramEnd"/>
    </w:p>
    <w:p w:rsidR="00D73D82" w:rsidRPr="003543EA" w:rsidRDefault="00AA768D" w:rsidP="00D73D82">
      <w:pPr>
        <w:pStyle w:val="a8"/>
        <w:shd w:val="clear" w:color="auto" w:fill="FFFFFF"/>
        <w:rPr>
          <w:b/>
          <w:iCs/>
          <w:sz w:val="28"/>
          <w:szCs w:val="28"/>
        </w:rPr>
      </w:pPr>
      <w:r w:rsidRPr="0083063F">
        <w:rPr>
          <w:b/>
          <w:bCs/>
          <w:sz w:val="28"/>
          <w:szCs w:val="28"/>
        </w:rPr>
        <w:lastRenderedPageBreak/>
        <w:t>Психологические и возрастные особенности развития детей</w:t>
      </w:r>
      <w:r w:rsidR="00D73D82" w:rsidRPr="00D73D82">
        <w:rPr>
          <w:b/>
          <w:iCs/>
          <w:sz w:val="28"/>
          <w:szCs w:val="28"/>
        </w:rPr>
        <w:t xml:space="preserve"> </w:t>
      </w:r>
      <w:r w:rsidR="00D73D82">
        <w:rPr>
          <w:b/>
          <w:iCs/>
          <w:sz w:val="28"/>
          <w:szCs w:val="28"/>
        </w:rPr>
        <w:t xml:space="preserve">                                                                        </w:t>
      </w:r>
      <w:r w:rsidR="00D73D82" w:rsidRPr="003543EA">
        <w:rPr>
          <w:b/>
          <w:iCs/>
          <w:sz w:val="28"/>
          <w:szCs w:val="28"/>
        </w:rPr>
        <w:t>Приложение 1</w:t>
      </w:r>
    </w:p>
    <w:p w:rsidR="00AA768D" w:rsidRPr="0083063F" w:rsidRDefault="00AA768D" w:rsidP="00AA768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50"/>
        <w:gridCol w:w="1836"/>
        <w:gridCol w:w="1913"/>
        <w:gridCol w:w="2299"/>
        <w:gridCol w:w="2208"/>
        <w:gridCol w:w="2948"/>
        <w:gridCol w:w="1984"/>
      </w:tblGrid>
      <w:tr w:rsidR="00AA768D" w:rsidRPr="0083063F" w:rsidTr="00064221">
        <w:trPr>
          <w:trHeight w:val="1363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Возрастной этап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Признаки во</w:t>
            </w:r>
            <w:r w:rsidRPr="0083063F">
              <w:rPr>
                <w:b/>
                <w:bCs/>
                <w:sz w:val="20"/>
                <w:szCs w:val="20"/>
              </w:rPr>
              <w:t>з</w:t>
            </w:r>
            <w:r w:rsidRPr="0083063F">
              <w:rPr>
                <w:b/>
                <w:bCs/>
                <w:sz w:val="20"/>
                <w:szCs w:val="20"/>
              </w:rPr>
              <w:t>растного этапа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Характеристика ведущей деятел</w:t>
            </w:r>
            <w:r w:rsidRPr="0083063F">
              <w:rPr>
                <w:b/>
                <w:bCs/>
                <w:sz w:val="20"/>
                <w:szCs w:val="20"/>
              </w:rPr>
              <w:t>ь</w:t>
            </w:r>
            <w:r w:rsidRPr="0083063F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Кризисные проявл</w:t>
            </w:r>
            <w:r w:rsidRPr="0083063F">
              <w:rPr>
                <w:b/>
                <w:bCs/>
                <w:sz w:val="20"/>
                <w:szCs w:val="20"/>
              </w:rPr>
              <w:t>е</w:t>
            </w:r>
            <w:r w:rsidRPr="0083063F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Основные новообр</w:t>
            </w:r>
            <w:r w:rsidRPr="0083063F">
              <w:rPr>
                <w:b/>
                <w:bCs/>
                <w:sz w:val="20"/>
                <w:szCs w:val="20"/>
              </w:rPr>
              <w:t>а</w:t>
            </w:r>
            <w:r w:rsidRPr="0083063F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Характеристика познав</w:t>
            </w:r>
            <w:r w:rsidRPr="0083063F">
              <w:rPr>
                <w:b/>
                <w:bCs/>
                <w:sz w:val="20"/>
                <w:szCs w:val="20"/>
              </w:rPr>
              <w:t>а</w:t>
            </w:r>
            <w:r w:rsidRPr="0083063F">
              <w:rPr>
                <w:b/>
                <w:bCs/>
                <w:sz w:val="20"/>
                <w:szCs w:val="20"/>
              </w:rPr>
              <w:t>тельной, эмоциональной и мотивационной сфер разв</w:t>
            </w:r>
            <w:r w:rsidRPr="0083063F">
              <w:rPr>
                <w:b/>
                <w:bCs/>
                <w:sz w:val="20"/>
                <w:szCs w:val="20"/>
              </w:rPr>
              <w:t>и</w:t>
            </w:r>
            <w:r w:rsidRPr="0083063F"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/>
                <w:bCs/>
                <w:sz w:val="20"/>
                <w:szCs w:val="20"/>
              </w:rPr>
            </w:pPr>
            <w:r w:rsidRPr="0083063F">
              <w:rPr>
                <w:b/>
                <w:bCs/>
                <w:sz w:val="20"/>
                <w:szCs w:val="20"/>
              </w:rPr>
              <w:t>Особенности пов</w:t>
            </w:r>
            <w:r w:rsidRPr="0083063F">
              <w:rPr>
                <w:b/>
                <w:bCs/>
                <w:sz w:val="20"/>
                <w:szCs w:val="20"/>
              </w:rPr>
              <w:t>е</w:t>
            </w:r>
            <w:r w:rsidRPr="0083063F">
              <w:rPr>
                <w:b/>
                <w:bCs/>
                <w:sz w:val="20"/>
                <w:szCs w:val="20"/>
              </w:rPr>
              <w:t>дения и ведущие направленности жизнедеятельности.</w:t>
            </w:r>
          </w:p>
        </w:tc>
      </w:tr>
      <w:tr w:rsidR="00AA768D" w:rsidRPr="0083063F" w:rsidTr="0006422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Дошкольный возраст</w:t>
            </w:r>
          </w:p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(3 – 7 лет)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Познание мира человеческих отношений. Творчество. Пе</w:t>
            </w:r>
            <w:r w:rsidRPr="0083063F">
              <w:rPr>
                <w:bCs/>
                <w:sz w:val="22"/>
                <w:szCs w:val="22"/>
              </w:rPr>
              <w:t>р</w:t>
            </w:r>
            <w:r w:rsidRPr="0083063F">
              <w:rPr>
                <w:bCs/>
                <w:sz w:val="22"/>
                <w:szCs w:val="22"/>
              </w:rPr>
              <w:t>воначальное ст</w:t>
            </w:r>
            <w:r w:rsidRPr="0083063F">
              <w:rPr>
                <w:bCs/>
                <w:sz w:val="22"/>
                <w:szCs w:val="22"/>
              </w:rPr>
              <w:t>а</w:t>
            </w:r>
            <w:r w:rsidRPr="0083063F">
              <w:rPr>
                <w:bCs/>
                <w:sz w:val="22"/>
                <w:szCs w:val="22"/>
              </w:rPr>
              <w:t>новление личн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сти.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Сюжетно-ролевая игра.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Поведение теряет де</w:t>
            </w:r>
            <w:r w:rsidRPr="0083063F">
              <w:rPr>
                <w:bCs/>
                <w:sz w:val="22"/>
                <w:szCs w:val="22"/>
              </w:rPr>
              <w:t>т</w:t>
            </w:r>
            <w:r w:rsidRPr="0083063F">
              <w:rPr>
                <w:bCs/>
                <w:sz w:val="22"/>
                <w:szCs w:val="22"/>
              </w:rPr>
              <w:t>скую непосредстве</w:t>
            </w:r>
            <w:r w:rsidRPr="0083063F">
              <w:rPr>
                <w:bCs/>
                <w:sz w:val="22"/>
                <w:szCs w:val="22"/>
              </w:rPr>
              <w:t>н</w:t>
            </w:r>
            <w:r w:rsidRPr="0083063F">
              <w:rPr>
                <w:bCs/>
                <w:sz w:val="22"/>
                <w:szCs w:val="22"/>
              </w:rPr>
              <w:t xml:space="preserve">ность. Манерничанье, паясничанье, </w:t>
            </w:r>
            <w:proofErr w:type="gramStart"/>
            <w:r w:rsidRPr="0083063F">
              <w:rPr>
                <w:bCs/>
                <w:sz w:val="22"/>
                <w:szCs w:val="22"/>
              </w:rPr>
              <w:t>кривл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ние</w:t>
            </w:r>
            <w:proofErr w:type="gramEnd"/>
            <w:r w:rsidRPr="0083063F">
              <w:rPr>
                <w:bCs/>
                <w:sz w:val="22"/>
                <w:szCs w:val="22"/>
              </w:rPr>
              <w:t>. Появление осп</w:t>
            </w:r>
            <w:r w:rsidRPr="0083063F">
              <w:rPr>
                <w:bCs/>
                <w:sz w:val="22"/>
                <w:szCs w:val="22"/>
              </w:rPr>
              <w:t>а</w:t>
            </w:r>
            <w:r w:rsidRPr="0083063F">
              <w:rPr>
                <w:bCs/>
                <w:sz w:val="22"/>
                <w:szCs w:val="22"/>
              </w:rPr>
              <w:t>ривания выполнять родительскую прос</w:t>
            </w:r>
            <w:r w:rsidRPr="0083063F">
              <w:rPr>
                <w:bCs/>
                <w:sz w:val="22"/>
                <w:szCs w:val="22"/>
              </w:rPr>
              <w:t>ь</w:t>
            </w:r>
            <w:r w:rsidRPr="0083063F">
              <w:rPr>
                <w:bCs/>
                <w:sz w:val="22"/>
                <w:szCs w:val="22"/>
              </w:rPr>
              <w:t>бу, отказ от привы</w:t>
            </w:r>
            <w:r w:rsidRPr="0083063F">
              <w:rPr>
                <w:bCs/>
                <w:sz w:val="22"/>
                <w:szCs w:val="22"/>
              </w:rPr>
              <w:t>ч</w:t>
            </w:r>
            <w:r w:rsidRPr="0083063F">
              <w:rPr>
                <w:bCs/>
                <w:sz w:val="22"/>
                <w:szCs w:val="22"/>
              </w:rPr>
              <w:t>ных дел и обязанн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стей. Демонстрати</w:t>
            </w:r>
            <w:r w:rsidRPr="0083063F">
              <w:rPr>
                <w:bCs/>
                <w:sz w:val="22"/>
                <w:szCs w:val="22"/>
              </w:rPr>
              <w:t>в</w:t>
            </w:r>
            <w:r w:rsidRPr="0083063F">
              <w:rPr>
                <w:bCs/>
                <w:sz w:val="22"/>
                <w:szCs w:val="22"/>
              </w:rPr>
              <w:t>ная «взрослость».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Потребность в общ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ственно-значимой и общественно-оцениваемой де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тельности. Творч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ство.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Соподчинение мотивов. С</w:t>
            </w:r>
            <w:r w:rsidRPr="0083063F">
              <w:rPr>
                <w:bCs/>
                <w:sz w:val="22"/>
                <w:szCs w:val="22"/>
              </w:rPr>
              <w:t>а</w:t>
            </w:r>
            <w:r w:rsidRPr="0083063F">
              <w:rPr>
                <w:bCs/>
                <w:sz w:val="22"/>
                <w:szCs w:val="22"/>
              </w:rPr>
              <w:t>мосознание. Правильная речь. Развитая непроизвол</w:t>
            </w:r>
            <w:r w:rsidRPr="0083063F">
              <w:rPr>
                <w:bCs/>
                <w:sz w:val="22"/>
                <w:szCs w:val="22"/>
              </w:rPr>
              <w:t>ь</w:t>
            </w:r>
            <w:r w:rsidRPr="0083063F">
              <w:rPr>
                <w:bCs/>
                <w:sz w:val="22"/>
                <w:szCs w:val="22"/>
              </w:rPr>
              <w:t>ная память, начало развития произвольной памяти. Цел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направленное анализиру</w:t>
            </w:r>
            <w:r w:rsidRPr="0083063F">
              <w:rPr>
                <w:bCs/>
                <w:sz w:val="22"/>
                <w:szCs w:val="22"/>
              </w:rPr>
              <w:t>ю</w:t>
            </w:r>
            <w:r w:rsidRPr="0083063F">
              <w:rPr>
                <w:bCs/>
                <w:sz w:val="22"/>
                <w:szCs w:val="22"/>
              </w:rPr>
              <w:t xml:space="preserve">щее </w:t>
            </w:r>
            <w:proofErr w:type="spellStart"/>
            <w:r w:rsidRPr="0083063F">
              <w:rPr>
                <w:bCs/>
                <w:sz w:val="22"/>
                <w:szCs w:val="22"/>
              </w:rPr>
              <w:t>восп</w:t>
            </w:r>
            <w:proofErr w:type="spellEnd"/>
            <w:r w:rsidRPr="0083063F">
              <w:rPr>
                <w:bCs/>
                <w:sz w:val="22"/>
                <w:szCs w:val="22"/>
              </w:rPr>
              <w:t>. Наглядно-образное мышление, в конце период</w:t>
            </w:r>
            <w:proofErr w:type="gramStart"/>
            <w:r w:rsidRPr="0083063F">
              <w:rPr>
                <w:bCs/>
                <w:sz w:val="22"/>
                <w:szCs w:val="22"/>
              </w:rPr>
              <w:t>а-</w:t>
            </w:r>
            <w:proofErr w:type="gramEnd"/>
            <w:r w:rsidRPr="0083063F">
              <w:rPr>
                <w:bCs/>
                <w:sz w:val="22"/>
                <w:szCs w:val="22"/>
              </w:rPr>
              <w:t xml:space="preserve"> переход к </w:t>
            </w:r>
            <w:proofErr w:type="spellStart"/>
            <w:r w:rsidRPr="0083063F">
              <w:rPr>
                <w:bCs/>
                <w:sz w:val="22"/>
                <w:szCs w:val="22"/>
              </w:rPr>
              <w:t>словестн</w:t>
            </w:r>
            <w:proofErr w:type="spellEnd"/>
            <w:r w:rsidRPr="0083063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3063F">
              <w:rPr>
                <w:bCs/>
                <w:sz w:val="22"/>
                <w:szCs w:val="22"/>
              </w:rPr>
              <w:t>Мышл</w:t>
            </w:r>
            <w:proofErr w:type="spellEnd"/>
            <w:r w:rsidRPr="008306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Игра.</w:t>
            </w:r>
          </w:p>
        </w:tc>
      </w:tr>
      <w:tr w:rsidR="00AA768D" w:rsidRPr="0083063F" w:rsidTr="0006422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Младший школьный возраст</w:t>
            </w:r>
          </w:p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(7 – 11 лет)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Начало школ</w:t>
            </w:r>
            <w:r w:rsidRPr="0083063F">
              <w:rPr>
                <w:bCs/>
                <w:sz w:val="22"/>
                <w:szCs w:val="22"/>
              </w:rPr>
              <w:t>ь</w:t>
            </w:r>
            <w:r w:rsidRPr="0083063F">
              <w:rPr>
                <w:bCs/>
                <w:sz w:val="22"/>
                <w:szCs w:val="22"/>
              </w:rPr>
              <w:t>ной жизни, с приобретением соответству</w:t>
            </w:r>
            <w:r w:rsidRPr="0083063F">
              <w:rPr>
                <w:bCs/>
                <w:sz w:val="22"/>
                <w:szCs w:val="22"/>
              </w:rPr>
              <w:t>ю</w:t>
            </w:r>
            <w:r w:rsidRPr="0083063F">
              <w:rPr>
                <w:bCs/>
                <w:sz w:val="22"/>
                <w:szCs w:val="22"/>
              </w:rPr>
              <w:t>щей позиции, мотивации, об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занностей.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Учебная деятел</w:t>
            </w:r>
            <w:r w:rsidRPr="0083063F">
              <w:rPr>
                <w:bCs/>
                <w:sz w:val="22"/>
                <w:szCs w:val="22"/>
              </w:rPr>
              <w:t>ь</w:t>
            </w:r>
            <w:r w:rsidRPr="0083063F">
              <w:rPr>
                <w:bCs/>
                <w:sz w:val="22"/>
                <w:szCs w:val="22"/>
              </w:rPr>
              <w:t>ность.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"Я сам" в социальном смысле.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063F">
              <w:rPr>
                <w:bCs/>
                <w:sz w:val="22"/>
                <w:szCs w:val="22"/>
              </w:rPr>
              <w:t>Глубокий м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тивационный кризис, когда мотивация, св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занная с занятием н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вой социальной поз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ции исчерпана (учебе превратилась в ж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тейскую обязанность), а содержательные м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тивы учения зачастую отсутствуют.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063F">
              <w:rPr>
                <w:bCs/>
                <w:sz w:val="22"/>
                <w:szCs w:val="22"/>
              </w:rPr>
              <w:t>Сниж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 xml:space="preserve">ние продуктивности и способности </w:t>
            </w:r>
            <w:proofErr w:type="gramStart"/>
            <w:r w:rsidRPr="0083063F">
              <w:rPr>
                <w:bCs/>
                <w:sz w:val="22"/>
                <w:szCs w:val="22"/>
              </w:rPr>
              <w:t>к</w:t>
            </w:r>
            <w:proofErr w:type="gramEnd"/>
            <w:r w:rsidRPr="0083063F">
              <w:rPr>
                <w:bCs/>
                <w:sz w:val="22"/>
                <w:szCs w:val="22"/>
              </w:rPr>
              <w:t xml:space="preserve"> уче</w:t>
            </w:r>
            <w:r w:rsidRPr="0083063F">
              <w:rPr>
                <w:bCs/>
                <w:sz w:val="22"/>
                <w:szCs w:val="22"/>
              </w:rPr>
              <w:t>б</w:t>
            </w:r>
            <w:r w:rsidRPr="0083063F">
              <w:rPr>
                <w:bCs/>
                <w:sz w:val="22"/>
                <w:szCs w:val="22"/>
              </w:rPr>
              <w:lastRenderedPageBreak/>
              <w:t>ной. Негативизм.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lastRenderedPageBreak/>
              <w:t>Произвольность. Внутренний план действия. Самоко</w:t>
            </w:r>
            <w:r w:rsidRPr="0083063F">
              <w:rPr>
                <w:bCs/>
                <w:sz w:val="22"/>
                <w:szCs w:val="22"/>
              </w:rPr>
              <w:t>н</w:t>
            </w:r>
            <w:r w:rsidRPr="0083063F">
              <w:rPr>
                <w:bCs/>
                <w:sz w:val="22"/>
                <w:szCs w:val="22"/>
              </w:rPr>
              <w:t>троль. Рефлексия. Чувство компетен</w:t>
            </w:r>
            <w:r w:rsidRPr="0083063F">
              <w:rPr>
                <w:bCs/>
                <w:sz w:val="22"/>
                <w:szCs w:val="22"/>
              </w:rPr>
              <w:t>т</w:t>
            </w:r>
            <w:r w:rsidRPr="0083063F">
              <w:rPr>
                <w:bCs/>
                <w:sz w:val="22"/>
                <w:szCs w:val="22"/>
              </w:rPr>
              <w:t>ности.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Внутренняя позиция школ</w:t>
            </w:r>
            <w:r w:rsidRPr="0083063F">
              <w:rPr>
                <w:bCs/>
                <w:sz w:val="22"/>
                <w:szCs w:val="22"/>
              </w:rPr>
              <w:t>ь</w:t>
            </w:r>
            <w:r w:rsidRPr="0083063F">
              <w:rPr>
                <w:bCs/>
                <w:sz w:val="22"/>
                <w:szCs w:val="22"/>
              </w:rPr>
              <w:t xml:space="preserve">ника, учебная мотивация. Теоретическое мышление. </w:t>
            </w:r>
            <w:proofErr w:type="gramStart"/>
            <w:r w:rsidRPr="0083063F">
              <w:rPr>
                <w:bCs/>
                <w:sz w:val="22"/>
                <w:szCs w:val="22"/>
              </w:rPr>
              <w:t>Анализирующие</w:t>
            </w:r>
            <w:proofErr w:type="gramEnd"/>
            <w:r w:rsidRPr="0083063F">
              <w:rPr>
                <w:bCs/>
                <w:sz w:val="22"/>
                <w:szCs w:val="22"/>
              </w:rPr>
              <w:t xml:space="preserve"> восприятие. Произвольная смысловая память. Произвольное вн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мание. Адекватная сам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оценка. Обобщение переж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 xml:space="preserve">ваний, логика чувств и </w:t>
            </w:r>
            <w:proofErr w:type="spellStart"/>
            <w:r w:rsidRPr="0083063F">
              <w:rPr>
                <w:bCs/>
                <w:sz w:val="22"/>
                <w:szCs w:val="22"/>
              </w:rPr>
              <w:t>п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явл</w:t>
            </w:r>
            <w:proofErr w:type="spellEnd"/>
            <w:r w:rsidRPr="0083063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3063F">
              <w:rPr>
                <w:bCs/>
                <w:sz w:val="22"/>
                <w:szCs w:val="22"/>
              </w:rPr>
              <w:t>Внутр</w:t>
            </w:r>
            <w:proofErr w:type="spellEnd"/>
            <w:r w:rsidRPr="0083063F">
              <w:rPr>
                <w:bCs/>
                <w:sz w:val="22"/>
                <w:szCs w:val="22"/>
              </w:rPr>
              <w:t>. Жизни.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jc w:val="both"/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«Школьная жизнь». Учеба.</w:t>
            </w:r>
          </w:p>
        </w:tc>
      </w:tr>
      <w:tr w:rsidR="00AA768D" w:rsidRPr="0083063F" w:rsidTr="0006422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lastRenderedPageBreak/>
              <w:t>Подростковый возраст</w:t>
            </w:r>
          </w:p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(11 – 15 лет)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Переход от де</w:t>
            </w:r>
            <w:r w:rsidRPr="0083063F">
              <w:rPr>
                <w:bCs/>
                <w:sz w:val="22"/>
                <w:szCs w:val="22"/>
              </w:rPr>
              <w:t>т</w:t>
            </w:r>
            <w:r w:rsidRPr="0083063F">
              <w:rPr>
                <w:bCs/>
                <w:sz w:val="22"/>
                <w:szCs w:val="22"/>
              </w:rPr>
              <w:t>ства к взросл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сти. Половое с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зревание.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Интимно-личностное о</w:t>
            </w:r>
            <w:r w:rsidRPr="0083063F">
              <w:rPr>
                <w:bCs/>
                <w:sz w:val="22"/>
                <w:szCs w:val="22"/>
              </w:rPr>
              <w:t>б</w:t>
            </w:r>
            <w:r w:rsidRPr="0083063F">
              <w:rPr>
                <w:bCs/>
                <w:sz w:val="22"/>
                <w:szCs w:val="22"/>
              </w:rPr>
              <w:t>щение в процессе обучения и орг</w:t>
            </w:r>
            <w:r w:rsidRPr="0083063F">
              <w:rPr>
                <w:bCs/>
                <w:sz w:val="22"/>
                <w:szCs w:val="22"/>
              </w:rPr>
              <w:t>а</w:t>
            </w:r>
            <w:r w:rsidRPr="0083063F">
              <w:rPr>
                <w:bCs/>
                <w:sz w:val="22"/>
                <w:szCs w:val="22"/>
              </w:rPr>
              <w:t>низационно-трудовой де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тельности.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Становление человека как субъекта со</w:t>
            </w:r>
            <w:r w:rsidRPr="0083063F">
              <w:rPr>
                <w:bCs/>
                <w:sz w:val="22"/>
                <w:szCs w:val="22"/>
              </w:rPr>
              <w:t>б</w:t>
            </w:r>
            <w:r w:rsidRPr="0083063F">
              <w:rPr>
                <w:bCs/>
                <w:sz w:val="22"/>
                <w:szCs w:val="22"/>
              </w:rPr>
              <w:t>ственного развития.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Чувство «взросл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сти». (младший по</w:t>
            </w:r>
            <w:r w:rsidRPr="0083063F">
              <w:rPr>
                <w:bCs/>
                <w:sz w:val="22"/>
                <w:szCs w:val="22"/>
              </w:rPr>
              <w:t>д</w:t>
            </w:r>
            <w:r w:rsidRPr="0083063F">
              <w:rPr>
                <w:bCs/>
                <w:sz w:val="22"/>
                <w:szCs w:val="22"/>
              </w:rPr>
              <w:t>ростковый во</w:t>
            </w:r>
            <w:r w:rsidRPr="0083063F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раст</w:t>
            </w:r>
            <w:proofErr w:type="gramStart"/>
            <w:r>
              <w:rPr>
                <w:bCs/>
                <w:sz w:val="22"/>
                <w:szCs w:val="22"/>
              </w:rPr>
              <w:t>)С</w:t>
            </w:r>
            <w:proofErr w:type="gramEnd"/>
            <w:r>
              <w:rPr>
                <w:bCs/>
                <w:sz w:val="22"/>
                <w:szCs w:val="22"/>
              </w:rPr>
              <w:t>амооценка. «Я-</w:t>
            </w:r>
            <w:r w:rsidRPr="0083063F">
              <w:rPr>
                <w:bCs/>
                <w:sz w:val="22"/>
                <w:szCs w:val="22"/>
              </w:rPr>
              <w:t>концепция</w:t>
            </w:r>
            <w:proofErr w:type="gramStart"/>
            <w:r w:rsidRPr="0083063F">
              <w:rPr>
                <w:bCs/>
                <w:sz w:val="22"/>
                <w:szCs w:val="22"/>
              </w:rPr>
              <w:t>»(</w:t>
            </w:r>
            <w:proofErr w:type="spellStart"/>
            <w:proofErr w:type="gramEnd"/>
            <w:r w:rsidRPr="0083063F">
              <w:rPr>
                <w:bCs/>
                <w:sz w:val="22"/>
                <w:szCs w:val="22"/>
              </w:rPr>
              <w:t>старш</w:t>
            </w:r>
            <w:proofErr w:type="spellEnd"/>
            <w:r w:rsidRPr="0083063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3063F">
              <w:rPr>
                <w:bCs/>
                <w:sz w:val="22"/>
                <w:szCs w:val="22"/>
              </w:rPr>
              <w:t>Подростк</w:t>
            </w:r>
            <w:proofErr w:type="spellEnd"/>
            <w:r w:rsidRPr="0083063F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83063F">
              <w:rPr>
                <w:bCs/>
                <w:sz w:val="22"/>
                <w:szCs w:val="22"/>
              </w:rPr>
              <w:t>Возраст).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Теоретическое рефлексивное мышление. Интеллектуал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 xml:space="preserve">зация </w:t>
            </w:r>
            <w:proofErr w:type="spellStart"/>
            <w:r w:rsidRPr="0083063F">
              <w:rPr>
                <w:bCs/>
                <w:sz w:val="22"/>
                <w:szCs w:val="22"/>
              </w:rPr>
              <w:t>воспр</w:t>
            </w:r>
            <w:proofErr w:type="spellEnd"/>
            <w:r w:rsidRPr="0083063F">
              <w:rPr>
                <w:bCs/>
                <w:sz w:val="22"/>
                <w:szCs w:val="22"/>
              </w:rPr>
              <w:t>. И памяти. Ли</w:t>
            </w:r>
            <w:r w:rsidRPr="0083063F">
              <w:rPr>
                <w:bCs/>
                <w:sz w:val="22"/>
                <w:szCs w:val="22"/>
              </w:rPr>
              <w:t>ч</w:t>
            </w:r>
            <w:r w:rsidRPr="0083063F">
              <w:rPr>
                <w:bCs/>
                <w:sz w:val="22"/>
                <w:szCs w:val="22"/>
              </w:rPr>
              <w:t>ностная р</w:t>
            </w:r>
            <w:r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флексия.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063F">
              <w:rPr>
                <w:bCs/>
                <w:sz w:val="22"/>
                <w:szCs w:val="22"/>
              </w:rPr>
              <w:t>Гипе</w:t>
            </w:r>
            <w:r w:rsidRPr="0083063F">
              <w:rPr>
                <w:bCs/>
                <w:sz w:val="22"/>
                <w:szCs w:val="22"/>
              </w:rPr>
              <w:t>р</w:t>
            </w:r>
            <w:r w:rsidRPr="0083063F">
              <w:rPr>
                <w:bCs/>
                <w:sz w:val="22"/>
                <w:szCs w:val="22"/>
              </w:rPr>
              <w:t>трофированная потребность в общении со сверстниками.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Стремление по</w:t>
            </w:r>
            <w:r w:rsidRPr="0083063F">
              <w:rPr>
                <w:bCs/>
                <w:sz w:val="22"/>
                <w:szCs w:val="22"/>
              </w:rPr>
              <w:t>д</w:t>
            </w:r>
            <w:r w:rsidRPr="0083063F">
              <w:rPr>
                <w:bCs/>
                <w:sz w:val="22"/>
                <w:szCs w:val="22"/>
              </w:rPr>
              <w:t>ростка занять п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ложение в группе сверстников.</w:t>
            </w:r>
          </w:p>
        </w:tc>
      </w:tr>
      <w:tr w:rsidR="00AA768D" w:rsidRPr="0083063F" w:rsidTr="0006422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Старший школьный возраст или ранняя юность (15 – 18 лет)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Переход к сам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стоятельной взрослой жизни. Стабилизация личности.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Учебно-профессиональная деятельность.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Страх ошибок в в</w:t>
            </w:r>
            <w:r w:rsidRPr="0083063F">
              <w:rPr>
                <w:bCs/>
                <w:sz w:val="22"/>
                <w:szCs w:val="22"/>
              </w:rPr>
              <w:t>ы</w:t>
            </w:r>
            <w:r w:rsidRPr="0083063F">
              <w:rPr>
                <w:bCs/>
                <w:sz w:val="22"/>
                <w:szCs w:val="22"/>
              </w:rPr>
              <w:t>боре жизненного п</w:t>
            </w:r>
            <w:r w:rsidRPr="0083063F">
              <w:rPr>
                <w:bCs/>
                <w:sz w:val="22"/>
                <w:szCs w:val="22"/>
              </w:rPr>
              <w:t>у</w:t>
            </w:r>
            <w:r w:rsidRPr="0083063F">
              <w:rPr>
                <w:bCs/>
                <w:sz w:val="22"/>
                <w:szCs w:val="22"/>
              </w:rPr>
              <w:t>ти. Жизнь настоящим, смутное представл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ние будущего. Отве</w:t>
            </w:r>
            <w:r w:rsidRPr="0083063F">
              <w:rPr>
                <w:bCs/>
                <w:sz w:val="22"/>
                <w:szCs w:val="22"/>
              </w:rPr>
              <w:t>т</w:t>
            </w:r>
            <w:r w:rsidRPr="0083063F">
              <w:rPr>
                <w:bCs/>
                <w:sz w:val="22"/>
                <w:szCs w:val="22"/>
              </w:rPr>
              <w:t>ственность за свой выбор перед собой и близкими. Филосо</w:t>
            </w:r>
            <w:r w:rsidRPr="0083063F">
              <w:rPr>
                <w:bCs/>
                <w:sz w:val="22"/>
                <w:szCs w:val="22"/>
              </w:rPr>
              <w:t>ф</w:t>
            </w:r>
            <w:r w:rsidRPr="0083063F">
              <w:rPr>
                <w:bCs/>
                <w:sz w:val="22"/>
                <w:szCs w:val="22"/>
              </w:rPr>
              <w:t>ская интоксикация сознания, оказывается поверженным в с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мнения, раздумья, мешающие его акти</w:t>
            </w:r>
            <w:r w:rsidRPr="0083063F">
              <w:rPr>
                <w:bCs/>
                <w:sz w:val="22"/>
                <w:szCs w:val="22"/>
              </w:rPr>
              <w:t>в</w:t>
            </w:r>
            <w:r w:rsidRPr="0083063F">
              <w:rPr>
                <w:bCs/>
                <w:sz w:val="22"/>
                <w:szCs w:val="22"/>
              </w:rPr>
              <w:t>ной деятельной поз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ции.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Мировоззрение.</w:t>
            </w:r>
          </w:p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Профессиональное самоопределение.</w:t>
            </w:r>
          </w:p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Идеалы. Иденти</w:t>
            </w:r>
            <w:r w:rsidRPr="0083063F">
              <w:rPr>
                <w:bCs/>
                <w:sz w:val="22"/>
                <w:szCs w:val="22"/>
              </w:rPr>
              <w:t>ч</w:t>
            </w:r>
            <w:r w:rsidRPr="0083063F">
              <w:rPr>
                <w:bCs/>
                <w:sz w:val="22"/>
                <w:szCs w:val="22"/>
              </w:rPr>
              <w:t>ность.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Дифференциация способн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стей. Ориентация на буд</w:t>
            </w:r>
            <w:r w:rsidRPr="0083063F">
              <w:rPr>
                <w:bCs/>
                <w:sz w:val="22"/>
                <w:szCs w:val="22"/>
              </w:rPr>
              <w:t>у</w:t>
            </w:r>
            <w:r w:rsidRPr="0083063F">
              <w:rPr>
                <w:bCs/>
                <w:sz w:val="22"/>
                <w:szCs w:val="22"/>
              </w:rPr>
              <w:t>щее. Нравственная устойч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вость повед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ния.</w:t>
            </w:r>
            <w:r w:rsidRPr="0083063F">
              <w:rPr>
                <w:bCs/>
                <w:i/>
                <w:iCs/>
                <w:sz w:val="22"/>
                <w:szCs w:val="22"/>
              </w:rPr>
              <w:t> </w:t>
            </w:r>
            <w:r w:rsidRPr="0083063F">
              <w:rPr>
                <w:bCs/>
                <w:sz w:val="22"/>
                <w:szCs w:val="22"/>
              </w:rPr>
              <w:t>Формально-логическое, формально-</w:t>
            </w:r>
            <w:proofErr w:type="spellStart"/>
            <w:r w:rsidRPr="0083063F">
              <w:rPr>
                <w:bCs/>
                <w:sz w:val="22"/>
                <w:szCs w:val="22"/>
              </w:rPr>
              <w:t>операциональное</w:t>
            </w:r>
            <w:proofErr w:type="spellEnd"/>
            <w:r w:rsidRPr="0083063F">
              <w:rPr>
                <w:bCs/>
                <w:sz w:val="22"/>
                <w:szCs w:val="22"/>
              </w:rPr>
              <w:t xml:space="preserve"> мышление. Совершенствуе</w:t>
            </w:r>
            <w:r w:rsidRPr="0083063F">
              <w:rPr>
                <w:bCs/>
                <w:sz w:val="22"/>
                <w:szCs w:val="22"/>
              </w:rPr>
              <w:t>т</w:t>
            </w:r>
            <w:r w:rsidRPr="0083063F">
              <w:rPr>
                <w:bCs/>
                <w:sz w:val="22"/>
                <w:szCs w:val="22"/>
              </w:rPr>
              <w:t>ся владение сложными и</w:t>
            </w:r>
            <w:r w:rsidRPr="0083063F">
              <w:rPr>
                <w:bCs/>
                <w:sz w:val="22"/>
                <w:szCs w:val="22"/>
              </w:rPr>
              <w:t>н</w:t>
            </w:r>
            <w:r w:rsidRPr="0083063F">
              <w:rPr>
                <w:bCs/>
                <w:sz w:val="22"/>
                <w:szCs w:val="22"/>
              </w:rPr>
              <w:t>теллектуальными операци</w:t>
            </w:r>
            <w:r w:rsidRPr="0083063F">
              <w:rPr>
                <w:bCs/>
                <w:sz w:val="22"/>
                <w:szCs w:val="22"/>
              </w:rPr>
              <w:t>я</w:t>
            </w:r>
            <w:r w:rsidRPr="0083063F">
              <w:rPr>
                <w:bCs/>
                <w:sz w:val="22"/>
                <w:szCs w:val="22"/>
              </w:rPr>
              <w:t>ми анализа, синтеза, теор</w:t>
            </w:r>
            <w:r w:rsidRPr="0083063F">
              <w:rPr>
                <w:bCs/>
                <w:sz w:val="22"/>
                <w:szCs w:val="22"/>
              </w:rPr>
              <w:t>е</w:t>
            </w:r>
            <w:r w:rsidRPr="0083063F">
              <w:rPr>
                <w:bCs/>
                <w:sz w:val="22"/>
                <w:szCs w:val="22"/>
              </w:rPr>
              <w:t>тического обобщения и а</w:t>
            </w:r>
            <w:r w:rsidRPr="0083063F">
              <w:rPr>
                <w:bCs/>
                <w:sz w:val="22"/>
                <w:szCs w:val="22"/>
              </w:rPr>
              <w:t>б</w:t>
            </w:r>
            <w:r w:rsidRPr="0083063F">
              <w:rPr>
                <w:bCs/>
                <w:sz w:val="22"/>
                <w:szCs w:val="22"/>
              </w:rPr>
              <w:t>страгирования, аргументир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вания и доказательства</w:t>
            </w:r>
            <w:proofErr w:type="gramStart"/>
            <w:r w:rsidRPr="0083063F">
              <w:rPr>
                <w:bCs/>
                <w:sz w:val="22"/>
                <w:szCs w:val="22"/>
              </w:rPr>
              <w:t>.</w:t>
            </w:r>
            <w:proofErr w:type="gramEnd"/>
            <w:r w:rsidRPr="0083063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3063F">
              <w:rPr>
                <w:bCs/>
                <w:sz w:val="22"/>
                <w:szCs w:val="22"/>
              </w:rPr>
              <w:t>э</w:t>
            </w:r>
            <w:proofErr w:type="gramEnd"/>
            <w:r w:rsidRPr="0083063F">
              <w:rPr>
                <w:bCs/>
                <w:sz w:val="22"/>
                <w:szCs w:val="22"/>
              </w:rPr>
              <w:t>м</w:t>
            </w:r>
            <w:r w:rsidRPr="0083063F">
              <w:rPr>
                <w:bCs/>
                <w:sz w:val="22"/>
                <w:szCs w:val="22"/>
              </w:rPr>
              <w:t>о</w:t>
            </w:r>
            <w:r w:rsidRPr="0083063F">
              <w:rPr>
                <w:bCs/>
                <w:sz w:val="22"/>
                <w:szCs w:val="22"/>
              </w:rPr>
              <w:t>циональная восприимч</w:t>
            </w:r>
            <w:r w:rsidRPr="0083063F">
              <w:rPr>
                <w:bCs/>
                <w:sz w:val="22"/>
                <w:szCs w:val="22"/>
              </w:rPr>
              <w:t>и</w:t>
            </w:r>
            <w:r w:rsidRPr="0083063F">
              <w:rPr>
                <w:bCs/>
                <w:sz w:val="22"/>
                <w:szCs w:val="22"/>
              </w:rPr>
              <w:t>вость часто сочетается с </w:t>
            </w:r>
            <w:r w:rsidRPr="0083063F">
              <w:rPr>
                <w:bCs/>
                <w:iCs/>
                <w:sz w:val="22"/>
                <w:szCs w:val="22"/>
              </w:rPr>
              <w:t>категоричностью и прям</w:t>
            </w:r>
            <w:r w:rsidRPr="0083063F">
              <w:rPr>
                <w:bCs/>
                <w:iCs/>
                <w:sz w:val="22"/>
                <w:szCs w:val="22"/>
              </w:rPr>
              <w:t>о</w:t>
            </w:r>
            <w:r w:rsidRPr="0083063F">
              <w:rPr>
                <w:bCs/>
                <w:iCs/>
                <w:sz w:val="22"/>
                <w:szCs w:val="22"/>
              </w:rPr>
              <w:t xml:space="preserve">линейностью юношеских </w:t>
            </w:r>
            <w:proofErr w:type="spellStart"/>
            <w:r w:rsidRPr="0083063F">
              <w:rPr>
                <w:bCs/>
                <w:iCs/>
                <w:sz w:val="22"/>
                <w:szCs w:val="22"/>
              </w:rPr>
              <w:t>оценок</w:t>
            </w:r>
            <w:r w:rsidRPr="0083063F">
              <w:rPr>
                <w:bCs/>
                <w:sz w:val="22"/>
                <w:szCs w:val="22"/>
              </w:rPr>
              <w:t>окружающего</w:t>
            </w:r>
            <w:proofErr w:type="spellEnd"/>
            <w:r w:rsidRPr="008306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8D" w:rsidRPr="0083063F" w:rsidRDefault="00AA768D" w:rsidP="00064221">
            <w:pPr>
              <w:rPr>
                <w:bCs/>
                <w:sz w:val="22"/>
                <w:szCs w:val="22"/>
              </w:rPr>
            </w:pPr>
            <w:r w:rsidRPr="0083063F">
              <w:rPr>
                <w:bCs/>
                <w:sz w:val="22"/>
                <w:szCs w:val="22"/>
              </w:rPr>
              <w:t>Учебно-профессиональная деятельность.</w:t>
            </w:r>
          </w:p>
        </w:tc>
      </w:tr>
    </w:tbl>
    <w:p w:rsidR="00AA768D" w:rsidRPr="0083063F" w:rsidRDefault="00AA768D" w:rsidP="00AA768D">
      <w:pPr>
        <w:rPr>
          <w:bCs/>
          <w:sz w:val="22"/>
          <w:szCs w:val="22"/>
        </w:rPr>
      </w:pPr>
    </w:p>
    <w:p w:rsidR="00491572" w:rsidRPr="00542A8C" w:rsidRDefault="00491572" w:rsidP="00542A8C">
      <w:pPr>
        <w:spacing w:line="276" w:lineRule="auto"/>
        <w:jc w:val="both"/>
        <w:rPr>
          <w:sz w:val="28"/>
          <w:szCs w:val="28"/>
        </w:rPr>
        <w:sectPr w:rsidR="00491572" w:rsidRPr="00542A8C" w:rsidSect="00D73D82">
          <w:footerReference w:type="default" r:id="rId14"/>
          <w:type w:val="nextColumn"/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AA768D" w:rsidRPr="00D73D82" w:rsidRDefault="00AA768D" w:rsidP="00AA768D">
      <w:pPr>
        <w:spacing w:line="276" w:lineRule="auto"/>
        <w:jc w:val="center"/>
        <w:rPr>
          <w:b/>
          <w:bCs/>
        </w:rPr>
      </w:pPr>
      <w:r w:rsidRPr="00D73D82">
        <w:rPr>
          <w:b/>
          <w:bCs/>
        </w:rPr>
        <w:lastRenderedPageBreak/>
        <w:t>Стадии формирования голоса:</w:t>
      </w:r>
    </w:p>
    <w:p w:rsidR="00AA768D" w:rsidRPr="00D73D82" w:rsidRDefault="00AA768D" w:rsidP="00AA768D">
      <w:pPr>
        <w:pStyle w:val="af"/>
        <w:numPr>
          <w:ilvl w:val="0"/>
          <w:numId w:val="22"/>
        </w:numPr>
        <w:spacing w:line="276" w:lineRule="auto"/>
        <w:ind w:left="0"/>
        <w:jc w:val="both"/>
        <w:rPr>
          <w:bCs/>
        </w:rPr>
      </w:pPr>
      <w:r w:rsidRPr="00D73D82">
        <w:rPr>
          <w:bCs/>
        </w:rPr>
        <w:t xml:space="preserve">Позднее детство — от 9 лет до начала </w:t>
      </w:r>
      <w:proofErr w:type="spellStart"/>
      <w:r w:rsidRPr="00D73D82">
        <w:rPr>
          <w:bCs/>
        </w:rPr>
        <w:t>пубертного</w:t>
      </w:r>
      <w:proofErr w:type="spellEnd"/>
      <w:r w:rsidRPr="00D73D82">
        <w:rPr>
          <w:bCs/>
        </w:rPr>
        <w:t xml:space="preserve"> периода,</w:t>
      </w:r>
    </w:p>
    <w:p w:rsidR="00AA768D" w:rsidRPr="00D73D82" w:rsidRDefault="00AA768D" w:rsidP="00AA768D">
      <w:pPr>
        <w:pStyle w:val="af"/>
        <w:numPr>
          <w:ilvl w:val="0"/>
          <w:numId w:val="22"/>
        </w:numPr>
        <w:spacing w:line="276" w:lineRule="auto"/>
        <w:ind w:left="0"/>
        <w:jc w:val="both"/>
        <w:rPr>
          <w:bCs/>
        </w:rPr>
      </w:pPr>
      <w:r w:rsidRPr="00D73D82">
        <w:rPr>
          <w:bCs/>
        </w:rPr>
        <w:t xml:space="preserve">Ранний взрослый период — </w:t>
      </w:r>
      <w:proofErr w:type="spellStart"/>
      <w:r w:rsidRPr="00D73D82">
        <w:rPr>
          <w:bCs/>
        </w:rPr>
        <w:t>пубертат</w:t>
      </w:r>
      <w:proofErr w:type="spellEnd"/>
      <w:r w:rsidRPr="00D73D82">
        <w:rPr>
          <w:bCs/>
        </w:rPr>
        <w:t>, обычно от 12 до15 лет,</w:t>
      </w:r>
    </w:p>
    <w:p w:rsidR="00AA768D" w:rsidRPr="00D73D82" w:rsidRDefault="00AA768D" w:rsidP="00AA768D">
      <w:pPr>
        <w:pStyle w:val="af"/>
        <w:numPr>
          <w:ilvl w:val="0"/>
          <w:numId w:val="22"/>
        </w:numPr>
        <w:spacing w:line="276" w:lineRule="auto"/>
        <w:ind w:left="0"/>
        <w:jc w:val="both"/>
        <w:rPr>
          <w:bCs/>
        </w:rPr>
      </w:pPr>
      <w:r w:rsidRPr="00D73D82">
        <w:rPr>
          <w:bCs/>
        </w:rPr>
        <w:t>Средний взрослый период — от 15 до 18 лет.</w:t>
      </w:r>
    </w:p>
    <w:p w:rsidR="00AA768D" w:rsidRPr="00D73D82" w:rsidRDefault="00AA768D" w:rsidP="00AA768D">
      <w:pPr>
        <w:spacing w:line="276" w:lineRule="auto"/>
        <w:jc w:val="center"/>
        <w:rPr>
          <w:b/>
          <w:shd w:val="clear" w:color="auto" w:fill="FFFFFF"/>
        </w:rPr>
      </w:pPr>
      <w:r w:rsidRPr="00D73D82">
        <w:rPr>
          <w:b/>
          <w:shd w:val="clear" w:color="auto" w:fill="FFFFFF"/>
        </w:rPr>
        <w:t>Развитие детского голоса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8584"/>
      </w:tblGrid>
      <w:tr w:rsidR="00AA768D" w:rsidRPr="00D73D82" w:rsidTr="00D73D82">
        <w:tc>
          <w:tcPr>
            <w:tcW w:w="2268" w:type="dxa"/>
          </w:tcPr>
          <w:p w:rsidR="00AA768D" w:rsidRPr="00D73D82" w:rsidRDefault="00AA768D" w:rsidP="00064221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D73D82">
              <w:rPr>
                <w:b/>
                <w:shd w:val="clear" w:color="auto" w:fill="FFFFFF"/>
              </w:rPr>
              <w:t>возраст ребенка</w:t>
            </w:r>
          </w:p>
        </w:tc>
        <w:tc>
          <w:tcPr>
            <w:tcW w:w="8584" w:type="dxa"/>
          </w:tcPr>
          <w:p w:rsidR="00AA768D" w:rsidRPr="00D73D82" w:rsidRDefault="00AA768D" w:rsidP="00064221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D73D82">
              <w:rPr>
                <w:b/>
                <w:shd w:val="clear" w:color="auto" w:fill="FFFFFF"/>
              </w:rPr>
              <w:t>Особенности голоса</w:t>
            </w:r>
          </w:p>
        </w:tc>
      </w:tr>
      <w:tr w:rsidR="00AA768D" w:rsidRPr="00D73D82" w:rsidTr="00D73D82">
        <w:tc>
          <w:tcPr>
            <w:tcW w:w="2268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7-10 лет</w:t>
            </w:r>
          </w:p>
        </w:tc>
        <w:tc>
          <w:tcPr>
            <w:tcW w:w="8584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 xml:space="preserve">Голоса мальчиков и </w:t>
            </w:r>
            <w:proofErr w:type="gramStart"/>
            <w:r w:rsidRPr="00D73D82">
              <w:rPr>
                <w:shd w:val="clear" w:color="auto" w:fill="FFFFFF"/>
              </w:rPr>
              <w:t>девочек</w:t>
            </w:r>
            <w:proofErr w:type="gramEnd"/>
            <w:r w:rsidRPr="00D73D82">
              <w:rPr>
                <w:shd w:val="clear" w:color="auto" w:fill="FFFFFF"/>
              </w:rPr>
              <w:t xml:space="preserve"> в общем однородны и почти все - дисканты. Дел</w:t>
            </w:r>
            <w:r w:rsidRPr="00D73D82">
              <w:rPr>
                <w:shd w:val="clear" w:color="auto" w:fill="FFFFFF"/>
              </w:rPr>
              <w:t>е</w:t>
            </w:r>
            <w:r w:rsidRPr="00D73D82">
              <w:rPr>
                <w:shd w:val="clear" w:color="auto" w:fill="FFFFFF"/>
              </w:rPr>
              <w:t xml:space="preserve">ние на первые и вторые голоса условно. Звучанию голоса свойственно головное резонирование, легкий фальцет, при котором вибрируют только края голосовых связок (неполное смыкание голосовой щели). Диапазон ограничен звуками </w:t>
            </w:r>
            <w:r w:rsidRPr="00D73D82">
              <w:rPr>
                <w:i/>
                <w:iCs/>
                <w:shd w:val="clear" w:color="auto" w:fill="FFFFFF"/>
              </w:rPr>
              <w:t>ре</w:t>
            </w:r>
            <w:proofErr w:type="gramStart"/>
            <w:r w:rsidRPr="00D73D82">
              <w:rPr>
                <w:i/>
                <w:iCs/>
                <w:shd w:val="clear" w:color="auto" w:fill="FFFFFF"/>
                <w:vertAlign w:val="subscript"/>
              </w:rPr>
              <w:t>1</w:t>
            </w:r>
            <w:proofErr w:type="gramEnd"/>
            <w:r w:rsidRPr="00D73D82">
              <w:rPr>
                <w:i/>
                <w:iCs/>
                <w:shd w:val="clear" w:color="auto" w:fill="FFFFFF"/>
              </w:rPr>
              <w:t>– ре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2</w:t>
            </w:r>
            <w:r w:rsidRPr="00D73D82">
              <w:rPr>
                <w:i/>
                <w:iCs/>
                <w:shd w:val="clear" w:color="auto" w:fill="FFFFFF"/>
              </w:rPr>
              <w:t xml:space="preserve">. </w:t>
            </w:r>
            <w:r w:rsidRPr="00D73D82">
              <w:rPr>
                <w:shd w:val="clear" w:color="auto" w:fill="FFFFFF"/>
              </w:rPr>
              <w:t xml:space="preserve">Наиболее удобные звуки </w:t>
            </w:r>
            <w:proofErr w:type="gramStart"/>
            <w:r w:rsidRPr="00D73D82">
              <w:rPr>
                <w:shd w:val="clear" w:color="auto" w:fill="FFFFFF"/>
              </w:rPr>
              <w:t>-</w:t>
            </w:r>
            <w:r w:rsidRPr="00D73D82">
              <w:rPr>
                <w:i/>
                <w:iCs/>
                <w:shd w:val="clear" w:color="auto" w:fill="FFFFFF"/>
              </w:rPr>
              <w:t>м</w:t>
            </w:r>
            <w:proofErr w:type="gramEnd"/>
            <w:r w:rsidRPr="00D73D82">
              <w:rPr>
                <w:i/>
                <w:iCs/>
                <w:shd w:val="clear" w:color="auto" w:fill="FFFFFF"/>
              </w:rPr>
              <w:t>и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1</w:t>
            </w:r>
            <w:r w:rsidRPr="00D73D82">
              <w:rPr>
                <w:i/>
                <w:iCs/>
                <w:shd w:val="clear" w:color="auto" w:fill="FFFFFF"/>
              </w:rPr>
              <w:t xml:space="preserve">- ля1. </w:t>
            </w:r>
            <w:r w:rsidRPr="00D73D82">
              <w:rPr>
                <w:shd w:val="clear" w:color="auto" w:fill="FFFFFF"/>
              </w:rPr>
              <w:t xml:space="preserve">Тембр очень неровен, гласные звучат пестро. </w:t>
            </w:r>
          </w:p>
        </w:tc>
      </w:tr>
      <w:tr w:rsidR="00AA768D" w:rsidRPr="00D73D82" w:rsidTr="00D73D82">
        <w:tc>
          <w:tcPr>
            <w:tcW w:w="2268" w:type="dxa"/>
          </w:tcPr>
          <w:p w:rsidR="00AA768D" w:rsidRPr="00D73D82" w:rsidRDefault="00AA768D" w:rsidP="00064221">
            <w:pPr>
              <w:spacing w:line="276" w:lineRule="auto"/>
              <w:rPr>
                <w:b/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11-13 лет</w:t>
            </w:r>
            <w:r w:rsidRPr="00D73D82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D73D82">
              <w:rPr>
                <w:b/>
                <w:shd w:val="clear" w:color="auto" w:fill="FFFFFF"/>
              </w:rPr>
              <w:t>предм</w:t>
            </w:r>
            <w:r w:rsidRPr="00D73D82">
              <w:rPr>
                <w:b/>
                <w:shd w:val="clear" w:color="auto" w:fill="FFFFFF"/>
              </w:rPr>
              <w:t>у</w:t>
            </w:r>
            <w:r w:rsidRPr="00D73D82">
              <w:rPr>
                <w:b/>
                <w:shd w:val="clear" w:color="auto" w:fill="FFFFFF"/>
              </w:rPr>
              <w:t>тационный</w:t>
            </w:r>
            <w:proofErr w:type="spellEnd"/>
            <w:r w:rsidRPr="00D73D82">
              <w:rPr>
                <w:b/>
                <w:shd w:val="clear" w:color="auto" w:fill="FFFFFF"/>
              </w:rPr>
              <w:t xml:space="preserve"> пер</w:t>
            </w:r>
            <w:r w:rsidRPr="00D73D82">
              <w:rPr>
                <w:b/>
                <w:shd w:val="clear" w:color="auto" w:fill="FFFFFF"/>
              </w:rPr>
              <w:t>и</w:t>
            </w:r>
            <w:r w:rsidRPr="00D73D82">
              <w:rPr>
                <w:b/>
                <w:shd w:val="clear" w:color="auto" w:fill="FFFFFF"/>
              </w:rPr>
              <w:t>од</w:t>
            </w:r>
          </w:p>
        </w:tc>
        <w:tc>
          <w:tcPr>
            <w:tcW w:w="8584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У мальчиков, появляются оттенки грудного звучания. В связи с развитием гру</w:t>
            </w:r>
            <w:r w:rsidRPr="00D73D82">
              <w:rPr>
                <w:shd w:val="clear" w:color="auto" w:fill="FFFFFF"/>
              </w:rPr>
              <w:t>д</w:t>
            </w:r>
            <w:r w:rsidRPr="00D73D82">
              <w:rPr>
                <w:shd w:val="clear" w:color="auto" w:fill="FFFFFF"/>
              </w:rPr>
              <w:t xml:space="preserve">ной клетки, более углубленным дыханием голос начинает звучать более полно и насыщенно. Голоса мальчиков явственно делятся на дисканты и альты. Легкие и звонкие дисканты имеют диапазон </w:t>
            </w:r>
            <w:r w:rsidRPr="00D73D82">
              <w:rPr>
                <w:i/>
                <w:iCs/>
                <w:shd w:val="clear" w:color="auto" w:fill="FFFFFF"/>
              </w:rPr>
              <w:t>ре</w:t>
            </w:r>
            <w:proofErr w:type="gramStart"/>
            <w:r w:rsidRPr="00D73D82">
              <w:rPr>
                <w:i/>
                <w:iCs/>
                <w:shd w:val="clear" w:color="auto" w:fill="FFFFFF"/>
                <w:vertAlign w:val="subscript"/>
              </w:rPr>
              <w:t>1</w:t>
            </w:r>
            <w:proofErr w:type="gramEnd"/>
            <w:r w:rsidRPr="00D73D82">
              <w:rPr>
                <w:i/>
                <w:iCs/>
                <w:shd w:val="clear" w:color="auto" w:fill="FFFFFF"/>
              </w:rPr>
              <w:t xml:space="preserve"> - фа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2</w:t>
            </w:r>
            <w:r w:rsidRPr="00D73D82">
              <w:rPr>
                <w:i/>
                <w:iCs/>
                <w:shd w:val="clear" w:color="auto" w:fill="FFFFFF"/>
              </w:rPr>
              <w:t xml:space="preserve">; </w:t>
            </w:r>
            <w:r w:rsidRPr="00D73D82">
              <w:rPr>
                <w:shd w:val="clear" w:color="auto" w:fill="FFFFFF"/>
              </w:rPr>
              <w:t>альты звучат более плотно, с отте</w:t>
            </w:r>
            <w:r w:rsidRPr="00D73D82">
              <w:rPr>
                <w:shd w:val="clear" w:color="auto" w:fill="FFFFFF"/>
              </w:rPr>
              <w:t>н</w:t>
            </w:r>
            <w:r w:rsidRPr="00D73D82">
              <w:rPr>
                <w:shd w:val="clear" w:color="auto" w:fill="FFFFFF"/>
              </w:rPr>
              <w:t xml:space="preserve">ком металла и: имеют диапазон </w:t>
            </w:r>
            <w:r w:rsidRPr="00D73D82">
              <w:rPr>
                <w:i/>
                <w:iCs/>
                <w:shd w:val="clear" w:color="auto" w:fill="FFFFFF"/>
              </w:rPr>
              <w:t>си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м</w:t>
            </w:r>
            <w:r w:rsidRPr="00D73D82">
              <w:rPr>
                <w:i/>
                <w:iCs/>
                <w:shd w:val="clear" w:color="auto" w:fill="FFFFFF"/>
              </w:rPr>
              <w:t xml:space="preserve"> - до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2</w:t>
            </w:r>
            <w:r w:rsidRPr="00D73D82">
              <w:rPr>
                <w:i/>
                <w:iCs/>
                <w:shd w:val="clear" w:color="auto" w:fill="FFFFFF"/>
              </w:rPr>
              <w:t>.</w:t>
            </w:r>
          </w:p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В этом возрасте в диапазоне детских голосов, как и у взрослых, различают три регистра: головной, смешанный (</w:t>
            </w:r>
            <w:proofErr w:type="spellStart"/>
            <w:r w:rsidRPr="00D73D82">
              <w:rPr>
                <w:shd w:val="clear" w:color="auto" w:fill="FFFFFF"/>
              </w:rPr>
              <w:t>микстовый</w:t>
            </w:r>
            <w:proofErr w:type="spellEnd"/>
            <w:r w:rsidRPr="00D73D82">
              <w:rPr>
                <w:shd w:val="clear" w:color="auto" w:fill="FFFFFF"/>
              </w:rPr>
              <w:t>) и грудной. У девочек преобладает звучание головного регистра, и явного различия в тембрах сопрано и альтов не наблюдается. Основную часть диапазона составляет центральный регистр, им</w:t>
            </w:r>
            <w:r w:rsidRPr="00D73D82">
              <w:rPr>
                <w:shd w:val="clear" w:color="auto" w:fill="FFFFFF"/>
              </w:rPr>
              <w:t>е</w:t>
            </w:r>
            <w:r w:rsidRPr="00D73D82">
              <w:rPr>
                <w:shd w:val="clear" w:color="auto" w:fill="FFFFFF"/>
              </w:rPr>
              <w:t>ющий от природы смешанный тип звукообразования. Мальчики пользуются о</w:t>
            </w:r>
            <w:r w:rsidRPr="00D73D82">
              <w:rPr>
                <w:shd w:val="clear" w:color="auto" w:fill="FFFFFF"/>
              </w:rPr>
              <w:t>д</w:t>
            </w:r>
            <w:r w:rsidRPr="00D73D82">
              <w:rPr>
                <w:shd w:val="clear" w:color="auto" w:fill="FFFFFF"/>
              </w:rPr>
              <w:t>ним регистром, чаще грудным.</w:t>
            </w:r>
          </w:p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Границы регистров даже у однотипных голосов часто не совпадают, и перехо</w:t>
            </w:r>
            <w:r w:rsidRPr="00D73D82">
              <w:rPr>
                <w:shd w:val="clear" w:color="auto" w:fill="FFFFFF"/>
              </w:rPr>
              <w:t>д</w:t>
            </w:r>
            <w:r w:rsidRPr="00D73D82">
              <w:rPr>
                <w:shd w:val="clear" w:color="auto" w:fill="FFFFFF"/>
              </w:rPr>
              <w:t>ные звуки могут различаться на тон и больше. Диапазоны голосов некоторых детей могут быть больше указанных выше. Встречаются голоса, особенно у н</w:t>
            </w:r>
            <w:r w:rsidRPr="00D73D82">
              <w:rPr>
                <w:shd w:val="clear" w:color="auto" w:fill="FFFFFF"/>
              </w:rPr>
              <w:t>е</w:t>
            </w:r>
            <w:r w:rsidRPr="00D73D82">
              <w:rPr>
                <w:shd w:val="clear" w:color="auto" w:fill="FFFFFF"/>
              </w:rPr>
              <w:t>которых мальчиков, которые имеют диапазон более двух октав.</w:t>
            </w:r>
          </w:p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 xml:space="preserve">В </w:t>
            </w:r>
            <w:proofErr w:type="spellStart"/>
            <w:r w:rsidRPr="00D73D82">
              <w:rPr>
                <w:shd w:val="clear" w:color="auto" w:fill="FFFFFF"/>
              </w:rPr>
              <w:t>предмутационный</w:t>
            </w:r>
            <w:proofErr w:type="spellEnd"/>
            <w:r w:rsidRPr="00D73D82">
              <w:rPr>
                <w:shd w:val="clear" w:color="auto" w:fill="FFFFFF"/>
              </w:rPr>
              <w:t xml:space="preserve"> период голоса приобретают тембровую определенность и характерные индивидуальные черты, свойственные каждому голосу. У некот</w:t>
            </w:r>
            <w:r w:rsidRPr="00D73D82">
              <w:rPr>
                <w:shd w:val="clear" w:color="auto" w:fill="FFFFFF"/>
              </w:rPr>
              <w:t>о</w:t>
            </w:r>
            <w:r w:rsidRPr="00D73D82">
              <w:rPr>
                <w:shd w:val="clear" w:color="auto" w:fill="FFFFFF"/>
              </w:rPr>
              <w:t xml:space="preserve">рых мальчиков пропадает желание петь, появляется тенденция к пению в более низкой тесситуре, голос звучит неустойчиво, интонация затруднена. У дискантов исчезает </w:t>
            </w:r>
            <w:proofErr w:type="spellStart"/>
            <w:r w:rsidRPr="00D73D82">
              <w:rPr>
                <w:shd w:val="clear" w:color="auto" w:fill="FFFFFF"/>
              </w:rPr>
              <w:t>полетность</w:t>
            </w:r>
            <w:proofErr w:type="spellEnd"/>
            <w:r w:rsidRPr="00D73D82">
              <w:rPr>
                <w:shd w:val="clear" w:color="auto" w:fill="FFFFFF"/>
              </w:rPr>
              <w:t>, подвижность. Альты звучат массивнее.</w:t>
            </w:r>
          </w:p>
        </w:tc>
      </w:tr>
      <w:tr w:rsidR="00AA768D" w:rsidRPr="00D73D82" w:rsidTr="00D73D82">
        <w:tc>
          <w:tcPr>
            <w:tcW w:w="2268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 xml:space="preserve">13-15 лет </w:t>
            </w:r>
            <w:r w:rsidRPr="00D73D82">
              <w:rPr>
                <w:b/>
                <w:shd w:val="clear" w:color="auto" w:fill="FFFFFF"/>
              </w:rPr>
              <w:t>мутац</w:t>
            </w:r>
            <w:r w:rsidRPr="00D73D82">
              <w:rPr>
                <w:b/>
                <w:shd w:val="clear" w:color="auto" w:fill="FFFFFF"/>
              </w:rPr>
              <w:t>и</w:t>
            </w:r>
            <w:r w:rsidRPr="00D73D82">
              <w:rPr>
                <w:b/>
                <w:shd w:val="clear" w:color="auto" w:fill="FFFFFF"/>
              </w:rPr>
              <w:t>онный</w:t>
            </w:r>
            <w:r w:rsidRPr="00D73D82">
              <w:rPr>
                <w:shd w:val="clear" w:color="auto" w:fill="FFFFFF"/>
              </w:rPr>
              <w:t xml:space="preserve"> (перехо</w:t>
            </w:r>
            <w:r w:rsidRPr="00D73D82">
              <w:rPr>
                <w:shd w:val="clear" w:color="auto" w:fill="FFFFFF"/>
              </w:rPr>
              <w:t>д</w:t>
            </w:r>
            <w:r w:rsidRPr="00D73D82">
              <w:rPr>
                <w:shd w:val="clear" w:color="auto" w:fill="FFFFFF"/>
              </w:rPr>
              <w:t>ный) период</w:t>
            </w:r>
          </w:p>
        </w:tc>
        <w:tc>
          <w:tcPr>
            <w:tcW w:w="8584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Совпадает с периодом полового созревания детей. Продолжительность мутац</w:t>
            </w:r>
            <w:r w:rsidRPr="00D73D82">
              <w:rPr>
                <w:shd w:val="clear" w:color="auto" w:fill="FFFFFF"/>
              </w:rPr>
              <w:t>и</w:t>
            </w:r>
            <w:r w:rsidRPr="00D73D82">
              <w:rPr>
                <w:shd w:val="clear" w:color="auto" w:fill="FFFFFF"/>
              </w:rPr>
              <w:t xml:space="preserve">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</w:t>
            </w:r>
          </w:p>
        </w:tc>
      </w:tr>
      <w:tr w:rsidR="00AA768D" w:rsidRPr="00D73D82" w:rsidTr="00D73D82">
        <w:tc>
          <w:tcPr>
            <w:tcW w:w="2268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>16-18 лет юнош</w:t>
            </w:r>
            <w:r w:rsidRPr="00D73D82">
              <w:rPr>
                <w:shd w:val="clear" w:color="auto" w:fill="FFFFFF"/>
              </w:rPr>
              <w:t>е</w:t>
            </w:r>
            <w:r w:rsidRPr="00D73D82">
              <w:rPr>
                <w:shd w:val="clear" w:color="auto" w:fill="FFFFFF"/>
              </w:rPr>
              <w:t>ский возраст</w:t>
            </w:r>
          </w:p>
        </w:tc>
        <w:tc>
          <w:tcPr>
            <w:tcW w:w="8584" w:type="dxa"/>
          </w:tcPr>
          <w:p w:rsidR="00AA768D" w:rsidRPr="00D73D82" w:rsidRDefault="00AA768D" w:rsidP="00064221">
            <w:pPr>
              <w:spacing w:line="276" w:lineRule="auto"/>
              <w:rPr>
                <w:shd w:val="clear" w:color="auto" w:fill="FFFFFF"/>
              </w:rPr>
            </w:pPr>
            <w:r w:rsidRPr="00D73D82">
              <w:rPr>
                <w:shd w:val="clear" w:color="auto" w:fill="FFFFFF"/>
              </w:rPr>
              <w:t xml:space="preserve">Хоры этой возрастной категории состоят обычно из трех партий: сопрано, альты — голоса девушек; тенора и баритоны объединены в одну мужскую партию. Диапазоны партий сопрано: </w:t>
            </w:r>
            <w:r w:rsidRPr="00D73D82">
              <w:rPr>
                <w:i/>
                <w:iCs/>
                <w:shd w:val="clear" w:color="auto" w:fill="FFFFFF"/>
              </w:rPr>
              <w:t>до</w:t>
            </w:r>
            <w:proofErr w:type="gramStart"/>
            <w:r w:rsidRPr="00D73D82">
              <w:rPr>
                <w:i/>
                <w:iCs/>
                <w:shd w:val="clear" w:color="auto" w:fill="FFFFFF"/>
                <w:vertAlign w:val="subscript"/>
              </w:rPr>
              <w:t>1</w:t>
            </w:r>
            <w:proofErr w:type="gramEnd"/>
            <w:r w:rsidRPr="00D73D82">
              <w:rPr>
                <w:i/>
                <w:iCs/>
                <w:shd w:val="clear" w:color="auto" w:fill="FFFFFF"/>
              </w:rPr>
              <w:t xml:space="preserve"> </w:t>
            </w:r>
            <w:r w:rsidRPr="00D73D82">
              <w:rPr>
                <w:shd w:val="clear" w:color="auto" w:fill="FFFFFF"/>
              </w:rPr>
              <w:t xml:space="preserve">— </w:t>
            </w:r>
            <w:r w:rsidRPr="00D73D82">
              <w:rPr>
                <w:i/>
                <w:iCs/>
                <w:shd w:val="clear" w:color="auto" w:fill="FFFFFF"/>
              </w:rPr>
              <w:t>соль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2</w:t>
            </w:r>
            <w:r w:rsidRPr="00D73D82">
              <w:rPr>
                <w:i/>
                <w:iCs/>
                <w:shd w:val="clear" w:color="auto" w:fill="FFFFFF"/>
              </w:rPr>
              <w:t xml:space="preserve">; </w:t>
            </w:r>
            <w:r w:rsidRPr="00D73D82">
              <w:rPr>
                <w:shd w:val="clear" w:color="auto" w:fill="FFFFFF"/>
              </w:rPr>
              <w:t xml:space="preserve">альты: </w:t>
            </w:r>
            <w:proofErr w:type="spellStart"/>
            <w:r w:rsidRPr="00D73D82">
              <w:rPr>
                <w:i/>
                <w:iCs/>
                <w:shd w:val="clear" w:color="auto" w:fill="FFFFFF"/>
              </w:rPr>
              <w:t>ля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м</w:t>
            </w:r>
            <w:proofErr w:type="spellEnd"/>
            <w:r w:rsidRPr="00D73D82">
              <w:rPr>
                <w:i/>
                <w:iCs/>
                <w:shd w:val="clear" w:color="auto" w:fill="FFFFFF"/>
              </w:rPr>
              <w:t xml:space="preserve"> </w:t>
            </w:r>
            <w:r w:rsidRPr="00D73D82">
              <w:rPr>
                <w:shd w:val="clear" w:color="auto" w:fill="FFFFFF"/>
              </w:rPr>
              <w:t xml:space="preserve">— </w:t>
            </w:r>
            <w:r w:rsidRPr="00D73D82">
              <w:rPr>
                <w:i/>
                <w:iCs/>
                <w:shd w:val="clear" w:color="auto" w:fill="FFFFFF"/>
              </w:rPr>
              <w:t>ре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2</w:t>
            </w:r>
            <w:r w:rsidRPr="00D73D82">
              <w:rPr>
                <w:i/>
                <w:iCs/>
                <w:shd w:val="clear" w:color="auto" w:fill="FFFFFF"/>
              </w:rPr>
              <w:t xml:space="preserve">; </w:t>
            </w:r>
            <w:r w:rsidRPr="00D73D82">
              <w:rPr>
                <w:shd w:val="clear" w:color="auto" w:fill="FFFFFF"/>
              </w:rPr>
              <w:t xml:space="preserve">мужская партия: </w:t>
            </w:r>
            <w:proofErr w:type="spellStart"/>
            <w:r w:rsidRPr="00D73D82">
              <w:rPr>
                <w:i/>
                <w:iCs/>
                <w:shd w:val="clear" w:color="auto" w:fill="FFFFFF"/>
              </w:rPr>
              <w:t>си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б</w:t>
            </w:r>
            <w:proofErr w:type="spellEnd"/>
            <w:r w:rsidRPr="00D73D82">
              <w:rPr>
                <w:i/>
                <w:iCs/>
                <w:shd w:val="clear" w:color="auto" w:fill="FFFFFF"/>
              </w:rPr>
              <w:t xml:space="preserve"> </w:t>
            </w:r>
            <w:r w:rsidRPr="00D73D82">
              <w:rPr>
                <w:shd w:val="clear" w:color="auto" w:fill="FFFFFF"/>
              </w:rPr>
              <w:t xml:space="preserve">— </w:t>
            </w:r>
            <w:r w:rsidRPr="00D73D82">
              <w:rPr>
                <w:i/>
                <w:iCs/>
                <w:shd w:val="clear" w:color="auto" w:fill="FFFFFF"/>
              </w:rPr>
              <w:t>до</w:t>
            </w:r>
            <w:r w:rsidRPr="00D73D82">
              <w:rPr>
                <w:i/>
                <w:iCs/>
                <w:shd w:val="clear" w:color="auto" w:fill="FFFFFF"/>
                <w:vertAlign w:val="subscript"/>
              </w:rPr>
              <w:t>1</w:t>
            </w:r>
            <w:r w:rsidRPr="00D73D82">
              <w:rPr>
                <w:i/>
                <w:iCs/>
                <w:shd w:val="clear" w:color="auto" w:fill="FFFFFF"/>
              </w:rPr>
              <w:t>.</w:t>
            </w:r>
          </w:p>
        </w:tc>
      </w:tr>
    </w:tbl>
    <w:p w:rsidR="00D73D82" w:rsidRDefault="00D73D82" w:rsidP="00D73D82">
      <w:pPr>
        <w:spacing w:line="276" w:lineRule="auto"/>
        <w:jc w:val="right"/>
        <w:rPr>
          <w:b/>
          <w:sz w:val="28"/>
          <w:szCs w:val="28"/>
        </w:rPr>
      </w:pPr>
    </w:p>
    <w:p w:rsidR="00D73D82" w:rsidRDefault="00D73D82" w:rsidP="00D73D82">
      <w:pPr>
        <w:spacing w:line="276" w:lineRule="auto"/>
        <w:jc w:val="right"/>
        <w:rPr>
          <w:b/>
          <w:sz w:val="28"/>
          <w:szCs w:val="28"/>
        </w:rPr>
      </w:pPr>
    </w:p>
    <w:p w:rsidR="00D73D82" w:rsidRDefault="00D73D82" w:rsidP="00D73D82">
      <w:pPr>
        <w:spacing w:line="276" w:lineRule="auto"/>
        <w:jc w:val="right"/>
        <w:rPr>
          <w:b/>
          <w:sz w:val="28"/>
          <w:szCs w:val="28"/>
        </w:rPr>
      </w:pPr>
    </w:p>
    <w:p w:rsidR="00D73D82" w:rsidRDefault="00D73D82" w:rsidP="00D73D82">
      <w:pPr>
        <w:spacing w:line="276" w:lineRule="auto"/>
        <w:jc w:val="right"/>
        <w:rPr>
          <w:b/>
          <w:sz w:val="28"/>
          <w:szCs w:val="28"/>
        </w:rPr>
      </w:pPr>
    </w:p>
    <w:p w:rsidR="00AA768D" w:rsidRDefault="00D73D82" w:rsidP="00D73D8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AA768D">
        <w:rPr>
          <w:b/>
          <w:sz w:val="28"/>
          <w:szCs w:val="28"/>
        </w:rPr>
        <w:t>2</w:t>
      </w:r>
    </w:p>
    <w:p w:rsidR="00AA768D" w:rsidRPr="00CE7CA6" w:rsidRDefault="00AA768D" w:rsidP="00AA768D">
      <w:pPr>
        <w:spacing w:line="276" w:lineRule="auto"/>
        <w:jc w:val="center"/>
        <w:rPr>
          <w:b/>
          <w:sz w:val="28"/>
          <w:szCs w:val="28"/>
        </w:rPr>
      </w:pPr>
      <w:r w:rsidRPr="00CE7CA6">
        <w:rPr>
          <w:b/>
          <w:sz w:val="28"/>
          <w:szCs w:val="28"/>
        </w:rPr>
        <w:t>Репертуар</w:t>
      </w:r>
    </w:p>
    <w:p w:rsidR="00AA768D" w:rsidRPr="00D714F1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первом</w:t>
      </w:r>
      <w:r w:rsidRPr="00CE7CA6">
        <w:rPr>
          <w:b/>
          <w:sz w:val="28"/>
          <w:szCs w:val="28"/>
        </w:rPr>
        <w:t xml:space="preserve"> году обучения</w:t>
      </w:r>
      <w:r w:rsidRPr="00D714F1">
        <w:rPr>
          <w:sz w:val="28"/>
          <w:szCs w:val="28"/>
        </w:rPr>
        <w:t xml:space="preserve"> в хоре изучаются произведения в умеренных, ум</w:t>
      </w:r>
      <w:r w:rsidRPr="00D714F1">
        <w:rPr>
          <w:sz w:val="28"/>
          <w:szCs w:val="28"/>
        </w:rPr>
        <w:t>е</w:t>
      </w:r>
      <w:r w:rsidRPr="00D714F1">
        <w:rPr>
          <w:sz w:val="28"/>
          <w:szCs w:val="28"/>
        </w:rPr>
        <w:t xml:space="preserve">ренно-медленных и умеренно-быстрых темпах. </w:t>
      </w:r>
    </w:p>
    <w:p w:rsidR="00AA768D" w:rsidRPr="00D714F1" w:rsidRDefault="00AA768D" w:rsidP="00AA768D">
      <w:pPr>
        <w:spacing w:line="276" w:lineRule="auto"/>
        <w:ind w:firstLine="709"/>
        <w:jc w:val="both"/>
        <w:rPr>
          <w:sz w:val="28"/>
          <w:szCs w:val="28"/>
        </w:rPr>
      </w:pPr>
      <w:r w:rsidRPr="00D714F1">
        <w:rPr>
          <w:sz w:val="28"/>
          <w:szCs w:val="28"/>
        </w:rPr>
        <w:t xml:space="preserve">Метро - ритмическая структура их может быть, как одно типовой (без </w:t>
      </w:r>
      <w:proofErr w:type="spellStart"/>
      <w:r w:rsidRPr="00D714F1">
        <w:rPr>
          <w:sz w:val="28"/>
          <w:szCs w:val="28"/>
        </w:rPr>
        <w:t>подголосовок</w:t>
      </w:r>
      <w:proofErr w:type="spellEnd"/>
      <w:r w:rsidRPr="00D714F1">
        <w:rPr>
          <w:sz w:val="28"/>
          <w:szCs w:val="28"/>
        </w:rPr>
        <w:t>) у всего хора, так и несколько усложненной за счет ритмической самостоятельности хоровых партий. Динамика изучаемых произведений огр</w:t>
      </w:r>
      <w:r w:rsidRPr="00D714F1">
        <w:rPr>
          <w:sz w:val="28"/>
          <w:szCs w:val="28"/>
        </w:rPr>
        <w:t>а</w:t>
      </w:r>
      <w:r w:rsidRPr="00D714F1">
        <w:rPr>
          <w:sz w:val="28"/>
          <w:szCs w:val="28"/>
        </w:rPr>
        <w:t>ничивается нюансами «меццо-форте».</w:t>
      </w:r>
    </w:p>
    <w:p w:rsidR="00AA768D" w:rsidRDefault="00AA768D" w:rsidP="00AA768D">
      <w:pPr>
        <w:spacing w:line="276" w:lineRule="auto"/>
        <w:ind w:firstLine="709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В первый год занятий в изучаемых произведениях в мелодических лин</w:t>
      </w:r>
      <w:r w:rsidRPr="00D714F1">
        <w:rPr>
          <w:sz w:val="28"/>
          <w:szCs w:val="28"/>
        </w:rPr>
        <w:t>и</w:t>
      </w:r>
      <w:r w:rsidRPr="00D714F1">
        <w:rPr>
          <w:sz w:val="28"/>
          <w:szCs w:val="28"/>
        </w:rPr>
        <w:t>ях хоровых партий не должно быть сложных хроматических ходов, усложне</w:t>
      </w:r>
      <w:r w:rsidRPr="00D714F1">
        <w:rPr>
          <w:sz w:val="28"/>
          <w:szCs w:val="28"/>
        </w:rPr>
        <w:t>н</w:t>
      </w:r>
      <w:r w:rsidRPr="00D714F1">
        <w:rPr>
          <w:sz w:val="28"/>
          <w:szCs w:val="28"/>
        </w:rPr>
        <w:t xml:space="preserve">ных ритмических рисунков. </w:t>
      </w:r>
      <w:proofErr w:type="gramStart"/>
      <w:r w:rsidRPr="00D714F1">
        <w:rPr>
          <w:sz w:val="28"/>
          <w:szCs w:val="28"/>
        </w:rPr>
        <w:t>Гармонический язык</w:t>
      </w:r>
      <w:proofErr w:type="gramEnd"/>
      <w:r w:rsidRPr="00D714F1">
        <w:rPr>
          <w:sz w:val="28"/>
          <w:szCs w:val="28"/>
        </w:rPr>
        <w:t xml:space="preserve"> должен быть простым. </w:t>
      </w:r>
    </w:p>
    <w:p w:rsidR="00AA768D" w:rsidRPr="002C3DAA" w:rsidRDefault="00AA768D" w:rsidP="00AA768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3DAA">
        <w:rPr>
          <w:b/>
          <w:sz w:val="28"/>
          <w:szCs w:val="28"/>
        </w:rPr>
        <w:t xml:space="preserve"> год обучения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1.«Пошла Млада за водой»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2.«А </w:t>
      </w:r>
      <w:r>
        <w:rPr>
          <w:noProof/>
          <w:sz w:val="28"/>
          <w:szCs w:val="28"/>
        </w:rPr>
        <w:t xml:space="preserve">я Млада загуляла»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3.«Из бору, бору»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4.«Румяницы мои»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>5.«</w:t>
      </w:r>
      <w:r>
        <w:rPr>
          <w:noProof/>
          <w:sz w:val="28"/>
          <w:szCs w:val="28"/>
        </w:rPr>
        <w:t xml:space="preserve">Аленький HBIII цветок»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6.«В чистом поле»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7.«Как во поле»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8.«Егор кудрявой»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9.Русские ложки»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10.«По мосту мосточку»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11.«По за городу гуляет»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12.«Никанориха»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13.«Снег, снежок»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14.«Матаня»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15.«Хорошенький, молоденький»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2C3DAA">
        <w:rPr>
          <w:noProof/>
          <w:sz w:val="28"/>
          <w:szCs w:val="28"/>
        </w:rPr>
        <w:t xml:space="preserve">16.«Осень, осень»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17.«Гром, гремучий» РНП </w:t>
      </w:r>
      <w:r w:rsidRPr="002C3DAA">
        <w:rPr>
          <w:noProof/>
          <w:sz w:val="28"/>
          <w:szCs w:val="28"/>
        </w:rPr>
        <w:t>«Птица тройка»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Pr="002C3DAA">
        <w:rPr>
          <w:b/>
          <w:noProof/>
          <w:sz w:val="28"/>
          <w:szCs w:val="28"/>
        </w:rPr>
        <w:t xml:space="preserve"> год обучения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1.«На горе, горе»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2. «Ой, на горе калина»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 3. «Весна, красна»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4.«Ты не радуйся, ты не дуб, не</w:t>
      </w:r>
      <w:r>
        <w:rPr>
          <w:sz w:val="28"/>
          <w:szCs w:val="28"/>
        </w:rPr>
        <w:t xml:space="preserve"> клен»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5.«Дальневосточные припевки»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6.«Разговаривай, гармошка»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7.«</w:t>
      </w:r>
      <w:r>
        <w:rPr>
          <w:sz w:val="28"/>
          <w:szCs w:val="28"/>
        </w:rPr>
        <w:t>Браво, Катерина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казачья песня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8.«Казаки»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9. «По улице, улице»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lastRenderedPageBreak/>
        <w:t xml:space="preserve">10.«Ликуй и пой земля»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11.«Как вставало утро раннее»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12.«На горе на </w:t>
      </w:r>
      <w:proofErr w:type="spellStart"/>
      <w:r w:rsidRPr="002C3DAA">
        <w:rPr>
          <w:sz w:val="28"/>
          <w:szCs w:val="28"/>
        </w:rPr>
        <w:t>гороньке</w:t>
      </w:r>
      <w:proofErr w:type="spellEnd"/>
      <w:r w:rsidRPr="002C3DAA">
        <w:rPr>
          <w:sz w:val="28"/>
          <w:szCs w:val="28"/>
        </w:rPr>
        <w:t xml:space="preserve">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13.«Заволокинский </w:t>
      </w:r>
      <w:r>
        <w:rPr>
          <w:sz w:val="28"/>
          <w:szCs w:val="28"/>
        </w:rPr>
        <w:t>Модуль</w:t>
      </w:r>
      <w:r w:rsidRPr="002C3DAA">
        <w:rPr>
          <w:sz w:val="28"/>
          <w:szCs w:val="28"/>
        </w:rPr>
        <w:t xml:space="preserve">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14.«</w:t>
      </w:r>
      <w:proofErr w:type="gramStart"/>
      <w:r w:rsidRPr="002C3DAA">
        <w:rPr>
          <w:sz w:val="28"/>
          <w:szCs w:val="28"/>
        </w:rPr>
        <w:t>Из</w:t>
      </w:r>
      <w:proofErr w:type="gramEnd"/>
      <w:r w:rsidRPr="002C3DAA">
        <w:rPr>
          <w:sz w:val="28"/>
          <w:szCs w:val="28"/>
        </w:rPr>
        <w:t xml:space="preserve"> бору, бору»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15. «По мосту, </w:t>
      </w:r>
      <w:proofErr w:type="spellStart"/>
      <w:r w:rsidRPr="002C3DAA">
        <w:rPr>
          <w:sz w:val="28"/>
          <w:szCs w:val="28"/>
        </w:rPr>
        <w:t>мосточку</w:t>
      </w:r>
      <w:proofErr w:type="spellEnd"/>
      <w:r w:rsidRPr="002C3DAA">
        <w:rPr>
          <w:sz w:val="28"/>
          <w:szCs w:val="28"/>
        </w:rPr>
        <w:t xml:space="preserve">» PHIL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16. «Русские ложки»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17.«Ванюшка мой»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18.«Зимний </w:t>
      </w:r>
      <w:r>
        <w:rPr>
          <w:sz w:val="28"/>
          <w:szCs w:val="28"/>
        </w:rPr>
        <w:t>Модуль</w:t>
      </w:r>
      <w:r w:rsidRPr="002C3DAA">
        <w:rPr>
          <w:sz w:val="28"/>
          <w:szCs w:val="28"/>
        </w:rPr>
        <w:t xml:space="preserve">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19.«Денница златая» - коляда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20.«Идет кузнец» </w:t>
      </w:r>
      <w:proofErr w:type="gramStart"/>
      <w:r w:rsidRPr="002C3DAA">
        <w:rPr>
          <w:sz w:val="28"/>
          <w:szCs w:val="28"/>
        </w:rPr>
        <w:t>-к</w:t>
      </w:r>
      <w:proofErr w:type="gramEnd"/>
      <w:r w:rsidRPr="002C3DAA">
        <w:rPr>
          <w:sz w:val="28"/>
          <w:szCs w:val="28"/>
        </w:rPr>
        <w:t xml:space="preserve">оляда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21.«Здравствуй русская зима»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22.«У Лукоморья» - спектакль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2C3DAA">
        <w:rPr>
          <w:b/>
          <w:sz w:val="28"/>
          <w:szCs w:val="28"/>
        </w:rPr>
        <w:t xml:space="preserve"> год обучения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1.«</w:t>
      </w:r>
      <w:proofErr w:type="gramStart"/>
      <w:r w:rsidRPr="002C3DAA"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Млада за водой»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2.«А я </w:t>
      </w:r>
      <w:proofErr w:type="gramStart"/>
      <w:r>
        <w:rPr>
          <w:sz w:val="28"/>
          <w:szCs w:val="28"/>
        </w:rPr>
        <w:t>Млада</w:t>
      </w:r>
      <w:proofErr w:type="gramEnd"/>
      <w:r>
        <w:rPr>
          <w:sz w:val="28"/>
          <w:szCs w:val="28"/>
        </w:rPr>
        <w:t xml:space="preserve"> загуляла»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бору, бору»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4.«Румяницы мои»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5.«Аленький наш цветок»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6.«В чистом поле» PH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7.«Как во поле» PH</w:t>
      </w:r>
      <w:proofErr w:type="gramStart"/>
      <w:r w:rsidRPr="002C3DAA">
        <w:rPr>
          <w:sz w:val="28"/>
          <w:szCs w:val="28"/>
        </w:rPr>
        <w:t>П</w:t>
      </w:r>
      <w:proofErr w:type="gramEnd"/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8.«Егор </w:t>
      </w:r>
      <w:proofErr w:type="gramStart"/>
      <w:r>
        <w:rPr>
          <w:sz w:val="28"/>
          <w:szCs w:val="28"/>
        </w:rPr>
        <w:t>кудрявой</w:t>
      </w:r>
      <w:proofErr w:type="gramEnd"/>
      <w:r>
        <w:rPr>
          <w:sz w:val="28"/>
          <w:szCs w:val="28"/>
        </w:rPr>
        <w:t xml:space="preserve">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9.«Русские ложки»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10.«По мосту </w:t>
      </w:r>
      <w:proofErr w:type="spellStart"/>
      <w:r>
        <w:rPr>
          <w:sz w:val="28"/>
          <w:szCs w:val="28"/>
        </w:rPr>
        <w:t>мосточку</w:t>
      </w:r>
      <w:proofErr w:type="spellEnd"/>
      <w:r>
        <w:rPr>
          <w:sz w:val="28"/>
          <w:szCs w:val="28"/>
        </w:rPr>
        <w:t>» PH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11.«По </w:t>
      </w:r>
      <w:proofErr w:type="gramStart"/>
      <w:r w:rsidRPr="002C3DAA">
        <w:rPr>
          <w:sz w:val="28"/>
          <w:szCs w:val="28"/>
        </w:rPr>
        <w:t>за</w:t>
      </w:r>
      <w:proofErr w:type="gramEnd"/>
      <w:r w:rsidRPr="002C3DAA">
        <w:rPr>
          <w:sz w:val="28"/>
          <w:szCs w:val="28"/>
        </w:rPr>
        <w:t xml:space="preserve"> городу гул</w:t>
      </w:r>
      <w:r>
        <w:rPr>
          <w:sz w:val="28"/>
          <w:szCs w:val="28"/>
        </w:rPr>
        <w:t xml:space="preserve">яет»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12.«Никанориха» РНП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13.«Снег, снежок»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14.«Матаня»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15.«Хорошенький, молоденький» 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16.«Осень, осень» РНП </w:t>
      </w:r>
    </w:p>
    <w:p w:rsidR="00AA768D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17.«Гром, гремучий» PH</w:t>
      </w:r>
      <w:proofErr w:type="gramStart"/>
      <w:r>
        <w:rPr>
          <w:sz w:val="28"/>
          <w:szCs w:val="28"/>
        </w:rPr>
        <w:t>П</w:t>
      </w:r>
      <w:proofErr w:type="gramEnd"/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18.«Птица тройка»</w:t>
      </w:r>
    </w:p>
    <w:p w:rsidR="00AA768D" w:rsidRPr="002C3DAA" w:rsidRDefault="00AA768D" w:rsidP="00AA76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2C3DAA">
        <w:rPr>
          <w:b/>
          <w:sz w:val="28"/>
          <w:szCs w:val="28"/>
        </w:rPr>
        <w:t>год обучения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1.«Катюша»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2.« </w:t>
      </w:r>
      <w:proofErr w:type="spellStart"/>
      <w:r w:rsidRPr="002C3DAA">
        <w:rPr>
          <w:sz w:val="28"/>
          <w:szCs w:val="28"/>
        </w:rPr>
        <w:t>Субботея</w:t>
      </w:r>
      <w:proofErr w:type="spellEnd"/>
      <w:r w:rsidRPr="002C3DAA">
        <w:rPr>
          <w:sz w:val="28"/>
          <w:szCs w:val="28"/>
        </w:rPr>
        <w:t>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3. « Степь, да степь кругом»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4. « Веретенце»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5. « Неделька»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6. « У меня младой, муж гнедой»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lastRenderedPageBreak/>
        <w:t>7. « Когда б имел златые горы»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8. « Репка»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9. « Москва златоглавая»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10. «Неудачное свидание»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11. «Черные глаза»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12. « Маков цвет»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13. « Молодая, молода» - казачья песня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14. « Ой, то не вечер»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15. « </w:t>
      </w:r>
      <w:proofErr w:type="gramStart"/>
      <w:r w:rsidRPr="002C3DAA">
        <w:rPr>
          <w:sz w:val="28"/>
          <w:szCs w:val="28"/>
        </w:rPr>
        <w:t>Ой</w:t>
      </w:r>
      <w:proofErr w:type="gramEnd"/>
      <w:r w:rsidRPr="002C3DAA">
        <w:rPr>
          <w:sz w:val="28"/>
          <w:szCs w:val="28"/>
        </w:rPr>
        <w:t xml:space="preserve"> при лужку»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16. « Во поле орешина»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17. « Не будите </w:t>
      </w:r>
      <w:proofErr w:type="spellStart"/>
      <w:r w:rsidRPr="002C3DAA">
        <w:rPr>
          <w:sz w:val="28"/>
          <w:szCs w:val="28"/>
        </w:rPr>
        <w:t>молоду</w:t>
      </w:r>
      <w:proofErr w:type="spellEnd"/>
      <w:r w:rsidRPr="002C3DAA">
        <w:rPr>
          <w:sz w:val="28"/>
          <w:szCs w:val="28"/>
        </w:rPr>
        <w:t>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18. « </w:t>
      </w:r>
      <w:proofErr w:type="gramStart"/>
      <w:r w:rsidRPr="002C3DAA">
        <w:rPr>
          <w:sz w:val="28"/>
          <w:szCs w:val="28"/>
        </w:rPr>
        <w:t>Ой</w:t>
      </w:r>
      <w:proofErr w:type="gramEnd"/>
      <w:r w:rsidRPr="002C3DAA">
        <w:rPr>
          <w:sz w:val="28"/>
          <w:szCs w:val="28"/>
        </w:rPr>
        <w:t xml:space="preserve"> ходила Катюша» - свадебная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19. « Не по погребу, баночек» - </w:t>
      </w:r>
      <w:proofErr w:type="gramStart"/>
      <w:r w:rsidRPr="002C3DAA">
        <w:rPr>
          <w:sz w:val="28"/>
          <w:szCs w:val="28"/>
        </w:rPr>
        <w:t>свадебная</w:t>
      </w:r>
      <w:proofErr w:type="gramEnd"/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20. « У нас Васенька, </w:t>
      </w:r>
      <w:proofErr w:type="spellStart"/>
      <w:r w:rsidRPr="002C3DAA">
        <w:rPr>
          <w:sz w:val="28"/>
          <w:szCs w:val="28"/>
        </w:rPr>
        <w:t>нонче</w:t>
      </w:r>
      <w:proofErr w:type="spellEnd"/>
      <w:r w:rsidRPr="002C3DAA">
        <w:rPr>
          <w:sz w:val="28"/>
          <w:szCs w:val="28"/>
        </w:rPr>
        <w:t xml:space="preserve"> женится» - </w:t>
      </w:r>
      <w:proofErr w:type="gramStart"/>
      <w:r w:rsidRPr="002C3DAA">
        <w:rPr>
          <w:sz w:val="28"/>
          <w:szCs w:val="28"/>
        </w:rPr>
        <w:t>свадебная</w:t>
      </w:r>
      <w:proofErr w:type="gramEnd"/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>21. « А у нас нынче вечер был» РНП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22. « На море утка </w:t>
      </w:r>
      <w:proofErr w:type="spellStart"/>
      <w:r w:rsidRPr="002C3DAA">
        <w:rPr>
          <w:sz w:val="28"/>
          <w:szCs w:val="28"/>
        </w:rPr>
        <w:t>купалося</w:t>
      </w:r>
      <w:proofErr w:type="spellEnd"/>
      <w:r w:rsidRPr="002C3DAA">
        <w:rPr>
          <w:sz w:val="28"/>
          <w:szCs w:val="28"/>
        </w:rPr>
        <w:t>» - свадебная</w:t>
      </w:r>
    </w:p>
    <w:p w:rsidR="00AA768D" w:rsidRPr="002C3DAA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3DAA">
        <w:rPr>
          <w:sz w:val="28"/>
          <w:szCs w:val="28"/>
        </w:rPr>
        <w:t xml:space="preserve">23. « Масленка – </w:t>
      </w:r>
      <w:proofErr w:type="spellStart"/>
      <w:r w:rsidRPr="002C3DAA">
        <w:rPr>
          <w:sz w:val="28"/>
          <w:szCs w:val="28"/>
        </w:rPr>
        <w:t>полизуха</w:t>
      </w:r>
      <w:proofErr w:type="spellEnd"/>
      <w:r w:rsidRPr="002C3DAA">
        <w:rPr>
          <w:sz w:val="28"/>
          <w:szCs w:val="28"/>
        </w:rPr>
        <w:t xml:space="preserve">» РНП  </w:t>
      </w:r>
    </w:p>
    <w:p w:rsidR="00AA768D" w:rsidRPr="007D2905" w:rsidRDefault="00AA768D" w:rsidP="00AA76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D2905">
        <w:rPr>
          <w:b/>
          <w:sz w:val="28"/>
          <w:szCs w:val="28"/>
        </w:rPr>
        <w:t xml:space="preserve"> год обучения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1.«Дубравушка» (обр. А. Свешникова),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2.«Поднялась погодка» (обр. А. Свешникова),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 xml:space="preserve">3.«Колыбельная» (обр. А. </w:t>
      </w:r>
      <w:proofErr w:type="spellStart"/>
      <w:r w:rsidRPr="007D2905">
        <w:rPr>
          <w:sz w:val="28"/>
          <w:szCs w:val="28"/>
        </w:rPr>
        <w:t>Лядова</w:t>
      </w:r>
      <w:proofErr w:type="spellEnd"/>
      <w:r w:rsidRPr="007D2905">
        <w:rPr>
          <w:sz w:val="28"/>
          <w:szCs w:val="28"/>
        </w:rPr>
        <w:t>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 xml:space="preserve">4.«Повянь, повянь, </w:t>
      </w:r>
      <w:proofErr w:type="gramStart"/>
      <w:r w:rsidRPr="007D2905">
        <w:rPr>
          <w:sz w:val="28"/>
          <w:szCs w:val="28"/>
        </w:rPr>
        <w:t>бурь-погодушка</w:t>
      </w:r>
      <w:proofErr w:type="gramEnd"/>
      <w:r w:rsidRPr="007D2905">
        <w:rPr>
          <w:sz w:val="28"/>
          <w:szCs w:val="28"/>
        </w:rPr>
        <w:t>» (обр. В. Соколова),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5.«Скворцы прилетели» (обр. В. Калистратова),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 xml:space="preserve">6.«На зеленом лугу» (обр. Л </w:t>
      </w:r>
      <w:proofErr w:type="spellStart"/>
      <w:r w:rsidRPr="007D2905">
        <w:rPr>
          <w:sz w:val="28"/>
          <w:szCs w:val="28"/>
        </w:rPr>
        <w:t>Абелян</w:t>
      </w:r>
      <w:proofErr w:type="spellEnd"/>
      <w:r w:rsidRPr="007D2905">
        <w:rPr>
          <w:sz w:val="28"/>
          <w:szCs w:val="28"/>
        </w:rPr>
        <w:t>),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7.«Я посеяла ленку» (обр. В. Попова)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8.Немецкая народная песня «Вестница весны»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 w:rsidRPr="007D2905">
        <w:rPr>
          <w:sz w:val="28"/>
          <w:szCs w:val="28"/>
        </w:rPr>
        <w:t>9.Украинская народная песня «</w:t>
      </w:r>
      <w:proofErr w:type="spellStart"/>
      <w:r w:rsidRPr="007D2905">
        <w:rPr>
          <w:sz w:val="28"/>
          <w:szCs w:val="28"/>
        </w:rPr>
        <w:t>Дуарик</w:t>
      </w:r>
      <w:proofErr w:type="spellEnd"/>
      <w:r w:rsidRPr="007D2905">
        <w:rPr>
          <w:sz w:val="28"/>
          <w:szCs w:val="28"/>
        </w:rPr>
        <w:t>» (обр. А. Леонтовича)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D2905">
        <w:rPr>
          <w:sz w:val="28"/>
          <w:szCs w:val="28"/>
        </w:rPr>
        <w:t xml:space="preserve">Д. </w:t>
      </w:r>
      <w:proofErr w:type="spellStart"/>
      <w:r w:rsidRPr="007D2905">
        <w:rPr>
          <w:sz w:val="28"/>
          <w:szCs w:val="28"/>
        </w:rPr>
        <w:t>Бортнянский</w:t>
      </w:r>
      <w:proofErr w:type="spellEnd"/>
      <w:r w:rsidRPr="007D2905">
        <w:rPr>
          <w:sz w:val="28"/>
          <w:szCs w:val="28"/>
        </w:rPr>
        <w:t xml:space="preserve"> «Славу поем», «Времена года», «Утро», «Вечер»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D2905">
        <w:rPr>
          <w:sz w:val="28"/>
          <w:szCs w:val="28"/>
        </w:rPr>
        <w:t>А. Бородин «Улетай на крыльях ветра» (хор из о. «Князь Игорь»)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7D2905">
        <w:rPr>
          <w:sz w:val="28"/>
          <w:szCs w:val="28"/>
        </w:rPr>
        <w:t>М. Глинка «</w:t>
      </w:r>
      <w:proofErr w:type="spellStart"/>
      <w:r w:rsidRPr="007D2905">
        <w:rPr>
          <w:sz w:val="28"/>
          <w:szCs w:val="28"/>
        </w:rPr>
        <w:t>Разгулялися</w:t>
      </w:r>
      <w:proofErr w:type="spellEnd"/>
      <w:r w:rsidRPr="007D2905">
        <w:rPr>
          <w:sz w:val="28"/>
          <w:szCs w:val="28"/>
        </w:rPr>
        <w:t xml:space="preserve">, </w:t>
      </w:r>
      <w:proofErr w:type="spellStart"/>
      <w:r w:rsidRPr="007D2905">
        <w:rPr>
          <w:sz w:val="28"/>
          <w:szCs w:val="28"/>
        </w:rPr>
        <w:t>разливалися</w:t>
      </w:r>
      <w:proofErr w:type="spellEnd"/>
      <w:r w:rsidRPr="007D2905">
        <w:rPr>
          <w:sz w:val="28"/>
          <w:szCs w:val="28"/>
        </w:rPr>
        <w:t>» (хор из о. «Иван Сусанин»), «Попу</w:t>
      </w:r>
      <w:r w:rsidRPr="007D2905">
        <w:rPr>
          <w:sz w:val="28"/>
          <w:szCs w:val="28"/>
        </w:rPr>
        <w:t>т</w:t>
      </w:r>
      <w:r w:rsidRPr="007D2905">
        <w:rPr>
          <w:sz w:val="28"/>
          <w:szCs w:val="28"/>
        </w:rPr>
        <w:t>ная песня», «Патриотическая песня»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7D2905">
        <w:rPr>
          <w:sz w:val="28"/>
          <w:szCs w:val="28"/>
        </w:rPr>
        <w:t>А. Гречанинов «Стучит, бренчит», «Пчелка», «Весна идет», «Урожай»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7D2905">
        <w:rPr>
          <w:sz w:val="28"/>
          <w:szCs w:val="28"/>
        </w:rPr>
        <w:t>А. Даргомыжский «Тише-тише» (хор из о. «Русалка»)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</w:t>
      </w:r>
      <w:r w:rsidRPr="007D2905">
        <w:rPr>
          <w:sz w:val="28"/>
          <w:szCs w:val="28"/>
        </w:rPr>
        <w:t>М.Ипполитов-Иванов «Горные вершины», «Ноктюрн», «Грузинская кол</w:t>
      </w:r>
      <w:r w:rsidRPr="007D2905">
        <w:rPr>
          <w:sz w:val="28"/>
          <w:szCs w:val="28"/>
        </w:rPr>
        <w:t>ы</w:t>
      </w:r>
      <w:r w:rsidRPr="007D2905">
        <w:rPr>
          <w:sz w:val="28"/>
          <w:szCs w:val="28"/>
        </w:rPr>
        <w:t>бельная песня», «Утро», «В мае», «Сосна», «Острою секирой»</w:t>
      </w:r>
      <w:proofErr w:type="gramEnd"/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7D2905">
        <w:rPr>
          <w:sz w:val="28"/>
          <w:szCs w:val="28"/>
        </w:rPr>
        <w:t>В. Калинников «Жаворонок», «Зима»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7D2905">
        <w:rPr>
          <w:sz w:val="28"/>
          <w:szCs w:val="28"/>
        </w:rPr>
        <w:t>Ц. Кюи «Весна», «Задремали волны»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7D2905">
        <w:rPr>
          <w:sz w:val="28"/>
          <w:szCs w:val="28"/>
        </w:rPr>
        <w:t>С. Рахманинов «Идет-гудет зеленый шум», «Ночка»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D2905">
        <w:rPr>
          <w:sz w:val="28"/>
          <w:szCs w:val="28"/>
        </w:rPr>
        <w:t>А. Рубинштейн «Мелодия»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Pr="007D2905">
        <w:rPr>
          <w:sz w:val="28"/>
          <w:szCs w:val="28"/>
        </w:rPr>
        <w:t>П. Чайковский «Весна», «Осень», «Мой садик»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2905">
        <w:rPr>
          <w:sz w:val="28"/>
          <w:szCs w:val="28"/>
        </w:rPr>
        <w:t>П. Чесноков «Есть на Волге утес», «Зеленый шум»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7D2905">
        <w:rPr>
          <w:sz w:val="28"/>
          <w:szCs w:val="28"/>
        </w:rPr>
        <w:t>Р. Бойко «Утро»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D2905">
        <w:rPr>
          <w:sz w:val="28"/>
          <w:szCs w:val="28"/>
        </w:rPr>
        <w:t>Ю. Гурьев «Это милый край»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D2905">
        <w:rPr>
          <w:sz w:val="28"/>
          <w:szCs w:val="28"/>
        </w:rPr>
        <w:t xml:space="preserve">Ю. </w:t>
      </w:r>
      <w:proofErr w:type="spellStart"/>
      <w:r w:rsidRPr="007D2905">
        <w:rPr>
          <w:sz w:val="28"/>
          <w:szCs w:val="28"/>
        </w:rPr>
        <w:t>Чичков</w:t>
      </w:r>
      <w:proofErr w:type="spellEnd"/>
      <w:r w:rsidRPr="007D2905">
        <w:rPr>
          <w:sz w:val="28"/>
          <w:szCs w:val="28"/>
        </w:rPr>
        <w:t xml:space="preserve"> «Дружат дети на планете», «Детство – это я и ты»</w:t>
      </w:r>
    </w:p>
    <w:p w:rsidR="00AA768D" w:rsidRPr="007D2905" w:rsidRDefault="00AA768D" w:rsidP="00AA76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D2905">
        <w:rPr>
          <w:sz w:val="28"/>
          <w:szCs w:val="28"/>
        </w:rPr>
        <w:t>Г. Струве «Музыка»</w:t>
      </w:r>
    </w:p>
    <w:p w:rsidR="00AA768D" w:rsidRDefault="00AA768D" w:rsidP="00AA768D">
      <w:pPr>
        <w:spacing w:line="276" w:lineRule="auto"/>
        <w:jc w:val="both"/>
        <w:rPr>
          <w:b/>
          <w:kern w:val="1"/>
        </w:rPr>
      </w:pPr>
      <w:r>
        <w:rPr>
          <w:sz w:val="28"/>
          <w:szCs w:val="28"/>
        </w:rPr>
        <w:t xml:space="preserve">26. </w:t>
      </w:r>
      <w:r w:rsidRPr="007D2905">
        <w:rPr>
          <w:sz w:val="28"/>
          <w:szCs w:val="28"/>
        </w:rPr>
        <w:t xml:space="preserve">Е. </w:t>
      </w:r>
      <w:proofErr w:type="spellStart"/>
      <w:r w:rsidRPr="007D2905">
        <w:rPr>
          <w:sz w:val="28"/>
          <w:szCs w:val="28"/>
        </w:rPr>
        <w:t>Крылатов</w:t>
      </w:r>
      <w:proofErr w:type="spellEnd"/>
      <w:r w:rsidRPr="007D2905">
        <w:rPr>
          <w:sz w:val="28"/>
          <w:szCs w:val="28"/>
        </w:rPr>
        <w:t xml:space="preserve"> «Хоть глазочком заглянуть бы…»</w:t>
      </w:r>
    </w:p>
    <w:p w:rsidR="00217165" w:rsidRDefault="00217165" w:rsidP="00D73D82">
      <w:pPr>
        <w:spacing w:line="276" w:lineRule="auto"/>
        <w:rPr>
          <w:b/>
          <w:sz w:val="28"/>
          <w:szCs w:val="28"/>
        </w:rPr>
      </w:pPr>
    </w:p>
    <w:p w:rsidR="00217165" w:rsidRDefault="00C15238" w:rsidP="00C15238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217165" w:rsidRPr="0061588B" w:rsidRDefault="00217165" w:rsidP="0021716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14F1">
        <w:rPr>
          <w:sz w:val="28"/>
          <w:szCs w:val="28"/>
        </w:rPr>
        <w:t xml:space="preserve">Основными певческими навыками, которыми дети должны владеть в процессе </w:t>
      </w:r>
      <w:r>
        <w:rPr>
          <w:b/>
          <w:sz w:val="28"/>
          <w:szCs w:val="28"/>
          <w:u w:val="single"/>
        </w:rPr>
        <w:t>обучения на 1</w:t>
      </w:r>
      <w:r w:rsidRPr="004804E9">
        <w:rPr>
          <w:b/>
          <w:sz w:val="28"/>
          <w:szCs w:val="28"/>
          <w:u w:val="single"/>
        </w:rPr>
        <w:t xml:space="preserve"> году</w:t>
      </w:r>
      <w:r w:rsidRPr="00D714F1">
        <w:rPr>
          <w:sz w:val="28"/>
          <w:szCs w:val="28"/>
        </w:rPr>
        <w:t>, должны быть:</w:t>
      </w:r>
    </w:p>
    <w:p w:rsidR="00217165" w:rsidRPr="00D714F1" w:rsidRDefault="00217165" w:rsidP="00217165">
      <w:pPr>
        <w:spacing w:line="276" w:lineRule="auto"/>
        <w:ind w:firstLine="709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Правильное положение корпуса, шеи, головы, без излишнего напряжения мышц, затрудняющего образование хорошего певческого звука;</w:t>
      </w:r>
    </w:p>
    <w:p w:rsidR="00217165" w:rsidRPr="00F82114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82114">
        <w:rPr>
          <w:sz w:val="28"/>
          <w:szCs w:val="28"/>
          <w:shd w:val="clear" w:color="auto" w:fill="FFFFFF"/>
        </w:rPr>
        <w:t>Устройство голосового аппарата.</w:t>
      </w:r>
    </w:p>
    <w:p w:rsidR="00217165" w:rsidRPr="00D714F1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 формирования звука «на улыбке» ощущение близкого звука, в пределах примарной зоны;</w:t>
      </w:r>
    </w:p>
    <w:p w:rsidR="00217165" w:rsidRPr="00D714F1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D714F1">
        <w:rPr>
          <w:sz w:val="28"/>
          <w:szCs w:val="28"/>
        </w:rPr>
        <w:t xml:space="preserve">Навыки </w:t>
      </w:r>
      <w:proofErr w:type="gramStart"/>
      <w:r w:rsidRPr="00D714F1">
        <w:rPr>
          <w:sz w:val="28"/>
          <w:szCs w:val="28"/>
        </w:rPr>
        <w:t>певческого</w:t>
      </w:r>
      <w:proofErr w:type="gramEnd"/>
      <w:r w:rsidRPr="00D714F1">
        <w:rPr>
          <w:sz w:val="28"/>
          <w:szCs w:val="28"/>
        </w:rPr>
        <w:t xml:space="preserve"> </w:t>
      </w:r>
      <w:proofErr w:type="spellStart"/>
      <w:r w:rsidRPr="00D714F1">
        <w:rPr>
          <w:sz w:val="28"/>
          <w:szCs w:val="28"/>
        </w:rPr>
        <w:t>звуковедения</w:t>
      </w:r>
      <w:proofErr w:type="spellEnd"/>
      <w:r w:rsidRPr="00D714F1">
        <w:rPr>
          <w:sz w:val="28"/>
          <w:szCs w:val="28"/>
        </w:rPr>
        <w:t xml:space="preserve"> </w:t>
      </w:r>
      <w:r w:rsidRPr="00D714F1">
        <w:rPr>
          <w:sz w:val="28"/>
          <w:szCs w:val="28"/>
          <w:lang w:val="en-US"/>
        </w:rPr>
        <w:t>non</w:t>
      </w:r>
      <w:r w:rsidRPr="00D714F1">
        <w:rPr>
          <w:sz w:val="28"/>
          <w:szCs w:val="28"/>
        </w:rPr>
        <w:t xml:space="preserve"> </w:t>
      </w:r>
      <w:r w:rsidRPr="00D714F1">
        <w:rPr>
          <w:sz w:val="28"/>
          <w:szCs w:val="28"/>
          <w:lang w:val="en-US"/>
        </w:rPr>
        <w:t>legato</w:t>
      </w:r>
      <w:r w:rsidRPr="00D714F1">
        <w:rPr>
          <w:sz w:val="28"/>
          <w:szCs w:val="28"/>
        </w:rPr>
        <w:t>;</w:t>
      </w:r>
    </w:p>
    <w:p w:rsidR="00217165" w:rsidRPr="00D714F1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Навыки выстраивания в унисоне звучание голосов, гармоническая сли</w:t>
      </w:r>
      <w:r w:rsidRPr="00D714F1">
        <w:rPr>
          <w:sz w:val="28"/>
          <w:szCs w:val="28"/>
        </w:rPr>
        <w:t>т</w:t>
      </w:r>
      <w:r w:rsidRPr="00D714F1">
        <w:rPr>
          <w:sz w:val="28"/>
          <w:szCs w:val="28"/>
        </w:rPr>
        <w:t>ность каждой хоровой партии.</w:t>
      </w:r>
    </w:p>
    <w:p w:rsidR="00217165" w:rsidRPr="004804E9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Опора звука – взаимосвязь певческого дыхания с работой голосового и артикуляционного аппарата.</w:t>
      </w:r>
    </w:p>
    <w:p w:rsidR="00217165" w:rsidRPr="00A91F4B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Позиция звука</w:t>
      </w:r>
    </w:p>
    <w:p w:rsidR="00217165" w:rsidRDefault="00217165" w:rsidP="00217165">
      <w:pPr>
        <w:spacing w:line="276" w:lineRule="auto"/>
        <w:ind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а) высокая позиция – звук лёгкий, полётный, интонационно чистый, голос м</w:t>
      </w:r>
      <w:r w:rsidRPr="004804E9">
        <w:rPr>
          <w:sz w:val="28"/>
          <w:szCs w:val="28"/>
          <w:shd w:val="clear" w:color="auto" w:fill="FFFFFF"/>
        </w:rPr>
        <w:t>е</w:t>
      </w:r>
      <w:r w:rsidRPr="004804E9">
        <w:rPr>
          <w:sz w:val="28"/>
          <w:szCs w:val="28"/>
          <w:shd w:val="clear" w:color="auto" w:fill="FFFFFF"/>
        </w:rPr>
        <w:t>нее утомляется;</w:t>
      </w:r>
    </w:p>
    <w:p w:rsidR="00217165" w:rsidRPr="004804E9" w:rsidRDefault="00217165" w:rsidP="00217165">
      <w:pPr>
        <w:spacing w:line="276" w:lineRule="auto"/>
        <w:ind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б) низкая позиция – быстрая утомляемость голоса, фальшью</w:t>
      </w:r>
    </w:p>
    <w:p w:rsidR="00217165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 xml:space="preserve">Атака звука: </w:t>
      </w:r>
    </w:p>
    <w:p w:rsidR="00217165" w:rsidRDefault="00217165" w:rsidP="00217165">
      <w:pPr>
        <w:spacing w:line="276" w:lineRule="auto"/>
        <w:ind w:firstLine="142"/>
        <w:jc w:val="both"/>
        <w:rPr>
          <w:sz w:val="28"/>
          <w:szCs w:val="28"/>
        </w:rPr>
      </w:pPr>
      <w:r w:rsidRPr="00B55CEE">
        <w:rPr>
          <w:sz w:val="28"/>
          <w:szCs w:val="28"/>
          <w:shd w:val="clear" w:color="auto" w:fill="FFFFFF"/>
        </w:rPr>
        <w:t>а) твердая атака;</w:t>
      </w:r>
    </w:p>
    <w:p w:rsidR="00217165" w:rsidRDefault="00217165" w:rsidP="00217165">
      <w:pPr>
        <w:spacing w:line="276" w:lineRule="auto"/>
        <w:ind w:firstLine="142"/>
        <w:jc w:val="both"/>
        <w:rPr>
          <w:sz w:val="28"/>
          <w:szCs w:val="28"/>
        </w:rPr>
      </w:pPr>
      <w:r w:rsidRPr="00B55CEE">
        <w:rPr>
          <w:sz w:val="28"/>
          <w:szCs w:val="28"/>
          <w:shd w:val="clear" w:color="auto" w:fill="FFFFFF"/>
        </w:rPr>
        <w:t>б) мягкая атака;</w:t>
      </w:r>
    </w:p>
    <w:p w:rsidR="00217165" w:rsidRPr="00B55CEE" w:rsidRDefault="00217165" w:rsidP="00217165">
      <w:pPr>
        <w:spacing w:line="276" w:lineRule="auto"/>
        <w:ind w:firstLine="142"/>
        <w:jc w:val="both"/>
        <w:rPr>
          <w:sz w:val="28"/>
          <w:szCs w:val="28"/>
        </w:rPr>
      </w:pPr>
      <w:r w:rsidRPr="00B55CEE">
        <w:rPr>
          <w:sz w:val="28"/>
          <w:szCs w:val="28"/>
          <w:shd w:val="clear" w:color="auto" w:fill="FFFFFF"/>
        </w:rPr>
        <w:t>в) придыхательная атака.</w:t>
      </w:r>
    </w:p>
    <w:p w:rsidR="00217165" w:rsidRPr="00A91F4B" w:rsidRDefault="00217165" w:rsidP="00217165">
      <w:pPr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Гигиена певца</w:t>
      </w:r>
    </w:p>
    <w:p w:rsidR="00217165" w:rsidRPr="00A91F4B" w:rsidRDefault="00217165" w:rsidP="00217165">
      <w:pPr>
        <w:spacing w:line="276" w:lineRule="auto"/>
        <w:ind w:firstLine="567"/>
        <w:jc w:val="both"/>
        <w:rPr>
          <w:sz w:val="28"/>
          <w:szCs w:val="28"/>
        </w:rPr>
      </w:pPr>
      <w:r w:rsidRPr="00A91F4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первом </w:t>
      </w:r>
      <w:r w:rsidRPr="00A91F4B">
        <w:rPr>
          <w:b/>
          <w:sz w:val="28"/>
          <w:szCs w:val="28"/>
        </w:rPr>
        <w:t>году обучения</w:t>
      </w:r>
      <w:r w:rsidRPr="00A91F4B">
        <w:rPr>
          <w:sz w:val="28"/>
          <w:szCs w:val="28"/>
        </w:rPr>
        <w:t xml:space="preserve"> углубляются и совершенствуются навыки, п</w:t>
      </w:r>
      <w:r w:rsidRPr="00A91F4B">
        <w:rPr>
          <w:sz w:val="28"/>
          <w:szCs w:val="28"/>
        </w:rPr>
        <w:t>о</w:t>
      </w:r>
      <w:r w:rsidRPr="00A91F4B">
        <w:rPr>
          <w:sz w:val="28"/>
          <w:szCs w:val="28"/>
        </w:rPr>
        <w:t>лученные ранее, а также приобретаются новые на основе работы над более сложным репертуаром. Дети овладевают произведениями быстрых и медле</w:t>
      </w:r>
      <w:r w:rsidRPr="00A91F4B">
        <w:rPr>
          <w:sz w:val="28"/>
          <w:szCs w:val="28"/>
        </w:rPr>
        <w:t>н</w:t>
      </w:r>
      <w:r w:rsidRPr="00A91F4B">
        <w:rPr>
          <w:sz w:val="28"/>
          <w:szCs w:val="28"/>
        </w:rPr>
        <w:t>ных темпов, с разнообразной метро - ритмической структурой. В репертуар включаются произведения с различной динамикой «</w:t>
      </w:r>
      <w:r w:rsidRPr="00A91F4B">
        <w:rPr>
          <w:sz w:val="28"/>
          <w:szCs w:val="28"/>
          <w:lang w:val="en-US"/>
        </w:rPr>
        <w:t>forte</w:t>
      </w:r>
      <w:r w:rsidRPr="00A91F4B">
        <w:rPr>
          <w:sz w:val="28"/>
          <w:szCs w:val="28"/>
        </w:rPr>
        <w:t>» «</w:t>
      </w:r>
      <w:r w:rsidRPr="00A91F4B">
        <w:rPr>
          <w:sz w:val="28"/>
          <w:szCs w:val="28"/>
          <w:lang w:val="en-US"/>
        </w:rPr>
        <w:t>go</w:t>
      </w:r>
      <w:r w:rsidRPr="00A91F4B">
        <w:rPr>
          <w:sz w:val="28"/>
          <w:szCs w:val="28"/>
        </w:rPr>
        <w:t xml:space="preserve"> </w:t>
      </w:r>
      <w:r w:rsidRPr="00A91F4B">
        <w:rPr>
          <w:sz w:val="28"/>
          <w:szCs w:val="28"/>
          <w:lang w:val="en-US"/>
        </w:rPr>
        <w:t>piano</w:t>
      </w:r>
      <w:r w:rsidRPr="00A91F4B">
        <w:rPr>
          <w:sz w:val="28"/>
          <w:szCs w:val="28"/>
        </w:rPr>
        <w:t>». Расшир</w:t>
      </w:r>
      <w:r w:rsidRPr="00A91F4B">
        <w:rPr>
          <w:sz w:val="28"/>
          <w:szCs w:val="28"/>
        </w:rPr>
        <w:t>я</w:t>
      </w:r>
      <w:r w:rsidRPr="00A91F4B">
        <w:rPr>
          <w:sz w:val="28"/>
          <w:szCs w:val="28"/>
        </w:rPr>
        <w:t>ется диапазон хоровых партий. Возможно включение в репертуар произвед</w:t>
      </w:r>
      <w:r w:rsidRPr="00A91F4B">
        <w:rPr>
          <w:sz w:val="28"/>
          <w:szCs w:val="28"/>
        </w:rPr>
        <w:t>е</w:t>
      </w:r>
      <w:r w:rsidRPr="00A91F4B">
        <w:rPr>
          <w:sz w:val="28"/>
          <w:szCs w:val="28"/>
        </w:rPr>
        <w:t xml:space="preserve">ний с тесситурой выше и ниже средней. </w:t>
      </w:r>
    </w:p>
    <w:p w:rsidR="00217165" w:rsidRPr="00D714F1" w:rsidRDefault="00217165" w:rsidP="00217165">
      <w:pPr>
        <w:pStyle w:val="2"/>
        <w:spacing w:line="276" w:lineRule="auto"/>
        <w:ind w:left="0" w:firstLine="709"/>
        <w:rPr>
          <w:szCs w:val="28"/>
        </w:rPr>
      </w:pPr>
      <w:r w:rsidRPr="00A91F4B">
        <w:rPr>
          <w:szCs w:val="28"/>
        </w:rPr>
        <w:lastRenderedPageBreak/>
        <w:t xml:space="preserve">На </w:t>
      </w:r>
      <w:r>
        <w:rPr>
          <w:szCs w:val="28"/>
        </w:rPr>
        <w:t xml:space="preserve">1 </w:t>
      </w:r>
      <w:r w:rsidRPr="00A91F4B">
        <w:rPr>
          <w:szCs w:val="28"/>
        </w:rPr>
        <w:t xml:space="preserve">году занятий усложняется </w:t>
      </w:r>
      <w:proofErr w:type="gramStart"/>
      <w:r w:rsidRPr="00A91F4B">
        <w:rPr>
          <w:szCs w:val="28"/>
        </w:rPr>
        <w:t>гармонический язык</w:t>
      </w:r>
      <w:proofErr w:type="gramEnd"/>
      <w:r w:rsidRPr="00A91F4B">
        <w:rPr>
          <w:szCs w:val="28"/>
        </w:rPr>
        <w:t xml:space="preserve"> изучаемого</w:t>
      </w:r>
      <w:r w:rsidRPr="00D714F1">
        <w:rPr>
          <w:szCs w:val="28"/>
        </w:rPr>
        <w:t xml:space="preserve"> репе</w:t>
      </w:r>
      <w:r w:rsidRPr="00D714F1">
        <w:rPr>
          <w:szCs w:val="28"/>
        </w:rPr>
        <w:t>р</w:t>
      </w:r>
      <w:r w:rsidRPr="00D714F1">
        <w:rPr>
          <w:szCs w:val="28"/>
        </w:rPr>
        <w:t>туара.</w:t>
      </w:r>
    </w:p>
    <w:p w:rsidR="00217165" w:rsidRPr="00D714F1" w:rsidRDefault="00217165" w:rsidP="00217165">
      <w:pPr>
        <w:pStyle w:val="a3"/>
        <w:spacing w:line="276" w:lineRule="auto"/>
        <w:ind w:firstLine="142"/>
        <w:rPr>
          <w:szCs w:val="28"/>
        </w:rPr>
      </w:pPr>
      <w:r>
        <w:rPr>
          <w:szCs w:val="28"/>
        </w:rPr>
        <w:t xml:space="preserve">На 1 </w:t>
      </w:r>
      <w:r w:rsidRPr="00D714F1">
        <w:rPr>
          <w:szCs w:val="28"/>
        </w:rPr>
        <w:t>году занятий основными певческими навыками должны быть: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 экономного расходования воздуха в процессе пения с учетом пр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должительности музыкальных фраз, особенностей тесситуры и нюансов;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 цепного дыхания;</w:t>
      </w:r>
    </w:p>
    <w:p w:rsidR="00217165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Дыхание:</w:t>
      </w:r>
    </w:p>
    <w:p w:rsidR="00217165" w:rsidRDefault="00217165" w:rsidP="00217165">
      <w:pPr>
        <w:spacing w:line="276" w:lineRule="auto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а) ключичное – при вдохе поднимаются плечи, что создаёт зажатость мышц шеи и плеч;</w:t>
      </w:r>
    </w:p>
    <w:p w:rsidR="00217165" w:rsidRDefault="00217165" w:rsidP="00217165">
      <w:pPr>
        <w:spacing w:line="276" w:lineRule="auto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б) грудное дыхание – работают межрёберные мышцы и диафрагма, диафрагма опускается, межрёберные мышцы расширяются;</w:t>
      </w:r>
    </w:p>
    <w:p w:rsidR="00217165" w:rsidRDefault="00217165" w:rsidP="00217165">
      <w:pPr>
        <w:spacing w:line="276" w:lineRule="auto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в) брюшное дыхание – участвуют мышцы диафрагмы и брюшного пресса;</w:t>
      </w:r>
    </w:p>
    <w:p w:rsidR="00217165" w:rsidRPr="004804E9" w:rsidRDefault="00217165" w:rsidP="00217165">
      <w:pPr>
        <w:spacing w:line="276" w:lineRule="auto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г) смешанное дыхание – грудобрюшное, где работают мышцы как грудной, так и брюшной полости и диафрагмы.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 формирования гласных в высокой позиции на «входе» при единой манере звукоизвлечения в каждой партии хора;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Выработка четкой дикции в указанных темах;</w:t>
      </w:r>
    </w:p>
    <w:p w:rsidR="00217165" w:rsidRDefault="00217165" w:rsidP="00217165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04E9">
        <w:rPr>
          <w:rStyle w:val="apple-converted-space"/>
          <w:sz w:val="28"/>
          <w:szCs w:val="28"/>
          <w:shd w:val="clear" w:color="auto" w:fill="FFFFFF"/>
        </w:rPr>
        <w:t xml:space="preserve">Применение знаний о </w:t>
      </w:r>
      <w:r w:rsidRPr="004804E9">
        <w:rPr>
          <w:sz w:val="28"/>
          <w:szCs w:val="28"/>
          <w:shd w:val="clear" w:color="auto" w:fill="FFFFFF"/>
        </w:rPr>
        <w:t>резонаторах:</w:t>
      </w:r>
    </w:p>
    <w:p w:rsidR="00217165" w:rsidRPr="004804E9" w:rsidRDefault="00217165" w:rsidP="00217165">
      <w:pPr>
        <w:spacing w:line="276" w:lineRule="auto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а) головной резонатор – входят полость рта, гайморовы и лобные пазухи;</w:t>
      </w:r>
      <w:r w:rsidRPr="004804E9">
        <w:rPr>
          <w:sz w:val="28"/>
          <w:szCs w:val="28"/>
        </w:rPr>
        <w:br/>
      </w:r>
      <w:r w:rsidRPr="004804E9">
        <w:rPr>
          <w:sz w:val="28"/>
          <w:szCs w:val="28"/>
          <w:shd w:val="clear" w:color="auto" w:fill="FFFFFF"/>
        </w:rPr>
        <w:t>б) грудной резонатор – трахея, бронхи и лёгкие.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D714F1">
        <w:rPr>
          <w:sz w:val="28"/>
          <w:szCs w:val="28"/>
        </w:rPr>
        <w:t>Соединение грудного и головного резонатора;</w:t>
      </w:r>
    </w:p>
    <w:p w:rsidR="00217165" w:rsidRPr="00D714F1" w:rsidRDefault="00217165" w:rsidP="00217165">
      <w:pPr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 xml:space="preserve">Диапазон голоса – объём звуков </w:t>
      </w:r>
      <w:proofErr w:type="gramStart"/>
      <w:r w:rsidRPr="004804E9">
        <w:rPr>
          <w:sz w:val="28"/>
          <w:szCs w:val="28"/>
          <w:shd w:val="clear" w:color="auto" w:fill="FFFFFF"/>
        </w:rPr>
        <w:t>от</w:t>
      </w:r>
      <w:proofErr w:type="gramEnd"/>
      <w:r w:rsidRPr="004804E9">
        <w:rPr>
          <w:sz w:val="28"/>
          <w:szCs w:val="28"/>
          <w:shd w:val="clear" w:color="auto" w:fill="FFFFFF"/>
        </w:rPr>
        <w:t xml:space="preserve"> нижней до верхней ноты. </w:t>
      </w:r>
      <w:r w:rsidRPr="004804E9">
        <w:rPr>
          <w:sz w:val="28"/>
          <w:szCs w:val="28"/>
        </w:rPr>
        <w:t>Работа</w:t>
      </w:r>
      <w:r w:rsidRPr="00D714F1">
        <w:rPr>
          <w:sz w:val="28"/>
          <w:szCs w:val="28"/>
        </w:rPr>
        <w:t xml:space="preserve"> в диапазоне 2,5 октав.</w:t>
      </w:r>
    </w:p>
    <w:p w:rsidR="00217165" w:rsidRPr="00D714F1" w:rsidRDefault="00217165" w:rsidP="00217165">
      <w:pPr>
        <w:spacing w:line="276" w:lineRule="auto"/>
        <w:ind w:firstLine="567"/>
        <w:jc w:val="both"/>
        <w:rPr>
          <w:sz w:val="28"/>
          <w:szCs w:val="28"/>
        </w:rPr>
      </w:pPr>
      <w:r w:rsidRPr="00D01B1F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втором </w:t>
      </w:r>
      <w:r w:rsidRPr="00D01B1F">
        <w:rPr>
          <w:b/>
          <w:sz w:val="28"/>
          <w:szCs w:val="28"/>
          <w:u w:val="single"/>
        </w:rPr>
        <w:t>году обучения</w:t>
      </w:r>
      <w:r w:rsidRPr="00D714F1">
        <w:rPr>
          <w:sz w:val="28"/>
          <w:szCs w:val="28"/>
        </w:rPr>
        <w:t xml:space="preserve"> совершенствуются и углубляются навыки, п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лученные на 1 и 2 году обучения, а также ведется работа над новыми певч</w:t>
      </w:r>
      <w:r w:rsidRPr="00D714F1">
        <w:rPr>
          <w:sz w:val="28"/>
          <w:szCs w:val="28"/>
        </w:rPr>
        <w:t>е</w:t>
      </w:r>
      <w:r w:rsidRPr="00D714F1">
        <w:rPr>
          <w:sz w:val="28"/>
          <w:szCs w:val="28"/>
        </w:rPr>
        <w:t>скими и музыкально - слуховыми навыками на основе изучения более сложн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го репертуара. Особое внимание на этом этапе уделяется работе соединения р</w:t>
      </w:r>
      <w:r w:rsidRPr="00D714F1">
        <w:rPr>
          <w:sz w:val="28"/>
          <w:szCs w:val="28"/>
        </w:rPr>
        <w:t>е</w:t>
      </w:r>
      <w:r w:rsidRPr="00D714F1">
        <w:rPr>
          <w:sz w:val="28"/>
          <w:szCs w:val="28"/>
        </w:rPr>
        <w:t>гистров. Дети уже готовы познавать более с</w:t>
      </w:r>
      <w:r>
        <w:rPr>
          <w:sz w:val="28"/>
          <w:szCs w:val="28"/>
        </w:rPr>
        <w:t xml:space="preserve">ложные методы вокальной работы. </w:t>
      </w:r>
      <w:r w:rsidRPr="00D714F1">
        <w:rPr>
          <w:sz w:val="28"/>
          <w:szCs w:val="28"/>
        </w:rPr>
        <w:t>Постепенно в течение 2-3-х лет дети расширили свой диапазон до 2, 2,5-х та</w:t>
      </w:r>
      <w:r w:rsidRPr="00D714F1">
        <w:rPr>
          <w:sz w:val="28"/>
          <w:szCs w:val="28"/>
        </w:rPr>
        <w:t>к</w:t>
      </w:r>
      <w:r w:rsidRPr="00D714F1">
        <w:rPr>
          <w:sz w:val="28"/>
          <w:szCs w:val="28"/>
        </w:rPr>
        <w:t>тов. Соединение регистров связано с работой органов артикуляции. При шир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кой амплитуде раскрытия рта звук с груди «</w:t>
      </w:r>
      <w:proofErr w:type="spellStart"/>
      <w:r w:rsidRPr="00D714F1">
        <w:rPr>
          <w:sz w:val="28"/>
          <w:szCs w:val="28"/>
        </w:rPr>
        <w:t>подснимается</w:t>
      </w:r>
      <w:proofErr w:type="spellEnd"/>
      <w:r w:rsidRPr="00D714F1">
        <w:rPr>
          <w:sz w:val="28"/>
          <w:szCs w:val="28"/>
        </w:rPr>
        <w:t>», возникает напр</w:t>
      </w:r>
      <w:r w:rsidRPr="00D714F1">
        <w:rPr>
          <w:sz w:val="28"/>
          <w:szCs w:val="28"/>
        </w:rPr>
        <w:t>я</w:t>
      </w:r>
      <w:r w:rsidRPr="00D714F1">
        <w:rPr>
          <w:sz w:val="28"/>
          <w:szCs w:val="28"/>
        </w:rPr>
        <w:t>жение в области горла. Наоборот уменьшение объема полости рта способствует увеличению подкладочного (воздушного) давления, при котором утолщается рабочая часть голосовых складок. Поэтому важно постоянно сохранять в народном пении речевой (естественный) характер артикуляции. Работа в хоре соединением регистров идет очень осторожно, очень важно, чтобы дети умели делать плавный переход в головной регистр не на связках. Так благодаря ра</w:t>
      </w:r>
      <w:r w:rsidRPr="00D714F1">
        <w:rPr>
          <w:sz w:val="28"/>
          <w:szCs w:val="28"/>
        </w:rPr>
        <w:t>с</w:t>
      </w:r>
      <w:r w:rsidRPr="00D714F1">
        <w:rPr>
          <w:sz w:val="28"/>
          <w:szCs w:val="28"/>
        </w:rPr>
        <w:t>ширению регистров, в репертуаре появилось много песен, которые раньше б</w:t>
      </w:r>
      <w:r w:rsidRPr="00D714F1">
        <w:rPr>
          <w:sz w:val="28"/>
          <w:szCs w:val="28"/>
        </w:rPr>
        <w:t>ы</w:t>
      </w:r>
      <w:r w:rsidRPr="00D714F1">
        <w:rPr>
          <w:sz w:val="28"/>
          <w:szCs w:val="28"/>
        </w:rPr>
        <w:lastRenderedPageBreak/>
        <w:t xml:space="preserve">ли нам не под силу. Это «Из бору, бору», «Посеяли мы за рекою», «Северная </w:t>
      </w:r>
      <w:proofErr w:type="spellStart"/>
      <w:r w:rsidRPr="00D714F1">
        <w:rPr>
          <w:sz w:val="28"/>
          <w:szCs w:val="28"/>
        </w:rPr>
        <w:t>скоморошина</w:t>
      </w:r>
      <w:proofErr w:type="spellEnd"/>
      <w:r w:rsidRPr="00D714F1">
        <w:rPr>
          <w:sz w:val="28"/>
          <w:szCs w:val="28"/>
        </w:rPr>
        <w:t xml:space="preserve">» и т.д. Их диапазон </w:t>
      </w:r>
      <w:proofErr w:type="gramStart"/>
      <w:r w:rsidRPr="00D714F1">
        <w:rPr>
          <w:sz w:val="28"/>
          <w:szCs w:val="28"/>
        </w:rPr>
        <w:t>Фа</w:t>
      </w:r>
      <w:r w:rsidRPr="00D714F1">
        <w:rPr>
          <w:sz w:val="28"/>
          <w:szCs w:val="28"/>
          <w:vertAlign w:val="superscript"/>
        </w:rPr>
        <w:t>м</w:t>
      </w:r>
      <w:proofErr w:type="gramEnd"/>
      <w:r w:rsidRPr="00D714F1">
        <w:rPr>
          <w:sz w:val="28"/>
          <w:szCs w:val="28"/>
        </w:rPr>
        <w:t xml:space="preserve"> – соль</w:t>
      </w:r>
      <w:r w:rsidRPr="00D714F1">
        <w:rPr>
          <w:sz w:val="28"/>
          <w:szCs w:val="28"/>
          <w:vertAlign w:val="superscript"/>
        </w:rPr>
        <w:t>2</w:t>
      </w:r>
      <w:r w:rsidRPr="00D714F1">
        <w:rPr>
          <w:sz w:val="28"/>
          <w:szCs w:val="28"/>
        </w:rPr>
        <w:t>.</w:t>
      </w:r>
    </w:p>
    <w:p w:rsidR="00217165" w:rsidRPr="00D714F1" w:rsidRDefault="00217165" w:rsidP="00217165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 третьем </w:t>
      </w:r>
      <w:r w:rsidRPr="00D01B1F">
        <w:rPr>
          <w:b/>
          <w:sz w:val="28"/>
          <w:szCs w:val="28"/>
          <w:u w:val="single"/>
        </w:rPr>
        <w:t xml:space="preserve"> году обучения</w:t>
      </w:r>
      <w:r w:rsidRPr="00D714F1">
        <w:rPr>
          <w:sz w:val="28"/>
          <w:szCs w:val="28"/>
        </w:rPr>
        <w:t xml:space="preserve"> дети овладевают следующими певческими навыками:</w:t>
      </w:r>
    </w:p>
    <w:p w:rsidR="00217165" w:rsidRPr="00D714F1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Формирование диапазонов хоровых партий на основе сглаженности рег</w:t>
      </w:r>
      <w:r w:rsidRPr="00D714F1">
        <w:rPr>
          <w:sz w:val="28"/>
          <w:szCs w:val="28"/>
        </w:rPr>
        <w:t>и</w:t>
      </w:r>
      <w:r w:rsidRPr="00D714F1">
        <w:rPr>
          <w:sz w:val="28"/>
          <w:szCs w:val="28"/>
        </w:rPr>
        <w:t>стров на всех гласных звуках;</w:t>
      </w:r>
    </w:p>
    <w:p w:rsidR="00217165" w:rsidRPr="00D714F1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 xml:space="preserve">Умение практически пользоваться приемами </w:t>
      </w:r>
      <w:proofErr w:type="spellStart"/>
      <w:r w:rsidRPr="00D714F1">
        <w:rPr>
          <w:sz w:val="28"/>
          <w:szCs w:val="28"/>
        </w:rPr>
        <w:t>звуковедения</w:t>
      </w:r>
      <w:proofErr w:type="spellEnd"/>
      <w:r w:rsidRPr="00D714F1">
        <w:rPr>
          <w:sz w:val="28"/>
          <w:szCs w:val="28"/>
        </w:rPr>
        <w:t xml:space="preserve"> «</w:t>
      </w:r>
      <w:r w:rsidRPr="00D714F1">
        <w:rPr>
          <w:sz w:val="28"/>
          <w:szCs w:val="28"/>
          <w:lang w:val="en-US"/>
        </w:rPr>
        <w:t>legato</w:t>
      </w:r>
      <w:r w:rsidRPr="00D714F1">
        <w:rPr>
          <w:sz w:val="28"/>
          <w:szCs w:val="28"/>
        </w:rPr>
        <w:t>» и «</w:t>
      </w:r>
      <w:r w:rsidRPr="00D714F1">
        <w:rPr>
          <w:sz w:val="28"/>
          <w:szCs w:val="28"/>
          <w:lang w:val="en-US"/>
        </w:rPr>
        <w:t>stacc</w:t>
      </w:r>
      <w:r w:rsidRPr="00D714F1">
        <w:rPr>
          <w:sz w:val="28"/>
          <w:szCs w:val="28"/>
          <w:lang w:val="en-US"/>
        </w:rPr>
        <w:t>a</w:t>
      </w:r>
      <w:r w:rsidRPr="00D714F1">
        <w:rPr>
          <w:sz w:val="28"/>
          <w:szCs w:val="28"/>
          <w:lang w:val="en-US"/>
        </w:rPr>
        <w:t>to</w:t>
      </w:r>
      <w:r w:rsidRPr="00D714F1">
        <w:rPr>
          <w:sz w:val="28"/>
          <w:szCs w:val="28"/>
        </w:rPr>
        <w:t>»;</w:t>
      </w:r>
    </w:p>
    <w:p w:rsidR="00217165" w:rsidRPr="00D714F1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Навык исполнения акцентированных звуков (акцент, марка-то);</w:t>
      </w:r>
    </w:p>
    <w:p w:rsidR="00217165" w:rsidRPr="00D714F1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Выработка четкой дикции в любых темпах;</w:t>
      </w:r>
    </w:p>
    <w:p w:rsidR="00217165" w:rsidRPr="00D714F1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Пение без сопровождения;</w:t>
      </w:r>
    </w:p>
    <w:p w:rsidR="00217165" w:rsidRPr="004804E9" w:rsidRDefault="00217165" w:rsidP="0021716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04E9">
        <w:rPr>
          <w:sz w:val="28"/>
          <w:szCs w:val="28"/>
        </w:rPr>
        <w:t>Уметь ориентироваться в нотной грамоте.</w:t>
      </w:r>
    </w:p>
    <w:p w:rsidR="00217165" w:rsidRPr="004804E9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 xml:space="preserve">Иметь навыки </w:t>
      </w:r>
      <w:proofErr w:type="spellStart"/>
      <w:r w:rsidRPr="004804E9">
        <w:rPr>
          <w:sz w:val="28"/>
          <w:szCs w:val="28"/>
          <w:shd w:val="clear" w:color="auto" w:fill="FFFFFF"/>
        </w:rPr>
        <w:t>сольфеджирования</w:t>
      </w:r>
      <w:proofErr w:type="spellEnd"/>
      <w:r w:rsidRPr="004804E9">
        <w:rPr>
          <w:sz w:val="28"/>
          <w:szCs w:val="28"/>
          <w:shd w:val="clear" w:color="auto" w:fill="FFFFFF"/>
        </w:rPr>
        <w:t>.</w:t>
      </w:r>
    </w:p>
    <w:p w:rsidR="00217165" w:rsidRPr="004804E9" w:rsidRDefault="00217165" w:rsidP="0021716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4804E9">
        <w:rPr>
          <w:sz w:val="28"/>
          <w:szCs w:val="28"/>
          <w:shd w:val="clear" w:color="auto" w:fill="FFFFFF"/>
        </w:rPr>
        <w:t>Гигиена певца.</w:t>
      </w:r>
    </w:p>
    <w:p w:rsidR="00217165" w:rsidRPr="00D714F1" w:rsidRDefault="00217165" w:rsidP="00217165">
      <w:pPr>
        <w:spacing w:line="276" w:lineRule="auto"/>
        <w:ind w:firstLine="567"/>
        <w:jc w:val="both"/>
        <w:rPr>
          <w:sz w:val="28"/>
          <w:szCs w:val="28"/>
        </w:rPr>
      </w:pPr>
      <w:r w:rsidRPr="00D01B1F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четвертом </w:t>
      </w:r>
      <w:r w:rsidRPr="00D01B1F">
        <w:rPr>
          <w:b/>
          <w:sz w:val="28"/>
          <w:szCs w:val="28"/>
          <w:u w:val="single"/>
        </w:rPr>
        <w:t>году</w:t>
      </w:r>
      <w:r>
        <w:rPr>
          <w:b/>
          <w:sz w:val="28"/>
          <w:szCs w:val="28"/>
          <w:u w:val="single"/>
        </w:rPr>
        <w:t xml:space="preserve"> обучения</w:t>
      </w:r>
      <w:r w:rsidRPr="00D714F1">
        <w:rPr>
          <w:sz w:val="28"/>
          <w:szCs w:val="28"/>
          <w:u w:val="single"/>
        </w:rPr>
        <w:t xml:space="preserve"> </w:t>
      </w:r>
      <w:r w:rsidRPr="00D714F1">
        <w:rPr>
          <w:sz w:val="28"/>
          <w:szCs w:val="28"/>
        </w:rPr>
        <w:t xml:space="preserve"> большее внимание уделяется школе наро</w:t>
      </w:r>
      <w:r w:rsidRPr="00D714F1">
        <w:rPr>
          <w:sz w:val="28"/>
          <w:szCs w:val="28"/>
        </w:rPr>
        <w:t>д</w:t>
      </w:r>
      <w:r w:rsidRPr="00D714F1">
        <w:rPr>
          <w:sz w:val="28"/>
          <w:szCs w:val="28"/>
        </w:rPr>
        <w:t>ного пения. Вокальная школа народного пения п</w:t>
      </w:r>
      <w:r>
        <w:rPr>
          <w:sz w:val="28"/>
          <w:szCs w:val="28"/>
        </w:rPr>
        <w:t xml:space="preserve">озволяет в полной мере </w:t>
      </w:r>
      <w:r w:rsidRPr="00D714F1">
        <w:rPr>
          <w:sz w:val="28"/>
          <w:szCs w:val="28"/>
        </w:rPr>
        <w:t>ра</w:t>
      </w:r>
      <w:r w:rsidRPr="00D714F1">
        <w:rPr>
          <w:sz w:val="28"/>
          <w:szCs w:val="28"/>
        </w:rPr>
        <w:t>с</w:t>
      </w:r>
      <w:r w:rsidRPr="00D714F1">
        <w:rPr>
          <w:sz w:val="28"/>
          <w:szCs w:val="28"/>
        </w:rPr>
        <w:t>крыть свои голосовые и слуховые способности в имитации-трактовке фоль</w:t>
      </w:r>
      <w:r w:rsidRPr="00D714F1">
        <w:rPr>
          <w:sz w:val="28"/>
          <w:szCs w:val="28"/>
        </w:rPr>
        <w:t>к</w:t>
      </w:r>
      <w:r w:rsidRPr="00D714F1">
        <w:rPr>
          <w:sz w:val="28"/>
          <w:szCs w:val="28"/>
        </w:rPr>
        <w:t>лорной манеры диалектного пения, а также в пении авторских аранжировок.</w:t>
      </w:r>
    </w:p>
    <w:p w:rsidR="00217165" w:rsidRPr="00D714F1" w:rsidRDefault="00217165" w:rsidP="00217165">
      <w:pPr>
        <w:spacing w:line="276" w:lineRule="auto"/>
        <w:ind w:firstLine="709"/>
        <w:jc w:val="both"/>
        <w:rPr>
          <w:sz w:val="28"/>
          <w:szCs w:val="28"/>
        </w:rPr>
      </w:pPr>
      <w:r w:rsidRPr="00D714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 –м году </w:t>
      </w:r>
      <w:r w:rsidRPr="00D714F1">
        <w:rPr>
          <w:sz w:val="28"/>
          <w:szCs w:val="28"/>
        </w:rPr>
        <w:t>обучения дети знакомятся классификацией певческих ст</w:t>
      </w:r>
      <w:r w:rsidRPr="00D714F1">
        <w:rPr>
          <w:sz w:val="28"/>
          <w:szCs w:val="28"/>
        </w:rPr>
        <w:t>и</w:t>
      </w:r>
      <w:r w:rsidRPr="00D714F1">
        <w:rPr>
          <w:sz w:val="28"/>
          <w:szCs w:val="28"/>
        </w:rPr>
        <w:t>лей, соответствующих следующим территориальным регионам России: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714F1">
        <w:rPr>
          <w:sz w:val="28"/>
          <w:szCs w:val="28"/>
        </w:rPr>
        <w:t>Северорусский</w:t>
      </w:r>
      <w:proofErr w:type="gramEnd"/>
      <w:r w:rsidRPr="00D714F1">
        <w:rPr>
          <w:sz w:val="28"/>
          <w:szCs w:val="28"/>
        </w:rPr>
        <w:t xml:space="preserve"> (Вятская, Псковская, Новгородская области);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D714F1">
        <w:rPr>
          <w:sz w:val="28"/>
          <w:szCs w:val="28"/>
        </w:rPr>
        <w:t>Западно</w:t>
      </w:r>
      <w:proofErr w:type="spellEnd"/>
      <w:r w:rsidRPr="00D714F1">
        <w:rPr>
          <w:sz w:val="28"/>
          <w:szCs w:val="28"/>
        </w:rPr>
        <w:t xml:space="preserve"> - русский</w:t>
      </w:r>
      <w:proofErr w:type="gramEnd"/>
      <w:r w:rsidRPr="00D714F1">
        <w:rPr>
          <w:sz w:val="28"/>
          <w:szCs w:val="28"/>
        </w:rPr>
        <w:t xml:space="preserve"> (Смоленская, Брянская области);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Центральный или</w:t>
      </w:r>
      <w:proofErr w:type="gramStart"/>
      <w:r w:rsidRPr="00D714F1">
        <w:rPr>
          <w:sz w:val="28"/>
          <w:szCs w:val="28"/>
        </w:rPr>
        <w:t xml:space="preserve"> С</w:t>
      </w:r>
      <w:proofErr w:type="gramEnd"/>
      <w:r w:rsidRPr="00D714F1">
        <w:rPr>
          <w:sz w:val="28"/>
          <w:szCs w:val="28"/>
        </w:rPr>
        <w:t>редне - русский (Владимировская, Костромская, Московская области);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714F1">
        <w:rPr>
          <w:sz w:val="28"/>
          <w:szCs w:val="28"/>
        </w:rPr>
        <w:t>Южно-русский</w:t>
      </w:r>
      <w:proofErr w:type="gramEnd"/>
      <w:r w:rsidRPr="00D714F1">
        <w:rPr>
          <w:sz w:val="28"/>
          <w:szCs w:val="28"/>
        </w:rPr>
        <w:t xml:space="preserve"> (Воронежская, Калужская и т.д.);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Уральский (</w:t>
      </w:r>
      <w:proofErr w:type="gramStart"/>
      <w:r w:rsidRPr="00D714F1">
        <w:rPr>
          <w:sz w:val="28"/>
          <w:szCs w:val="28"/>
        </w:rPr>
        <w:t>Челябинская</w:t>
      </w:r>
      <w:proofErr w:type="gramEnd"/>
      <w:r w:rsidRPr="00D714F1">
        <w:rPr>
          <w:sz w:val="28"/>
          <w:szCs w:val="28"/>
        </w:rPr>
        <w:t>, Пермская и т.д.);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Сибирский (Иркутская, Читинская, Омская и т.д.);</w:t>
      </w:r>
    </w:p>
    <w:p w:rsidR="00217165" w:rsidRPr="00D714F1" w:rsidRDefault="00217165" w:rsidP="0021716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Дальневосточный (Амурская обл., Сахалин, Камчатка, Хабаровский край).</w:t>
      </w:r>
    </w:p>
    <w:p w:rsidR="00217165" w:rsidRPr="00D714F1" w:rsidRDefault="00217165" w:rsidP="0021716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714F1">
        <w:rPr>
          <w:sz w:val="28"/>
          <w:szCs w:val="28"/>
        </w:rPr>
        <w:t>Основополагающее значение в пении придается эмоциональному фактору. Невозможно петь хорошо, находясь в нейтральном эмоциональном состоянии. Эмоция - это своеобразная движущая сила фонации, энергия певца, эффекти</w:t>
      </w:r>
      <w:r w:rsidRPr="00D714F1">
        <w:rPr>
          <w:sz w:val="28"/>
          <w:szCs w:val="28"/>
        </w:rPr>
        <w:t>в</w:t>
      </w:r>
      <w:r w:rsidRPr="00D714F1">
        <w:rPr>
          <w:sz w:val="28"/>
          <w:szCs w:val="28"/>
        </w:rPr>
        <w:t xml:space="preserve">но настраивающая его голос на правильную фонационную волну. </w:t>
      </w:r>
    </w:p>
    <w:p w:rsidR="00217165" w:rsidRPr="00D714F1" w:rsidRDefault="00217165" w:rsidP="00217165">
      <w:pPr>
        <w:spacing w:line="276" w:lineRule="auto"/>
        <w:ind w:firstLine="567"/>
        <w:rPr>
          <w:sz w:val="28"/>
          <w:szCs w:val="28"/>
        </w:rPr>
      </w:pPr>
      <w:r w:rsidRPr="00D01B1F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пятом году </w:t>
      </w:r>
      <w:r w:rsidRPr="00D01B1F">
        <w:rPr>
          <w:b/>
          <w:sz w:val="28"/>
          <w:szCs w:val="28"/>
          <w:u w:val="single"/>
        </w:rPr>
        <w:t>обучения</w:t>
      </w:r>
      <w:r w:rsidRPr="00D714F1">
        <w:rPr>
          <w:sz w:val="28"/>
          <w:szCs w:val="28"/>
          <w:u w:val="single"/>
        </w:rPr>
        <w:t xml:space="preserve"> </w:t>
      </w:r>
      <w:r w:rsidRPr="00D714F1">
        <w:rPr>
          <w:sz w:val="28"/>
          <w:szCs w:val="28"/>
        </w:rPr>
        <w:t>в хоре дети уже владеют всеми приемами хор</w:t>
      </w:r>
      <w:r w:rsidRPr="00D714F1">
        <w:rPr>
          <w:sz w:val="28"/>
          <w:szCs w:val="28"/>
        </w:rPr>
        <w:t>о</w:t>
      </w:r>
      <w:r w:rsidRPr="00D714F1">
        <w:rPr>
          <w:sz w:val="28"/>
          <w:szCs w:val="28"/>
        </w:rPr>
        <w:t>вого пения: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Владение певческим хоровым дыханием;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Правильным формированием звука;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Естественной разговорной дикцией;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Чистой интонацией;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lastRenderedPageBreak/>
        <w:t>Умением петь в ансамбле;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Навыком соединения пения и движения;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Пение «</w:t>
      </w:r>
      <w:r w:rsidRPr="002A6D3B">
        <w:rPr>
          <w:rStyle w:val="c0"/>
          <w:sz w:val="28"/>
          <w:szCs w:val="28"/>
          <w:shd w:val="clear" w:color="auto" w:fill="FFFFFF"/>
        </w:rPr>
        <w:t xml:space="preserve">а' </w:t>
      </w:r>
      <w:proofErr w:type="spellStart"/>
      <w:r w:rsidRPr="002A6D3B">
        <w:rPr>
          <w:rStyle w:val="c0"/>
          <w:sz w:val="28"/>
          <w:szCs w:val="28"/>
          <w:shd w:val="clear" w:color="auto" w:fill="FFFFFF"/>
        </w:rPr>
        <w:t>capella</w:t>
      </w:r>
      <w:proofErr w:type="spellEnd"/>
      <w:r w:rsidRPr="002A6D3B">
        <w:rPr>
          <w:sz w:val="28"/>
          <w:szCs w:val="28"/>
        </w:rPr>
        <w:t>»;</w:t>
      </w:r>
    </w:p>
    <w:p w:rsidR="00217165" w:rsidRPr="002A6D3B" w:rsidRDefault="00217165" w:rsidP="00217165">
      <w:pPr>
        <w:numPr>
          <w:ilvl w:val="0"/>
          <w:numId w:val="5"/>
        </w:numPr>
        <w:tabs>
          <w:tab w:val="num" w:pos="7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6D3B">
        <w:rPr>
          <w:sz w:val="28"/>
          <w:szCs w:val="28"/>
        </w:rPr>
        <w:t>Соединение регистров.</w:t>
      </w:r>
    </w:p>
    <w:p w:rsidR="00217165" w:rsidRPr="004804E9" w:rsidRDefault="00217165" w:rsidP="00217165">
      <w:pPr>
        <w:spacing w:line="276" w:lineRule="auto"/>
        <w:rPr>
          <w:b/>
          <w:bCs/>
          <w:sz w:val="28"/>
          <w:szCs w:val="28"/>
        </w:rPr>
      </w:pPr>
      <w:r w:rsidRPr="004804E9">
        <w:rPr>
          <w:b/>
          <w:bCs/>
          <w:sz w:val="28"/>
          <w:szCs w:val="28"/>
        </w:rPr>
        <w:t>Основы музыкальной грамоты</w:t>
      </w:r>
    </w:p>
    <w:p w:rsidR="00217165" w:rsidRPr="00D714F1" w:rsidRDefault="00217165" w:rsidP="00217165">
      <w:pPr>
        <w:pStyle w:val="a3"/>
        <w:spacing w:line="276" w:lineRule="auto"/>
        <w:ind w:firstLine="709"/>
        <w:jc w:val="both"/>
        <w:rPr>
          <w:szCs w:val="28"/>
        </w:rPr>
      </w:pPr>
      <w:r w:rsidRPr="00D714F1">
        <w:rPr>
          <w:szCs w:val="28"/>
        </w:rPr>
        <w:t>Основная задача дать основы музыкальной грамоты для улучшения р</w:t>
      </w:r>
      <w:r w:rsidRPr="00D714F1">
        <w:rPr>
          <w:szCs w:val="28"/>
        </w:rPr>
        <w:t>е</w:t>
      </w:r>
      <w:r w:rsidRPr="00D714F1">
        <w:rPr>
          <w:szCs w:val="28"/>
        </w:rPr>
        <w:t>зультата певческой деятельности:</w:t>
      </w:r>
    </w:p>
    <w:p w:rsidR="00217165" w:rsidRPr="00D714F1" w:rsidRDefault="00217165" w:rsidP="0021716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Нота, нотный стан, длительности нот, размеры, паузы;</w:t>
      </w:r>
    </w:p>
    <w:p w:rsidR="00217165" w:rsidRPr="00D714F1" w:rsidRDefault="00217165" w:rsidP="0021716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Ладоинтонационная  работа (мажор, минор);</w:t>
      </w:r>
    </w:p>
    <w:p w:rsidR="00217165" w:rsidRPr="00D714F1" w:rsidRDefault="00217165" w:rsidP="0021716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Сольфеджирование;</w:t>
      </w:r>
    </w:p>
    <w:p w:rsidR="00217165" w:rsidRDefault="00217165" w:rsidP="0021716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714F1">
        <w:rPr>
          <w:sz w:val="28"/>
          <w:szCs w:val="28"/>
        </w:rPr>
        <w:t>Фразировка.</w:t>
      </w:r>
    </w:p>
    <w:p w:rsidR="00217165" w:rsidRDefault="00217165" w:rsidP="00217165">
      <w:pPr>
        <w:spacing w:line="276" w:lineRule="auto"/>
        <w:ind w:left="360"/>
        <w:jc w:val="both"/>
        <w:rPr>
          <w:sz w:val="28"/>
          <w:szCs w:val="28"/>
        </w:rPr>
      </w:pPr>
      <w:r w:rsidRPr="00120CC3">
        <w:rPr>
          <w:sz w:val="28"/>
          <w:szCs w:val="28"/>
        </w:rPr>
        <w:t xml:space="preserve">Дети поют гамму </w:t>
      </w:r>
      <w:proofErr w:type="spellStart"/>
      <w:r w:rsidRPr="00120CC3">
        <w:rPr>
          <w:sz w:val="28"/>
          <w:szCs w:val="28"/>
        </w:rPr>
        <w:t>вверходящем</w:t>
      </w:r>
      <w:proofErr w:type="spellEnd"/>
      <w:r w:rsidRPr="00120CC3">
        <w:rPr>
          <w:sz w:val="28"/>
          <w:szCs w:val="28"/>
        </w:rPr>
        <w:t xml:space="preserve"> и нисходящем </w:t>
      </w:r>
      <w:proofErr w:type="gramStart"/>
      <w:r w:rsidRPr="00120CC3">
        <w:rPr>
          <w:sz w:val="28"/>
          <w:szCs w:val="28"/>
        </w:rPr>
        <w:t>порядке</w:t>
      </w:r>
      <w:proofErr w:type="gramEnd"/>
      <w:r w:rsidRPr="00120CC3">
        <w:rPr>
          <w:sz w:val="28"/>
          <w:szCs w:val="28"/>
        </w:rPr>
        <w:t xml:space="preserve"> с названием </w:t>
      </w:r>
    </w:p>
    <w:p w:rsidR="00AC3EAF" w:rsidRDefault="00217165" w:rsidP="00C15238">
      <w:pPr>
        <w:spacing w:line="276" w:lineRule="auto"/>
        <w:rPr>
          <w:b/>
          <w:sz w:val="28"/>
          <w:szCs w:val="28"/>
        </w:rPr>
      </w:pPr>
      <w:r w:rsidRPr="00120CC3">
        <w:rPr>
          <w:sz w:val="28"/>
          <w:szCs w:val="28"/>
        </w:rPr>
        <w:t>нот, тр</w:t>
      </w:r>
      <w:r>
        <w:rPr>
          <w:sz w:val="28"/>
          <w:szCs w:val="28"/>
        </w:rPr>
        <w:t>е</w:t>
      </w:r>
      <w:r w:rsidRPr="00120CC3">
        <w:rPr>
          <w:sz w:val="28"/>
          <w:szCs w:val="28"/>
        </w:rPr>
        <w:t>звучие, гамму в терцию, пение интервалов. Работа по изучению муз</w:t>
      </w:r>
      <w:r w:rsidRPr="00120CC3">
        <w:rPr>
          <w:sz w:val="28"/>
          <w:szCs w:val="28"/>
        </w:rPr>
        <w:t>ы</w:t>
      </w:r>
      <w:r w:rsidRPr="00120CC3">
        <w:rPr>
          <w:sz w:val="28"/>
          <w:szCs w:val="28"/>
        </w:rPr>
        <w:t>кальной грамоты ведется на протяжении всех лет</w:t>
      </w:r>
    </w:p>
    <w:p w:rsidR="0083063F" w:rsidRDefault="00C15238" w:rsidP="003B0F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BB7569" w:rsidRPr="00BB7569" w:rsidRDefault="00BB7569" w:rsidP="003543EA">
      <w:pPr>
        <w:spacing w:line="276" w:lineRule="auto"/>
        <w:jc w:val="center"/>
        <w:rPr>
          <w:b/>
          <w:sz w:val="28"/>
          <w:szCs w:val="28"/>
        </w:rPr>
      </w:pPr>
      <w:r w:rsidRPr="00BB7569">
        <w:rPr>
          <w:b/>
          <w:sz w:val="28"/>
          <w:szCs w:val="28"/>
        </w:rPr>
        <w:t>Игровые приёмы в музыкальной работе</w:t>
      </w:r>
    </w:p>
    <w:p w:rsidR="00BB7569" w:rsidRDefault="00F62E5E" w:rsidP="00354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7569" w:rsidRPr="00BB7569">
        <w:rPr>
          <w:sz w:val="28"/>
          <w:szCs w:val="28"/>
        </w:rPr>
        <w:t xml:space="preserve">Результаты на занятиях могут значительно активизироваться и вырасти, если использовать приёмами работы, основанных на игровых, соревновательных, проблемных принципах. </w:t>
      </w:r>
    </w:p>
    <w:p w:rsidR="00BB7569" w:rsidRDefault="00BB7569" w:rsidP="00354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приёмов:</w:t>
      </w:r>
    </w:p>
    <w:p w:rsidR="00BB7569" w:rsidRDefault="00BB7569" w:rsidP="003543EA">
      <w:pPr>
        <w:spacing w:line="276" w:lineRule="auto"/>
        <w:jc w:val="both"/>
        <w:rPr>
          <w:sz w:val="28"/>
          <w:szCs w:val="28"/>
        </w:rPr>
      </w:pPr>
    </w:p>
    <w:p w:rsidR="00BB7569" w:rsidRDefault="00BB7569" w:rsidP="003543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Пение и хлопки</w:t>
      </w:r>
    </w:p>
    <w:p w:rsidR="00BB7569" w:rsidRDefault="00F62E5E" w:rsidP="00354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569">
        <w:rPr>
          <w:sz w:val="28"/>
          <w:szCs w:val="28"/>
        </w:rPr>
        <w:t>Неожиданный музыкально-ритмический эффект может дать следующий приём исполнения песни: часть ребят поёт мелодию, а другая, отстав на один-два такта, каноном отхлопывает ритм песни в ладоши. При этом создаётся весьма своеобразный ритмический аккомпанемент. Этот приём, как показывает опыт, способствует развитию определённого внимания и увлекает учащихся.</w:t>
      </w:r>
    </w:p>
    <w:p w:rsidR="00BB7569" w:rsidRDefault="00BB7569" w:rsidP="003543EA">
      <w:pPr>
        <w:spacing w:line="276" w:lineRule="auto"/>
        <w:jc w:val="both"/>
        <w:rPr>
          <w:sz w:val="28"/>
          <w:szCs w:val="28"/>
        </w:rPr>
      </w:pPr>
    </w:p>
    <w:p w:rsidR="00BB7569" w:rsidRDefault="00BB7569" w:rsidP="003543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 ученик</w:t>
      </w:r>
    </w:p>
    <w:p w:rsidR="00BB7569" w:rsidRDefault="00F62E5E" w:rsidP="00354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569">
        <w:rPr>
          <w:sz w:val="28"/>
          <w:szCs w:val="28"/>
        </w:rPr>
        <w:t>Приём заключается в перемешивающемся пении: несколько тактов поёт учитель, а затем мотив подхватывает ученик. Показать учащимся вступление можно различными способами: дирижерским жестом, внезапным прекращен</w:t>
      </w:r>
      <w:r w:rsidR="00BB7569">
        <w:rPr>
          <w:sz w:val="28"/>
          <w:szCs w:val="28"/>
        </w:rPr>
        <w:t>и</w:t>
      </w:r>
      <w:r w:rsidR="00BB7569">
        <w:rPr>
          <w:sz w:val="28"/>
          <w:szCs w:val="28"/>
        </w:rPr>
        <w:t>ем пения, аккордом, хлопком. Замечено, что в процессе разучивания пения</w:t>
      </w:r>
      <w:r w:rsidR="00F42540">
        <w:rPr>
          <w:sz w:val="28"/>
          <w:szCs w:val="28"/>
        </w:rPr>
        <w:t>, при1м активизирует внимание ребёнка, улучшая певческую интонацию и во</w:t>
      </w:r>
      <w:r w:rsidR="00F42540">
        <w:rPr>
          <w:sz w:val="28"/>
          <w:szCs w:val="28"/>
        </w:rPr>
        <w:t>з</w:t>
      </w:r>
      <w:r w:rsidR="00F42540">
        <w:rPr>
          <w:sz w:val="28"/>
          <w:szCs w:val="28"/>
        </w:rPr>
        <w:t>буждая интерес к процессу работы над песней.</w:t>
      </w:r>
    </w:p>
    <w:p w:rsidR="00F42540" w:rsidRDefault="00F42540" w:rsidP="003543EA">
      <w:pPr>
        <w:spacing w:line="276" w:lineRule="auto"/>
        <w:jc w:val="both"/>
        <w:rPr>
          <w:sz w:val="28"/>
          <w:szCs w:val="28"/>
        </w:rPr>
      </w:pPr>
    </w:p>
    <w:p w:rsidR="00F42540" w:rsidRDefault="00F42540" w:rsidP="003543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Узнать песню по ритму</w:t>
      </w:r>
    </w:p>
    <w:p w:rsidR="00F42540" w:rsidRPr="00F42540" w:rsidRDefault="00F62E5E" w:rsidP="00354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540">
        <w:rPr>
          <w:sz w:val="28"/>
          <w:szCs w:val="28"/>
        </w:rPr>
        <w:t>Учитель (или кто-то из учеников) отхлопывает ритм одной из песен, р</w:t>
      </w:r>
      <w:r w:rsidR="00F42540">
        <w:rPr>
          <w:sz w:val="28"/>
          <w:szCs w:val="28"/>
        </w:rPr>
        <w:t>а</w:t>
      </w:r>
      <w:r w:rsidR="00F42540">
        <w:rPr>
          <w:sz w:val="28"/>
          <w:szCs w:val="28"/>
        </w:rPr>
        <w:t xml:space="preserve">зученных ранее. По ритму необходимо определить какая это песня. </w:t>
      </w:r>
    </w:p>
    <w:p w:rsidR="00AE430B" w:rsidRPr="00BB7569" w:rsidRDefault="00AE430B" w:rsidP="003543EA">
      <w:pPr>
        <w:spacing w:line="276" w:lineRule="auto"/>
        <w:jc w:val="both"/>
        <w:rPr>
          <w:sz w:val="28"/>
          <w:szCs w:val="28"/>
        </w:rPr>
      </w:pPr>
    </w:p>
    <w:p w:rsidR="00AE430B" w:rsidRDefault="00F42540" w:rsidP="00C152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C15238">
        <w:rPr>
          <w:b/>
          <w:sz w:val="28"/>
          <w:szCs w:val="28"/>
        </w:rPr>
        <w:t>иложение 5</w:t>
      </w:r>
    </w:p>
    <w:p w:rsidR="006A3AC9" w:rsidRDefault="00AC3EAF" w:rsidP="00C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карта</w:t>
      </w:r>
    </w:p>
    <w:p w:rsidR="006A3AC9" w:rsidRPr="006A3AC9" w:rsidRDefault="006A3AC9" w:rsidP="006A3AC9">
      <w:pPr>
        <w:rPr>
          <w:sz w:val="28"/>
          <w:szCs w:val="28"/>
        </w:rPr>
      </w:pPr>
      <w:r w:rsidRPr="006A3AC9">
        <w:rPr>
          <w:sz w:val="28"/>
          <w:szCs w:val="28"/>
        </w:rPr>
        <w:t>учащийс</w:t>
      </w:r>
      <w:proofErr w:type="gramStart"/>
      <w:r w:rsidRPr="006A3AC9">
        <w:rPr>
          <w:sz w:val="28"/>
          <w:szCs w:val="28"/>
        </w:rPr>
        <w:t>я(</w:t>
      </w:r>
      <w:proofErr w:type="gramEnd"/>
      <w:r w:rsidRPr="006A3AC9">
        <w:rPr>
          <w:sz w:val="28"/>
          <w:szCs w:val="28"/>
        </w:rPr>
        <w:t>ф.и.)_____________________________</w:t>
      </w:r>
    </w:p>
    <w:p w:rsidR="006A3AC9" w:rsidRPr="006A3AC9" w:rsidRDefault="006A3AC9" w:rsidP="006A3AC9">
      <w:pPr>
        <w:rPr>
          <w:sz w:val="28"/>
          <w:szCs w:val="28"/>
        </w:rPr>
      </w:pPr>
      <w:r w:rsidRPr="006A3AC9">
        <w:rPr>
          <w:sz w:val="28"/>
          <w:szCs w:val="28"/>
        </w:rPr>
        <w:t>год обучения_______________________________</w:t>
      </w:r>
    </w:p>
    <w:p w:rsidR="006A3AC9" w:rsidRPr="006A3AC9" w:rsidRDefault="006A3AC9" w:rsidP="006A3AC9">
      <w:pPr>
        <w:rPr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992"/>
        <w:gridCol w:w="1134"/>
        <w:gridCol w:w="992"/>
        <w:gridCol w:w="851"/>
        <w:gridCol w:w="850"/>
        <w:gridCol w:w="993"/>
        <w:gridCol w:w="830"/>
        <w:gridCol w:w="871"/>
      </w:tblGrid>
      <w:tr w:rsidR="006A3AC9" w:rsidRPr="000F09BC" w:rsidTr="001A5695">
        <w:tc>
          <w:tcPr>
            <w:tcW w:w="1844" w:type="dxa"/>
            <w:vMerge w:val="restart"/>
            <w:vAlign w:val="center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09BC">
              <w:rPr>
                <w:b/>
              </w:rPr>
              <w:t>Уровни ра</w:t>
            </w:r>
            <w:r w:rsidRPr="000F09BC">
              <w:rPr>
                <w:b/>
              </w:rPr>
              <w:t>з</w:t>
            </w:r>
            <w:r w:rsidRPr="000F09BC">
              <w:rPr>
                <w:b/>
              </w:rPr>
              <w:t>вития</w:t>
            </w:r>
          </w:p>
        </w:tc>
        <w:tc>
          <w:tcPr>
            <w:tcW w:w="1701" w:type="dxa"/>
            <w:gridSpan w:val="2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09BC">
              <w:rPr>
                <w:b/>
              </w:rPr>
              <w:t>Усвоение теоретич</w:t>
            </w:r>
            <w:r w:rsidRPr="000F09BC">
              <w:rPr>
                <w:b/>
              </w:rPr>
              <w:t>е</w:t>
            </w:r>
            <w:r w:rsidRPr="000F09BC">
              <w:rPr>
                <w:b/>
              </w:rPr>
              <w:t>ских знаний</w:t>
            </w:r>
          </w:p>
        </w:tc>
        <w:tc>
          <w:tcPr>
            <w:tcW w:w="2126" w:type="dxa"/>
            <w:gridSpan w:val="2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09BC">
              <w:rPr>
                <w:b/>
              </w:rPr>
              <w:t>Применение те</w:t>
            </w:r>
            <w:r w:rsidRPr="000F09BC">
              <w:rPr>
                <w:b/>
              </w:rPr>
              <w:t>о</w:t>
            </w:r>
            <w:r w:rsidRPr="000F09BC">
              <w:rPr>
                <w:b/>
              </w:rPr>
              <w:t>ретических зн</w:t>
            </w:r>
            <w:r w:rsidRPr="000F09BC">
              <w:rPr>
                <w:b/>
              </w:rPr>
              <w:t>а</w:t>
            </w:r>
            <w:r w:rsidRPr="000F09BC">
              <w:rPr>
                <w:b/>
              </w:rPr>
              <w:t>ний на практике (участие в ко</w:t>
            </w:r>
            <w:r w:rsidRPr="000F09BC">
              <w:rPr>
                <w:b/>
              </w:rPr>
              <w:t>н</w:t>
            </w:r>
            <w:r w:rsidRPr="000F09BC">
              <w:rPr>
                <w:b/>
              </w:rPr>
              <w:t>цертах, конку</w:t>
            </w:r>
            <w:r w:rsidRPr="000F09BC">
              <w:rPr>
                <w:b/>
              </w:rPr>
              <w:t>р</w:t>
            </w:r>
            <w:r w:rsidRPr="000F09BC">
              <w:rPr>
                <w:b/>
              </w:rPr>
              <w:t>сах, фестивалях)</w:t>
            </w:r>
          </w:p>
        </w:tc>
        <w:tc>
          <w:tcPr>
            <w:tcW w:w="1843" w:type="dxa"/>
            <w:gridSpan w:val="2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09BC">
              <w:rPr>
                <w:b/>
              </w:rPr>
              <w:t>Эмоционал</w:t>
            </w:r>
            <w:r w:rsidRPr="000F09BC">
              <w:rPr>
                <w:b/>
              </w:rPr>
              <w:t>ь</w:t>
            </w:r>
            <w:r w:rsidRPr="000F09BC">
              <w:rPr>
                <w:b/>
              </w:rPr>
              <w:t>ная отзывч</w:t>
            </w:r>
            <w:r w:rsidRPr="000F09BC">
              <w:rPr>
                <w:b/>
              </w:rPr>
              <w:t>и</w:t>
            </w:r>
            <w:r w:rsidRPr="000F09BC">
              <w:rPr>
                <w:b/>
              </w:rPr>
              <w:t>вость, люб</w:t>
            </w:r>
            <w:r w:rsidRPr="000F09BC">
              <w:rPr>
                <w:b/>
              </w:rPr>
              <w:t>о</w:t>
            </w:r>
            <w:r w:rsidRPr="000F09BC">
              <w:rPr>
                <w:b/>
              </w:rPr>
              <w:t>знательность, активность</w:t>
            </w:r>
          </w:p>
        </w:tc>
        <w:tc>
          <w:tcPr>
            <w:tcW w:w="1843" w:type="dxa"/>
            <w:gridSpan w:val="2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09BC">
              <w:rPr>
                <w:b/>
              </w:rPr>
              <w:t>Овладение средствами общения и способами взаимоде</w:t>
            </w:r>
            <w:r w:rsidRPr="000F09BC">
              <w:rPr>
                <w:b/>
              </w:rPr>
              <w:t>й</w:t>
            </w:r>
            <w:r w:rsidRPr="000F09BC">
              <w:rPr>
                <w:b/>
              </w:rPr>
              <w:t>ствия с взро</w:t>
            </w:r>
            <w:r w:rsidRPr="000F09BC">
              <w:rPr>
                <w:b/>
              </w:rPr>
              <w:t>с</w:t>
            </w:r>
            <w:r w:rsidRPr="000F09BC">
              <w:rPr>
                <w:b/>
              </w:rPr>
              <w:t>лыми и сверстниками</w:t>
            </w:r>
          </w:p>
        </w:tc>
        <w:tc>
          <w:tcPr>
            <w:tcW w:w="1701" w:type="dxa"/>
            <w:gridSpan w:val="2"/>
          </w:tcPr>
          <w:p w:rsidR="006A3AC9" w:rsidRPr="000F09BC" w:rsidRDefault="006A3AC9" w:rsidP="006A3A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F09BC">
              <w:rPr>
                <w:b/>
              </w:rPr>
              <w:t>Способный</w:t>
            </w:r>
            <w:proofErr w:type="gramEnd"/>
            <w:r w:rsidRPr="000F09BC">
              <w:rPr>
                <w:b/>
              </w:rPr>
              <w:t xml:space="preserve"> решать и</w:t>
            </w:r>
            <w:r w:rsidRPr="000F09BC">
              <w:rPr>
                <w:b/>
              </w:rPr>
              <w:t>н</w:t>
            </w:r>
            <w:r w:rsidRPr="000F09BC">
              <w:rPr>
                <w:b/>
              </w:rPr>
              <w:t>теллект</w:t>
            </w:r>
            <w:r w:rsidRPr="000F09BC">
              <w:rPr>
                <w:b/>
              </w:rPr>
              <w:t>у</w:t>
            </w:r>
            <w:r w:rsidRPr="000F09BC">
              <w:rPr>
                <w:b/>
              </w:rPr>
              <w:t>альные и личностные задачи, аде</w:t>
            </w:r>
            <w:r w:rsidRPr="000F09BC">
              <w:rPr>
                <w:b/>
              </w:rPr>
              <w:t>к</w:t>
            </w:r>
            <w:r w:rsidRPr="000F09BC">
              <w:rPr>
                <w:b/>
              </w:rPr>
              <w:t>ватные во</w:t>
            </w:r>
            <w:r w:rsidRPr="000F09BC">
              <w:rPr>
                <w:b/>
              </w:rPr>
              <w:t>з</w:t>
            </w:r>
            <w:r w:rsidRPr="000F09BC">
              <w:rPr>
                <w:b/>
              </w:rPr>
              <w:t>расту</w:t>
            </w:r>
          </w:p>
        </w:tc>
      </w:tr>
      <w:tr w:rsidR="006A3AC9" w:rsidRPr="000F09BC" w:rsidTr="006A3AC9">
        <w:tc>
          <w:tcPr>
            <w:tcW w:w="1844" w:type="dxa"/>
            <w:vMerge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н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к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н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к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н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к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н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к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н</w:t>
            </w:r>
            <w:proofErr w:type="gramStart"/>
            <w:r w:rsidRPr="006A3AC9">
              <w:t>.г</w:t>
            </w:r>
            <w:proofErr w:type="gramEnd"/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3AC9">
              <w:t>к</w:t>
            </w:r>
            <w:proofErr w:type="gramStart"/>
            <w:r w:rsidRPr="006A3AC9">
              <w:t>.г</w:t>
            </w:r>
            <w:proofErr w:type="gramEnd"/>
          </w:p>
        </w:tc>
      </w:tr>
      <w:tr w:rsidR="006A3AC9" w:rsidRPr="000F09BC" w:rsidTr="006A3AC9">
        <w:tc>
          <w:tcPr>
            <w:tcW w:w="1844" w:type="dxa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6A3AC9">
              <w:t>Высокий ур</w:t>
            </w:r>
            <w:r w:rsidRPr="006A3AC9">
              <w:t>о</w:t>
            </w:r>
            <w:r w:rsidRPr="006A3AC9">
              <w:t>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A3AC9" w:rsidRPr="000F09BC" w:rsidTr="006A3AC9">
        <w:tc>
          <w:tcPr>
            <w:tcW w:w="1844" w:type="dxa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6A3AC9">
              <w:t>Соответств</w:t>
            </w:r>
            <w:r w:rsidRPr="006A3AC9">
              <w:t>у</w:t>
            </w:r>
            <w:r w:rsidRPr="006A3AC9">
              <w:t xml:space="preserve">ющий уровень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A3AC9" w:rsidRPr="000F09BC" w:rsidTr="006A3AC9">
        <w:tc>
          <w:tcPr>
            <w:tcW w:w="1844" w:type="dxa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6A3AC9">
              <w:t>Отдельные компоненты не развиты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6A3AC9" w:rsidRPr="000F09BC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A3AC9" w:rsidRPr="00173267" w:rsidTr="006A3AC9">
        <w:tc>
          <w:tcPr>
            <w:tcW w:w="1844" w:type="dxa"/>
          </w:tcPr>
          <w:p w:rsidR="006A3AC9" w:rsidRPr="006A3AC9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6A3AC9">
              <w:t>Большинство компонентов не развито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6A3AC9" w:rsidRPr="00173267" w:rsidRDefault="006A3AC9" w:rsidP="001A56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C3EAF" w:rsidRDefault="00AC3EAF" w:rsidP="00F42540">
      <w:pPr>
        <w:jc w:val="right"/>
        <w:rPr>
          <w:b/>
          <w:sz w:val="28"/>
          <w:szCs w:val="28"/>
        </w:rPr>
      </w:pPr>
    </w:p>
    <w:p w:rsidR="00AC3EAF" w:rsidRDefault="00AC3EAF" w:rsidP="004200CE">
      <w:pPr>
        <w:jc w:val="center"/>
        <w:rPr>
          <w:b/>
          <w:sz w:val="28"/>
          <w:szCs w:val="28"/>
        </w:rPr>
      </w:pPr>
    </w:p>
    <w:p w:rsidR="00AC3EAF" w:rsidRDefault="00C15238" w:rsidP="00D73D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AC3EAF" w:rsidRDefault="00AC3EAF" w:rsidP="004200CE">
      <w:pPr>
        <w:jc w:val="center"/>
        <w:rPr>
          <w:b/>
          <w:sz w:val="28"/>
          <w:szCs w:val="28"/>
        </w:rPr>
      </w:pPr>
    </w:p>
    <w:p w:rsidR="001745D6" w:rsidRDefault="004200CE" w:rsidP="00C15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 ИНСТРУМЕНТАРИЙ</w:t>
      </w:r>
    </w:p>
    <w:p w:rsidR="004200CE" w:rsidRDefault="004200CE" w:rsidP="004200CE">
      <w:pPr>
        <w:spacing w:line="276" w:lineRule="auto"/>
        <w:jc w:val="center"/>
        <w:rPr>
          <w:b/>
          <w:sz w:val="28"/>
          <w:szCs w:val="28"/>
        </w:rPr>
      </w:pPr>
    </w:p>
    <w:p w:rsidR="00F42540" w:rsidRDefault="00F42540" w:rsidP="004200CE">
      <w:pPr>
        <w:spacing w:line="276" w:lineRule="auto"/>
        <w:jc w:val="center"/>
        <w:rPr>
          <w:b/>
          <w:sz w:val="28"/>
          <w:szCs w:val="28"/>
        </w:rPr>
      </w:pPr>
      <w:r w:rsidRPr="00F42540">
        <w:rPr>
          <w:b/>
          <w:sz w:val="28"/>
          <w:szCs w:val="28"/>
        </w:rPr>
        <w:t>Анкета «Отношение к народному искусству»</w:t>
      </w:r>
    </w:p>
    <w:p w:rsidR="00AE430B" w:rsidRDefault="00AE430B" w:rsidP="003543EA">
      <w:pPr>
        <w:spacing w:line="276" w:lineRule="auto"/>
        <w:jc w:val="both"/>
        <w:rPr>
          <w:sz w:val="28"/>
          <w:szCs w:val="28"/>
        </w:rPr>
      </w:pPr>
    </w:p>
    <w:p w:rsidR="001745D6" w:rsidRPr="00C15238" w:rsidRDefault="00F42540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народному музыкальному искусству?</w:t>
      </w:r>
    </w:p>
    <w:p w:rsidR="001745D6" w:rsidRPr="00C15238" w:rsidRDefault="00F42540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Ваше отноше</w:t>
      </w:r>
      <w:r w:rsidR="001745D6">
        <w:rPr>
          <w:sz w:val="28"/>
          <w:szCs w:val="28"/>
        </w:rPr>
        <w:t>ние к изучаемому материалу?</w:t>
      </w:r>
    </w:p>
    <w:p w:rsidR="001745D6" w:rsidRDefault="001745D6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Ваше отношение к различным жанрам народного музыкального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ства:</w:t>
      </w:r>
    </w:p>
    <w:p w:rsidR="001745D6" w:rsidRDefault="001745D6" w:rsidP="00C15238">
      <w:pPr>
        <w:pStyle w:val="af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Народное пение;</w:t>
      </w:r>
    </w:p>
    <w:p w:rsidR="001745D6" w:rsidRDefault="001745D6" w:rsidP="00C15238">
      <w:pPr>
        <w:pStyle w:val="af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Народное инструментальное исполнительство;</w:t>
      </w:r>
    </w:p>
    <w:p w:rsidR="001745D6" w:rsidRDefault="001745D6" w:rsidP="00C15238">
      <w:pPr>
        <w:pStyle w:val="af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Народные танцы;</w:t>
      </w:r>
    </w:p>
    <w:p w:rsidR="001745D6" w:rsidRPr="00C15238" w:rsidRDefault="001745D6" w:rsidP="00C15238">
      <w:pPr>
        <w:pStyle w:val="af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Народное устное творчество</w:t>
      </w:r>
    </w:p>
    <w:p w:rsidR="001745D6" w:rsidRDefault="001745D6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видом музыкально-творческой деятельности занимаетесь 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бодное время?</w:t>
      </w:r>
    </w:p>
    <w:p w:rsidR="001745D6" w:rsidRDefault="001745D6" w:rsidP="00C15238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Играю, пою</w:t>
      </w:r>
    </w:p>
    <w:p w:rsidR="001745D6" w:rsidRDefault="001745D6" w:rsidP="00C15238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Читаю книги по народному творчеству</w:t>
      </w:r>
    </w:p>
    <w:p w:rsidR="001745D6" w:rsidRDefault="001745D6" w:rsidP="00C15238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Посещаю концерты исполнителей народной песни</w:t>
      </w:r>
    </w:p>
    <w:p w:rsidR="001745D6" w:rsidRPr="00C15238" w:rsidRDefault="001745D6" w:rsidP="00C15238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Посещаю выставки народного творчества</w:t>
      </w:r>
    </w:p>
    <w:p w:rsidR="001745D6" w:rsidRPr="00C15238" w:rsidRDefault="001745D6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745D6">
        <w:rPr>
          <w:sz w:val="28"/>
          <w:szCs w:val="28"/>
        </w:rPr>
        <w:t>Общаетесь ли с родителями по вопросам народного творчества?</w:t>
      </w:r>
    </w:p>
    <w:p w:rsidR="001745D6" w:rsidRPr="00C15238" w:rsidRDefault="001745D6" w:rsidP="00C15238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Просматриваете и слушаете ли передачи о народной песни,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лях? Какие?</w:t>
      </w:r>
    </w:p>
    <w:p w:rsidR="003B0FC2" w:rsidRPr="00C15238" w:rsidRDefault="001745D6" w:rsidP="00D73D82">
      <w:pPr>
        <w:pStyle w:val="af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Есть ли желание и дальше заниматься народным музыкальным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ством?</w:t>
      </w:r>
    </w:p>
    <w:p w:rsidR="00294778" w:rsidRPr="004B4202" w:rsidRDefault="00294778" w:rsidP="00D73D82">
      <w:pPr>
        <w:pStyle w:val="31"/>
        <w:spacing w:line="360" w:lineRule="auto"/>
        <w:rPr>
          <w:bCs w:val="0"/>
          <w:szCs w:val="28"/>
        </w:rPr>
      </w:pPr>
      <w:r w:rsidRPr="004B4202">
        <w:rPr>
          <w:bCs w:val="0"/>
          <w:szCs w:val="28"/>
        </w:rPr>
        <w:t>Анкета</w:t>
      </w:r>
    </w:p>
    <w:p w:rsidR="00294778" w:rsidRPr="004B4202" w:rsidRDefault="00294778" w:rsidP="00D73D82">
      <w:pPr>
        <w:pStyle w:val="31"/>
        <w:spacing w:line="360" w:lineRule="auto"/>
        <w:jc w:val="left"/>
        <w:rPr>
          <w:bCs w:val="0"/>
          <w:szCs w:val="28"/>
        </w:rPr>
      </w:pPr>
      <w:r w:rsidRPr="004B4202">
        <w:rPr>
          <w:bCs w:val="0"/>
          <w:szCs w:val="28"/>
        </w:rPr>
        <w:t>Предлагаем ответить на вопросы нашей анкеты.</w:t>
      </w:r>
    </w:p>
    <w:p w:rsidR="00294778" w:rsidRPr="004B4202" w:rsidRDefault="00294778" w:rsidP="00D73D82">
      <w:pPr>
        <w:pStyle w:val="31"/>
        <w:spacing w:line="360" w:lineRule="auto"/>
        <w:jc w:val="left"/>
        <w:rPr>
          <w:bCs w:val="0"/>
          <w:szCs w:val="28"/>
        </w:rPr>
      </w:pPr>
      <w:r w:rsidRPr="004B4202">
        <w:rPr>
          <w:bCs w:val="0"/>
          <w:szCs w:val="28"/>
        </w:rPr>
        <w:t>Для этого нужно обвести цифру ответа или вписать свой ответ.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</w:t>
      </w:r>
      <w:r w:rsidRPr="004B4202">
        <w:rPr>
          <w:b w:val="0"/>
          <w:bCs w:val="0"/>
          <w:szCs w:val="28"/>
        </w:rPr>
        <w:t>. С удовольствием ли ты ходишь на выбранные занятия?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а) Да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б) Нет</w:t>
      </w:r>
    </w:p>
    <w:p w:rsidR="00294778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в) Затрудняюсь ответить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Pr="004B4202">
        <w:rPr>
          <w:b w:val="0"/>
          <w:bCs w:val="0"/>
          <w:szCs w:val="28"/>
        </w:rPr>
        <w:t>. Отметь, чем тебе нравится заниматься больше всего дома?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а) Танцевать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б) Петь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в) Заниматься спортом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г) Вышивать, шить, вязать</w:t>
      </w:r>
    </w:p>
    <w:p w:rsidR="00294778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д) Играть на музыкальных инструментах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</w:t>
      </w:r>
      <w:r w:rsidRPr="004B4202">
        <w:rPr>
          <w:b w:val="0"/>
          <w:bCs w:val="0"/>
          <w:szCs w:val="28"/>
        </w:rPr>
        <w:t xml:space="preserve">. Отметь, чем тебе нравится заниматься больше всего на занятиях 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музыки, хора, ансамбля, постановки голоса?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а) Танцевать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б) Петь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 xml:space="preserve">в) Играть на музыкальных инструментах (ложках, трещотках, </w:t>
      </w:r>
    </w:p>
    <w:p w:rsidR="00294778" w:rsidRDefault="00294778" w:rsidP="00D73D82">
      <w:pPr>
        <w:pStyle w:val="31"/>
        <w:jc w:val="left"/>
        <w:rPr>
          <w:b w:val="0"/>
          <w:bCs w:val="0"/>
          <w:szCs w:val="28"/>
        </w:rPr>
      </w:pPr>
      <w:proofErr w:type="gramStart"/>
      <w:r w:rsidRPr="004B4202">
        <w:rPr>
          <w:b w:val="0"/>
          <w:bCs w:val="0"/>
          <w:szCs w:val="28"/>
        </w:rPr>
        <w:t>свистульках</w:t>
      </w:r>
      <w:proofErr w:type="gramEnd"/>
      <w:r w:rsidRPr="004B4202">
        <w:rPr>
          <w:b w:val="0"/>
          <w:bCs w:val="0"/>
          <w:szCs w:val="28"/>
        </w:rPr>
        <w:t xml:space="preserve"> и др.)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</w:t>
      </w:r>
      <w:r w:rsidRPr="004B4202">
        <w:rPr>
          <w:b w:val="0"/>
          <w:bCs w:val="0"/>
          <w:szCs w:val="28"/>
        </w:rPr>
        <w:t>. Посещаешь ли ты концерты народной музыки?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а) Да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б) Нет</w:t>
      </w:r>
    </w:p>
    <w:p w:rsidR="00294778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в) Затрудняюсь ответить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</w:t>
      </w:r>
      <w:r w:rsidRPr="004B4202">
        <w:rPr>
          <w:b w:val="0"/>
          <w:bCs w:val="0"/>
          <w:szCs w:val="28"/>
        </w:rPr>
        <w:t>. Слушаешь ли ты музыку народных исполнителей?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а) Да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б) Нет</w:t>
      </w:r>
    </w:p>
    <w:p w:rsidR="00294778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t>в) Затрудняюсь ответить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6</w:t>
      </w:r>
      <w:r w:rsidRPr="004B4202">
        <w:rPr>
          <w:b w:val="0"/>
          <w:bCs w:val="0"/>
          <w:szCs w:val="28"/>
        </w:rPr>
        <w:t>. Какие народные песни ты знаешь? Перечисли их.</w:t>
      </w:r>
    </w:p>
    <w:p w:rsidR="00294778" w:rsidRPr="004B4202" w:rsidRDefault="00294778" w:rsidP="00D73D82">
      <w:pPr>
        <w:pStyle w:val="31"/>
        <w:jc w:val="left"/>
        <w:rPr>
          <w:b w:val="0"/>
          <w:bCs w:val="0"/>
          <w:szCs w:val="28"/>
        </w:rPr>
      </w:pPr>
      <w:r w:rsidRPr="004B4202">
        <w:rPr>
          <w:b w:val="0"/>
          <w:bCs w:val="0"/>
          <w:szCs w:val="28"/>
        </w:rPr>
        <w:lastRenderedPageBreak/>
        <w:t>______________________________________________________</w:t>
      </w:r>
    </w:p>
    <w:p w:rsidR="00294778" w:rsidRDefault="00294778" w:rsidP="00D73D82">
      <w:pPr>
        <w:pStyle w:val="31"/>
        <w:spacing w:line="360" w:lineRule="auto"/>
        <w:rPr>
          <w:bCs w:val="0"/>
          <w:szCs w:val="28"/>
        </w:rPr>
      </w:pPr>
    </w:p>
    <w:p w:rsidR="00294778" w:rsidRPr="002C1202" w:rsidRDefault="00294778" w:rsidP="00D73D82">
      <w:pPr>
        <w:pStyle w:val="31"/>
        <w:numPr>
          <w:ilvl w:val="0"/>
          <w:numId w:val="14"/>
        </w:numPr>
        <w:spacing w:line="360" w:lineRule="auto"/>
        <w:ind w:left="0" w:firstLine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Каких исполнителей народных песен ты знаешь?</w:t>
      </w:r>
    </w:p>
    <w:p w:rsidR="00294778" w:rsidRDefault="00294778" w:rsidP="00D73D82">
      <w:pPr>
        <w:pStyle w:val="31"/>
        <w:spacing w:line="360" w:lineRule="auto"/>
        <w:jc w:val="left"/>
        <w:rPr>
          <w:bCs w:val="0"/>
          <w:szCs w:val="28"/>
        </w:rPr>
      </w:pPr>
      <w:r>
        <w:rPr>
          <w:bCs w:val="0"/>
          <w:szCs w:val="28"/>
        </w:rPr>
        <w:t>_________________________________________________________</w:t>
      </w:r>
    </w:p>
    <w:p w:rsidR="00294778" w:rsidRDefault="00294778" w:rsidP="00D73D82">
      <w:pPr>
        <w:pStyle w:val="31"/>
        <w:spacing w:line="360" w:lineRule="auto"/>
        <w:jc w:val="left"/>
        <w:rPr>
          <w:bCs w:val="0"/>
          <w:szCs w:val="28"/>
        </w:rPr>
      </w:pPr>
    </w:p>
    <w:p w:rsidR="00294778" w:rsidRDefault="00294778" w:rsidP="00294778">
      <w:pPr>
        <w:ind w:firstLine="360"/>
        <w:jc w:val="both"/>
        <w:rPr>
          <w:bCs/>
        </w:rPr>
      </w:pPr>
    </w:p>
    <w:p w:rsidR="00294778" w:rsidRPr="00294778" w:rsidRDefault="00294778" w:rsidP="00C15238">
      <w:pPr>
        <w:jc w:val="center"/>
        <w:rPr>
          <w:b/>
          <w:bCs/>
        </w:rPr>
      </w:pPr>
      <w:r w:rsidRPr="00294778">
        <w:rPr>
          <w:b/>
          <w:bCs/>
        </w:rPr>
        <w:t>КАК Я ВИЖУ СЕБЯ (А. И. САВЕНКОВ).</w:t>
      </w:r>
    </w:p>
    <w:p w:rsidR="00294778" w:rsidRPr="00294778" w:rsidRDefault="00294778" w:rsidP="00294778">
      <w:pPr>
        <w:ind w:firstLine="360"/>
        <w:jc w:val="center"/>
        <w:rPr>
          <w:b/>
          <w:bCs/>
        </w:rPr>
      </w:pPr>
      <w:r w:rsidRPr="00294778">
        <w:rPr>
          <w:b/>
          <w:bCs/>
          <w:sz w:val="28"/>
          <w:szCs w:val="28"/>
        </w:rPr>
        <w:t xml:space="preserve">Методика самооценки для </w:t>
      </w:r>
      <w:proofErr w:type="gramStart"/>
      <w:r w:rsidRPr="00294778">
        <w:rPr>
          <w:b/>
          <w:bCs/>
          <w:sz w:val="28"/>
          <w:szCs w:val="28"/>
        </w:rPr>
        <w:t>обучающегося</w:t>
      </w:r>
      <w:proofErr w:type="gramEnd"/>
    </w:p>
    <w:p w:rsidR="00294778" w:rsidRPr="00294778" w:rsidRDefault="00294778" w:rsidP="00294778">
      <w:pPr>
        <w:ind w:firstLine="360"/>
        <w:jc w:val="center"/>
        <w:rPr>
          <w:b/>
          <w:bCs/>
        </w:rPr>
      </w:pPr>
    </w:p>
    <w:p w:rsidR="00294778" w:rsidRPr="00417699" w:rsidRDefault="00294778" w:rsidP="00294778">
      <w:pPr>
        <w:ind w:firstLine="360"/>
        <w:jc w:val="both"/>
      </w:pPr>
      <w:r w:rsidRPr="004200CE">
        <w:rPr>
          <w:b/>
        </w:rPr>
        <w:t>Инструкция</w:t>
      </w:r>
      <w:r w:rsidRPr="00417699">
        <w:t>. Пожалуйста, отметьте свое согласие или несогласие с каждым утвержд</w:t>
      </w:r>
      <w:r w:rsidRPr="00417699">
        <w:t>е</w:t>
      </w:r>
      <w:r w:rsidRPr="00417699">
        <w:t>нием:</w:t>
      </w:r>
    </w:p>
    <w:p w:rsidR="00294778" w:rsidRPr="00417699" w:rsidRDefault="00294778" w:rsidP="00294778">
      <w:pPr>
        <w:numPr>
          <w:ilvl w:val="0"/>
          <w:numId w:val="56"/>
        </w:numPr>
        <w:tabs>
          <w:tab w:val="clear" w:pos="1290"/>
          <w:tab w:val="num" w:pos="720"/>
        </w:tabs>
        <w:ind w:firstLine="360"/>
        <w:jc w:val="both"/>
      </w:pPr>
      <w:r w:rsidRPr="00417699">
        <w:t>Да;</w:t>
      </w:r>
    </w:p>
    <w:p w:rsidR="00294778" w:rsidRPr="00417699" w:rsidRDefault="00294778" w:rsidP="00294778">
      <w:pPr>
        <w:numPr>
          <w:ilvl w:val="0"/>
          <w:numId w:val="56"/>
        </w:numPr>
        <w:tabs>
          <w:tab w:val="clear" w:pos="1290"/>
          <w:tab w:val="num" w:pos="720"/>
        </w:tabs>
        <w:ind w:firstLine="360"/>
        <w:jc w:val="both"/>
      </w:pPr>
      <w:r w:rsidRPr="00417699">
        <w:t>Скорее да;</w:t>
      </w:r>
    </w:p>
    <w:p w:rsidR="00294778" w:rsidRPr="00417699" w:rsidRDefault="00294778" w:rsidP="00294778">
      <w:pPr>
        <w:numPr>
          <w:ilvl w:val="0"/>
          <w:numId w:val="56"/>
        </w:numPr>
        <w:tabs>
          <w:tab w:val="clear" w:pos="1290"/>
          <w:tab w:val="num" w:pos="720"/>
        </w:tabs>
        <w:ind w:firstLine="360"/>
        <w:jc w:val="both"/>
      </w:pPr>
      <w:r w:rsidRPr="00417699">
        <w:t>Скорее нет;</w:t>
      </w:r>
    </w:p>
    <w:p w:rsidR="00294778" w:rsidRPr="00417699" w:rsidRDefault="00294778" w:rsidP="00294778">
      <w:pPr>
        <w:numPr>
          <w:ilvl w:val="0"/>
          <w:numId w:val="56"/>
        </w:numPr>
        <w:tabs>
          <w:tab w:val="clear" w:pos="1290"/>
          <w:tab w:val="num" w:pos="720"/>
        </w:tabs>
        <w:ind w:firstLine="360"/>
        <w:jc w:val="both"/>
      </w:pPr>
      <w:r w:rsidRPr="00417699">
        <w:t>Нет.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люблю собирать и разбирать разные предметы.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обдумывать что-то в уме, решать арифметические задачи.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 xml:space="preserve">Я люблю работать над особыми проектами. 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обсуждать разные идеи.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испытываю удовольствие от того, что представляю себя героем рассказа или книги, которую читаю.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 xml:space="preserve">У меня хорошее чувство юмора. 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Моя работа всегда особенная.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У меня появляется много идей при решении проблемы.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умею планировать то, что я хочу сделать, и придерживаюсь своего плана.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не против того, чтобы отличаться от других людей.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учить то, что отличается от обычных заданий, или то, что трудно.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часто прибегаю к музыке, рисованию или игре, чтобы показать свои чувства.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не нравится соглашаться с кем-нибудь без того, чтобы обдумать это.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 xml:space="preserve">Я часто </w:t>
      </w:r>
      <w:proofErr w:type="gramStart"/>
      <w:r w:rsidRPr="00417699">
        <w:t>высказываю свое отношение</w:t>
      </w:r>
      <w:proofErr w:type="gramEnd"/>
      <w:r w:rsidRPr="00417699">
        <w:t xml:space="preserve"> к чему-то, даже если считаю, что другим это не п</w:t>
      </w:r>
      <w:r w:rsidRPr="00417699">
        <w:t>о</w:t>
      </w:r>
      <w:r w:rsidRPr="00417699">
        <w:t>нравится.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трачу больше времени, чем мне надо, на домашние задания, потому что мне нравится учиться.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занимаюсь спортом и разными играми.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хорошо занимаюсь в школе.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В школе меня любят другие дети.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понимаю и люблю других людей.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дружелюбен и умею ладить с людьми.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Другие люди считают, что я умница.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– хороший и понимающий друг.</w:t>
      </w:r>
    </w:p>
    <w:p w:rsidR="00294778" w:rsidRPr="00417699" w:rsidRDefault="00294778" w:rsidP="00294778">
      <w:pPr>
        <w:numPr>
          <w:ilvl w:val="1"/>
          <w:numId w:val="56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Со мной легко ладить.</w:t>
      </w:r>
    </w:p>
    <w:p w:rsidR="00294778" w:rsidRPr="00417699" w:rsidRDefault="00294778" w:rsidP="00294778">
      <w:r w:rsidRPr="00417699">
        <w:t>Напиши ниже о своих увлечениях и интере</w:t>
      </w:r>
      <w:r>
        <w:t>сах, коллекциях____________________________</w:t>
      </w:r>
    </w:p>
    <w:p w:rsidR="00294778" w:rsidRPr="00417699" w:rsidRDefault="00294778" w:rsidP="00294778">
      <w:r w:rsidRPr="00417699">
        <w:t xml:space="preserve">Напиши ниже то, о чем бы ты хотел узнать </w:t>
      </w:r>
      <w:proofErr w:type="gramStart"/>
      <w:r w:rsidRPr="00417699">
        <w:t>побольше</w:t>
      </w:r>
      <w:proofErr w:type="gramEnd"/>
      <w:r w:rsidRPr="00417699">
        <w:t>___________________</w:t>
      </w:r>
      <w:r>
        <w:t>______________</w:t>
      </w:r>
    </w:p>
    <w:p w:rsidR="00294778" w:rsidRDefault="00294778" w:rsidP="00C15238">
      <w:pPr>
        <w:pStyle w:val="31"/>
        <w:spacing w:line="360" w:lineRule="auto"/>
        <w:jc w:val="left"/>
        <w:rPr>
          <w:bCs w:val="0"/>
          <w:szCs w:val="28"/>
        </w:rPr>
      </w:pPr>
    </w:p>
    <w:p w:rsidR="00294778" w:rsidRDefault="00294778" w:rsidP="00294778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</w:t>
      </w:r>
      <w:r w:rsidRPr="0068014E">
        <w:rPr>
          <w:b/>
          <w:bCs/>
          <w:color w:val="000000"/>
          <w:shd w:val="clear" w:color="auto" w:fill="FFFFFF"/>
        </w:rPr>
        <w:t>Методика «Дерево»</w:t>
      </w:r>
      <w:r w:rsidRPr="0068014E">
        <w:rPr>
          <w:color w:val="000000"/>
        </w:rPr>
        <w:br/>
      </w:r>
      <w:r w:rsidRPr="0068014E">
        <w:rPr>
          <w:i/>
          <w:iCs/>
          <w:color w:val="000000"/>
          <w:shd w:val="clear" w:color="auto" w:fill="FFFFFF"/>
        </w:rPr>
        <w:t>Цель</w:t>
      </w:r>
      <w:r w:rsidRPr="0068014E">
        <w:rPr>
          <w:color w:val="000000"/>
          <w:shd w:val="clear" w:color="auto" w:fill="FFFFFF"/>
        </w:rPr>
        <w:t xml:space="preserve">: Выявление </w:t>
      </w:r>
      <w:proofErr w:type="spellStart"/>
      <w:r w:rsidRPr="0068014E">
        <w:rPr>
          <w:color w:val="000000"/>
          <w:shd w:val="clear" w:color="auto" w:fill="FFFFFF"/>
        </w:rPr>
        <w:t>самоутверждённости</w:t>
      </w:r>
      <w:proofErr w:type="spellEnd"/>
      <w:r w:rsidRPr="0068014E">
        <w:rPr>
          <w:color w:val="000000"/>
          <w:shd w:val="clear" w:color="auto" w:fill="FFFFFF"/>
        </w:rPr>
        <w:t xml:space="preserve"> личности, исходя их показателей проективного мет</w:t>
      </w:r>
      <w:r w:rsidRPr="0068014E">
        <w:rPr>
          <w:color w:val="000000"/>
          <w:shd w:val="clear" w:color="auto" w:fill="FFFFFF"/>
        </w:rPr>
        <w:t>о</w:t>
      </w:r>
      <w:r w:rsidRPr="0068014E">
        <w:rPr>
          <w:color w:val="000000"/>
          <w:shd w:val="clear" w:color="auto" w:fill="FFFFFF"/>
        </w:rPr>
        <w:t>да.</w:t>
      </w:r>
      <w:r w:rsidRPr="0068014E">
        <w:rPr>
          <w:color w:val="000000"/>
        </w:rPr>
        <w:br/>
      </w:r>
      <w:r w:rsidRPr="0068014E">
        <w:rPr>
          <w:i/>
          <w:iCs/>
          <w:color w:val="000000"/>
          <w:shd w:val="clear" w:color="auto" w:fill="FFFFFF"/>
        </w:rPr>
        <w:t>Материалы</w:t>
      </w:r>
      <w:r w:rsidRPr="0068014E">
        <w:rPr>
          <w:color w:val="000000"/>
          <w:shd w:val="clear" w:color="auto" w:fill="FFFFFF"/>
        </w:rPr>
        <w:t>: бланк с изображением дерева, карандаш.</w:t>
      </w:r>
      <w:r w:rsidRPr="0068014E">
        <w:rPr>
          <w:color w:val="000000"/>
        </w:rPr>
        <w:br/>
      </w:r>
      <w:r w:rsidRPr="0068014E">
        <w:rPr>
          <w:i/>
          <w:iCs/>
          <w:color w:val="000000"/>
          <w:shd w:val="clear" w:color="auto" w:fill="FFFFFF"/>
        </w:rPr>
        <w:lastRenderedPageBreak/>
        <w:t>Инструкция</w:t>
      </w:r>
      <w:r w:rsidRPr="0068014E">
        <w:rPr>
          <w:color w:val="000000"/>
          <w:shd w:val="clear" w:color="auto" w:fill="FFFFFF"/>
        </w:rPr>
        <w:t>:</w:t>
      </w:r>
      <w:r w:rsidRPr="0068014E">
        <w:rPr>
          <w:rStyle w:val="apple-converted-space"/>
          <w:color w:val="000000"/>
          <w:shd w:val="clear" w:color="auto" w:fill="FFFFFF"/>
        </w:rPr>
        <w:t> </w:t>
      </w:r>
      <w:r w:rsidRPr="0068014E">
        <w:rPr>
          <w:color w:val="000000"/>
          <w:shd w:val="clear" w:color="auto" w:fill="FFFFFF"/>
        </w:rPr>
        <w:t>Ученикам предлагаются листы с готовым изображением сюжета: дерево и ра</w:t>
      </w:r>
      <w:r w:rsidRPr="0068014E">
        <w:rPr>
          <w:color w:val="000000"/>
          <w:shd w:val="clear" w:color="auto" w:fill="FFFFFF"/>
        </w:rPr>
        <w:t>с</w:t>
      </w:r>
      <w:r w:rsidRPr="0068014E">
        <w:rPr>
          <w:color w:val="000000"/>
          <w:shd w:val="clear" w:color="auto" w:fill="FFFFFF"/>
        </w:rPr>
        <w:t>полагающиеся на нем и под ним человечки. Каждый учащийся получает лист с таким изо</w:t>
      </w:r>
      <w:r w:rsidRPr="0068014E">
        <w:rPr>
          <w:color w:val="000000"/>
          <w:shd w:val="clear" w:color="auto" w:fill="FFFFFF"/>
        </w:rPr>
        <w:t>б</w:t>
      </w:r>
      <w:r w:rsidRPr="0068014E">
        <w:rPr>
          <w:color w:val="000000"/>
          <w:shd w:val="clear" w:color="auto" w:fill="FFFFFF"/>
        </w:rPr>
        <w:t>ражением (но без нумерации фигурок). Исходя из опыта</w:t>
      </w:r>
      <w:r>
        <w:rPr>
          <w:color w:val="000000"/>
          <w:shd w:val="clear" w:color="auto" w:fill="FFFFFF"/>
        </w:rPr>
        <w:t>,</w:t>
      </w:r>
      <w:r w:rsidRPr="0068014E">
        <w:rPr>
          <w:color w:val="000000"/>
          <w:shd w:val="clear" w:color="auto" w:fill="FFFFFF"/>
        </w:rPr>
        <w:t xml:space="preserve"> мы не предлагаем ученику вначале подписывать на листе свою фамилию, так как это может повлиять на их выбор.</w:t>
      </w:r>
      <w:r w:rsidRPr="0068014E">
        <w:rPr>
          <w:rStyle w:val="apple-converted-space"/>
          <w:color w:val="000000"/>
          <w:shd w:val="clear" w:color="auto" w:fill="FFFFFF"/>
        </w:rPr>
        <w:t> </w:t>
      </w:r>
      <w:r w:rsidRPr="0068014E">
        <w:rPr>
          <w:color w:val="000000"/>
        </w:rPr>
        <w:br/>
      </w:r>
      <w:r w:rsidRPr="0068014E">
        <w:rPr>
          <w:color w:val="000000"/>
        </w:rPr>
        <w:br/>
      </w:r>
      <w:r w:rsidRPr="0068014E">
        <w:rPr>
          <w:color w:val="000000"/>
          <w:shd w:val="clear" w:color="auto" w:fill="FFFFFF"/>
        </w:rPr>
        <w:t>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</w:t>
      </w:r>
      <w:r w:rsidRPr="0068014E">
        <w:rPr>
          <w:color w:val="000000"/>
          <w:shd w:val="clear" w:color="auto" w:fill="FFFFFF"/>
        </w:rPr>
        <w:t>ч</w:t>
      </w:r>
      <w:r w:rsidRPr="0068014E">
        <w:rPr>
          <w:color w:val="000000"/>
          <w:shd w:val="clear" w:color="auto" w:fill="FFFFFF"/>
        </w:rPr>
        <w:t>ное положение. Возьмите красный фломастер и обведите того человечка, который напом</w:t>
      </w:r>
      <w:r w:rsidRPr="0068014E">
        <w:rPr>
          <w:color w:val="000000"/>
          <w:shd w:val="clear" w:color="auto" w:fill="FFFFFF"/>
        </w:rPr>
        <w:t>и</w:t>
      </w:r>
      <w:r w:rsidRPr="0068014E">
        <w:rPr>
          <w:color w:val="000000"/>
          <w:shd w:val="clear" w:color="auto" w:fill="FFFFFF"/>
        </w:rPr>
        <w:t xml:space="preserve">нает вам себя, похож на вас, ваше настроение в новой школе и ваше положение. Мы </w:t>
      </w:r>
      <w:proofErr w:type="gramStart"/>
      <w:r w:rsidRPr="0068014E">
        <w:rPr>
          <w:color w:val="000000"/>
          <w:shd w:val="clear" w:color="auto" w:fill="FFFFFF"/>
        </w:rPr>
        <w:t>пров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рим насколько вы внимательны</w:t>
      </w:r>
      <w:proofErr w:type="gramEnd"/>
      <w:r w:rsidRPr="0068014E">
        <w:rPr>
          <w:color w:val="000000"/>
          <w:shd w:val="clear" w:color="auto" w:fill="FFFFFF"/>
        </w:rPr>
        <w:t>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  <w:r w:rsidRPr="0068014E">
        <w:rPr>
          <w:color w:val="000000"/>
        </w:rPr>
        <w:br/>
      </w:r>
      <w:r w:rsidRPr="0068014E">
        <w:rPr>
          <w:color w:val="000000"/>
        </w:rPr>
        <w:br/>
      </w:r>
      <w:r w:rsidRPr="0068014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2451735</wp:posOffset>
            </wp:positionV>
            <wp:extent cx="3020060" cy="3618865"/>
            <wp:effectExtent l="0" t="0" r="0" b="0"/>
            <wp:wrapThrough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hrough>
            <wp:docPr id="2" name="Рисунок 2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14E">
        <w:rPr>
          <w:color w:val="000000"/>
        </w:rPr>
        <w:br/>
      </w:r>
      <w:r w:rsidRPr="0068014E">
        <w:rPr>
          <w:color w:val="000000"/>
          <w:shd w:val="clear" w:color="auto" w:fill="FFFFFF"/>
        </w:rPr>
        <w:t>Интерпретация результатов выполнения проективной методики «Дерево» проводится нами исходя из того, какие позиции выбир</w:t>
      </w:r>
      <w:r w:rsidRPr="0068014E">
        <w:rPr>
          <w:color w:val="000000"/>
          <w:shd w:val="clear" w:color="auto" w:fill="FFFFFF"/>
        </w:rPr>
        <w:t>а</w:t>
      </w:r>
      <w:r w:rsidRPr="0068014E">
        <w:rPr>
          <w:color w:val="000000"/>
          <w:shd w:val="clear" w:color="auto" w:fill="FFFFFF"/>
        </w:rPr>
        <w:t>ет данный ученик, с положением какого ч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ловечка отождествляет свое реальное и ид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альное положение, есть ли между ними ра</w:t>
      </w:r>
      <w:r w:rsidRPr="0068014E">
        <w:rPr>
          <w:color w:val="000000"/>
          <w:shd w:val="clear" w:color="auto" w:fill="FFFFFF"/>
        </w:rPr>
        <w:t>з</w:t>
      </w:r>
      <w:r w:rsidRPr="0068014E">
        <w:rPr>
          <w:color w:val="000000"/>
          <w:shd w:val="clear" w:color="auto" w:fill="FFFFFF"/>
        </w:rPr>
        <w:t>личия. Инте</w:t>
      </w:r>
      <w:r w:rsidRPr="0068014E">
        <w:rPr>
          <w:color w:val="000000"/>
          <w:shd w:val="clear" w:color="auto" w:fill="FFFFFF"/>
        </w:rPr>
        <w:t>р</w:t>
      </w:r>
      <w:r w:rsidRPr="0068014E">
        <w:rPr>
          <w:color w:val="000000"/>
          <w:shd w:val="clear" w:color="auto" w:fill="FFFFFF"/>
        </w:rPr>
        <w:t xml:space="preserve">претация разработана нами с учетом устных рекомендаций Д. </w:t>
      </w:r>
      <w:proofErr w:type="spellStart"/>
      <w:r w:rsidRPr="0068014E">
        <w:rPr>
          <w:color w:val="000000"/>
          <w:shd w:val="clear" w:color="auto" w:fill="FFFFFF"/>
        </w:rPr>
        <w:t>Лампенов</w:t>
      </w:r>
      <w:proofErr w:type="spellEnd"/>
      <w:r w:rsidRPr="0068014E">
        <w:rPr>
          <w:color w:val="000000"/>
          <w:shd w:val="clear" w:color="auto" w:fill="FFFFFF"/>
        </w:rPr>
        <w:t>, опыта практич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ского применения методики и сравнения ее результатов с наблюдениями за поведением учеников, данных, получе</w:t>
      </w:r>
      <w:r w:rsidRPr="0068014E">
        <w:rPr>
          <w:color w:val="000000"/>
          <w:shd w:val="clear" w:color="auto" w:fill="FFFFFF"/>
        </w:rPr>
        <w:t>н</w:t>
      </w:r>
      <w:r w:rsidRPr="0068014E">
        <w:rPr>
          <w:color w:val="000000"/>
          <w:shd w:val="clear" w:color="auto" w:fill="FFFFFF"/>
        </w:rPr>
        <w:t>ных от учителей и родителей, из беседы с ребенком. Для удобства объяснения мы по</w:t>
      </w:r>
      <w:r w:rsidRPr="0068014E">
        <w:rPr>
          <w:color w:val="000000"/>
          <w:shd w:val="clear" w:color="auto" w:fill="FFFFFF"/>
        </w:rPr>
        <w:t>д</w:t>
      </w:r>
      <w:r w:rsidRPr="0068014E">
        <w:rPr>
          <w:color w:val="000000"/>
          <w:shd w:val="clear" w:color="auto" w:fill="FFFFFF"/>
        </w:rPr>
        <w:t>писали номера на каждой из фигурок чел</w:t>
      </w:r>
      <w:r w:rsidRPr="0068014E">
        <w:rPr>
          <w:color w:val="000000"/>
          <w:shd w:val="clear" w:color="auto" w:fill="FFFFFF"/>
        </w:rPr>
        <w:t>о</w:t>
      </w:r>
      <w:r w:rsidRPr="0068014E">
        <w:rPr>
          <w:color w:val="000000"/>
          <w:shd w:val="clear" w:color="auto" w:fill="FFFFFF"/>
        </w:rPr>
        <w:t>вечков.</w:t>
      </w:r>
      <w:r w:rsidRPr="0068014E">
        <w:rPr>
          <w:color w:val="000000"/>
        </w:rPr>
        <w:br/>
      </w:r>
      <w:r w:rsidRPr="0068014E">
        <w:rPr>
          <w:b/>
          <w:bCs/>
          <w:color w:val="000000"/>
          <w:shd w:val="clear" w:color="auto" w:fill="FFFFFF"/>
        </w:rPr>
        <w:t>Выбор позиции</w:t>
      </w:r>
      <w:proofErr w:type="gramStart"/>
      <w:r w:rsidRPr="0068014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:</w:t>
      </w:r>
      <w:proofErr w:type="gramEnd"/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1, 3, 6, 7 - характеризует установку на преодоление препятствий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2, 19, 18, 11, 12 — общительность, друж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скую поддержку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4 – устойчивость положения (желание д</w:t>
      </w:r>
      <w:r w:rsidRPr="0068014E">
        <w:rPr>
          <w:color w:val="000000"/>
          <w:shd w:val="clear" w:color="auto" w:fill="FFFFFF"/>
        </w:rPr>
        <w:t>о</w:t>
      </w:r>
      <w:r w:rsidRPr="0068014E">
        <w:rPr>
          <w:color w:val="000000"/>
          <w:shd w:val="clear" w:color="auto" w:fill="FFFFFF"/>
        </w:rPr>
        <w:t>биваться успехов, не преодолевая трудности)</w:t>
      </w:r>
      <w:r w:rsidRPr="0068014E"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5 - утомляемость, общая слабость, небольшой запас сил, застенчивость</w:t>
      </w:r>
      <w:r w:rsidRPr="0068014E"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9 - мотивация на развлечения</w:t>
      </w:r>
    </w:p>
    <w:p w:rsidR="00294778" w:rsidRPr="00294778" w:rsidRDefault="00294778" w:rsidP="00294778">
      <w:pPr>
        <w:rPr>
          <w:b/>
          <w:bCs/>
          <w:color w:val="000000"/>
          <w:shd w:val="clear" w:color="auto" w:fill="FFFFFF"/>
        </w:rPr>
      </w:pPr>
      <w:r w:rsidRPr="0068014E">
        <w:rPr>
          <w:color w:val="000000"/>
          <w:shd w:val="clear" w:color="auto" w:fill="FFFFFF"/>
        </w:rPr>
        <w:t>№ 13, 21 – отстраненность, замкнутость, тревожность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8 - характеризует отстраненность от учебного процесса, уход в себя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10, 15 - комфортное состояние, нормальная адаптация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№ 14 - кризисное состояние, «падение в пропасть».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Позицию № 20 часто выбирают как перспективу учащиеся с завышенной самооценкой и установкой на лидерство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 w:rsidRPr="0068014E">
        <w:rPr>
          <w:color w:val="000000"/>
          <w:shd w:val="clear" w:color="auto" w:fill="FFFFFF"/>
        </w:rPr>
        <w:t>Следует заметить, что позицию № 16 учащиеся не всегда понимают как позицию «челове</w:t>
      </w:r>
      <w:r w:rsidRPr="0068014E">
        <w:rPr>
          <w:color w:val="000000"/>
          <w:shd w:val="clear" w:color="auto" w:fill="FFFFFF"/>
        </w:rPr>
        <w:t>ч</w:t>
      </w:r>
      <w:r w:rsidRPr="0068014E">
        <w:rPr>
          <w:color w:val="000000"/>
          <w:shd w:val="clear" w:color="auto" w:fill="FFFFFF"/>
        </w:rPr>
        <w:t>ка, который несет на себе человечка № 17», а склонны видеть в ней человека, поддержива</w:t>
      </w:r>
      <w:r w:rsidRPr="0068014E">
        <w:rPr>
          <w:color w:val="000000"/>
          <w:shd w:val="clear" w:color="auto" w:fill="FFFFFF"/>
        </w:rPr>
        <w:t>е</w:t>
      </w:r>
      <w:r w:rsidRPr="0068014E">
        <w:rPr>
          <w:color w:val="000000"/>
          <w:shd w:val="clear" w:color="auto" w:fill="FFFFFF"/>
        </w:rPr>
        <w:t>мого и обнимаемого другим (человечком под № 17).</w:t>
      </w:r>
    </w:p>
    <w:p w:rsidR="00294778" w:rsidRDefault="00294778" w:rsidP="00547100">
      <w:pPr>
        <w:pStyle w:val="31"/>
        <w:spacing w:line="360" w:lineRule="auto"/>
        <w:ind w:firstLine="709"/>
        <w:jc w:val="right"/>
        <w:rPr>
          <w:bCs w:val="0"/>
          <w:szCs w:val="28"/>
        </w:rPr>
      </w:pPr>
    </w:p>
    <w:p w:rsidR="00294778" w:rsidRDefault="00294778" w:rsidP="00547100">
      <w:pPr>
        <w:pStyle w:val="31"/>
        <w:spacing w:line="360" w:lineRule="auto"/>
        <w:ind w:firstLine="709"/>
        <w:jc w:val="right"/>
        <w:rPr>
          <w:bCs w:val="0"/>
          <w:szCs w:val="28"/>
        </w:rPr>
      </w:pPr>
    </w:p>
    <w:p w:rsidR="00294778" w:rsidRDefault="00294778" w:rsidP="00D73D82">
      <w:pPr>
        <w:pStyle w:val="31"/>
        <w:spacing w:line="360" w:lineRule="auto"/>
        <w:jc w:val="left"/>
        <w:rPr>
          <w:bCs w:val="0"/>
          <w:szCs w:val="28"/>
        </w:rPr>
      </w:pPr>
    </w:p>
    <w:p w:rsidR="000D1F51" w:rsidRDefault="000D1F51" w:rsidP="00547100">
      <w:pPr>
        <w:pStyle w:val="31"/>
        <w:spacing w:line="360" w:lineRule="auto"/>
        <w:ind w:firstLine="709"/>
        <w:jc w:val="right"/>
        <w:rPr>
          <w:bCs w:val="0"/>
          <w:szCs w:val="28"/>
        </w:rPr>
        <w:sectPr w:rsidR="000D1F51" w:rsidSect="003543EA">
          <w:footerReference w:type="default" r:id="rId16"/>
          <w:pgSz w:w="11906" w:h="16838" w:code="9"/>
          <w:pgMar w:top="1134" w:right="595" w:bottom="1134" w:left="1701" w:header="709" w:footer="709" w:gutter="0"/>
          <w:cols w:space="708"/>
          <w:docGrid w:linePitch="360"/>
        </w:sectPr>
      </w:pPr>
    </w:p>
    <w:p w:rsidR="00C671DF" w:rsidRDefault="00C15238" w:rsidP="00547100">
      <w:pPr>
        <w:pStyle w:val="31"/>
        <w:spacing w:line="360" w:lineRule="auto"/>
        <w:ind w:firstLine="709"/>
        <w:jc w:val="right"/>
        <w:rPr>
          <w:bCs w:val="0"/>
          <w:szCs w:val="28"/>
        </w:rPr>
      </w:pPr>
      <w:r>
        <w:rPr>
          <w:bCs w:val="0"/>
          <w:szCs w:val="28"/>
        </w:rPr>
        <w:lastRenderedPageBreak/>
        <w:t>Приложение</w:t>
      </w:r>
      <w:proofErr w:type="gramStart"/>
      <w:r>
        <w:rPr>
          <w:bCs w:val="0"/>
          <w:szCs w:val="28"/>
        </w:rPr>
        <w:t>7</w:t>
      </w:r>
      <w:proofErr w:type="gramEnd"/>
    </w:p>
    <w:tbl>
      <w:tblPr>
        <w:tblW w:w="15610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2130"/>
        <w:gridCol w:w="2802"/>
        <w:gridCol w:w="4424"/>
        <w:gridCol w:w="3629"/>
        <w:gridCol w:w="2056"/>
      </w:tblGrid>
      <w:tr w:rsidR="000D1F51" w:rsidRPr="00583141" w:rsidTr="001A5695">
        <w:trPr>
          <w:tblHeader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Название разд</w:t>
            </w:r>
            <w:r w:rsidRPr="000D1F51">
              <w:rPr>
                <w:b/>
                <w:i/>
              </w:rPr>
              <w:t>е</w:t>
            </w:r>
            <w:r w:rsidRPr="000D1F51">
              <w:rPr>
                <w:b/>
                <w:i/>
              </w:rPr>
              <w:t>ла, темы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Формы занятий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Приемы и методы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Дидактический</w:t>
            </w:r>
            <w:r w:rsidRPr="000D1F51">
              <w:rPr>
                <w:b/>
                <w:i/>
              </w:rPr>
              <w:br/>
              <w:t xml:space="preserve"> материал, техническое осн</w:t>
            </w:r>
            <w:r w:rsidRPr="000D1F51">
              <w:rPr>
                <w:b/>
                <w:i/>
              </w:rPr>
              <w:t>а</w:t>
            </w:r>
            <w:r w:rsidRPr="000D1F51">
              <w:rPr>
                <w:b/>
                <w:i/>
              </w:rPr>
              <w:t>щение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D1F51">
              <w:rPr>
                <w:b/>
                <w:i/>
              </w:rPr>
              <w:t>Формы</w:t>
            </w:r>
            <w:r w:rsidRPr="000D1F51">
              <w:rPr>
                <w:b/>
                <w:i/>
              </w:rPr>
              <w:br/>
              <w:t xml:space="preserve"> подведения итогов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Вводное занятие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Занятие - диалог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Беседа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Викторина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 Объяснительно - иллюстративный (</w:t>
            </w:r>
            <w:r w:rsidRPr="000D1F51">
              <w:rPr>
                <w:bdr w:val="none" w:sz="0" w:space="0" w:color="auto" w:frame="1"/>
              </w:rPr>
              <w:t>объяснение, рассказ, рисунки на темы исполненных песен)</w:t>
            </w:r>
            <w:r w:rsidRPr="000D1F51">
              <w:t xml:space="preserve">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proofErr w:type="spellStart"/>
            <w:r w:rsidRPr="000D1F51">
              <w:t>игровой</w:t>
            </w:r>
            <w:proofErr w:type="gramStart"/>
            <w:r w:rsidRPr="000D1F51">
              <w:t>,</w:t>
            </w:r>
            <w:r w:rsidRPr="000D1F51">
              <w:rPr>
                <w:bdr w:val="none" w:sz="0" w:space="0" w:color="auto" w:frame="1"/>
              </w:rPr>
              <w:t>м</w:t>
            </w:r>
            <w:proofErr w:type="gramEnd"/>
            <w:r w:rsidRPr="000D1F51">
              <w:rPr>
                <w:bdr w:val="none" w:sz="0" w:space="0" w:color="auto" w:frame="1"/>
              </w:rPr>
              <w:t>етод</w:t>
            </w:r>
            <w:proofErr w:type="spellEnd"/>
            <w:r w:rsidRPr="000D1F51">
              <w:rPr>
                <w:bdr w:val="none" w:sz="0" w:space="0" w:color="auto" w:frame="1"/>
              </w:rPr>
              <w:t xml:space="preserve"> убеждения и увлечения музыкой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proofErr w:type="gramStart"/>
            <w:r w:rsidRPr="000D1F51">
              <w:t>Фотографии, плакаты, таблички, схемы, видеофильм, карандаши, бумага,</w:t>
            </w:r>
            <w:r w:rsidRPr="000D1F51">
              <w:rPr>
                <w:shd w:val="clear" w:color="auto" w:fill="FFFFFF"/>
              </w:rPr>
              <w:t xml:space="preserve"> материалы о творчестве композиторов</w:t>
            </w:r>
            <w:r w:rsidRPr="000D1F51">
              <w:rPr>
                <w:rStyle w:val="apple-converted-space"/>
                <w:shd w:val="clear" w:color="auto" w:fill="FFFFFF"/>
              </w:rPr>
              <w:t> 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Наблюдение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Диагностика</w:t>
            </w:r>
          </w:p>
        </w:tc>
      </w:tr>
      <w:tr w:rsidR="000D1F51" w:rsidRPr="00583141" w:rsidTr="001A5695">
        <w:trPr>
          <w:jc w:val="center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  <w:r w:rsidRPr="000D1F51">
              <w:rPr>
                <w:b/>
              </w:rPr>
              <w:t>Модуль 1. « Распевание»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Вокальные упражнения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Усвоение новых знаний,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Комплексные,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игровые,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практические занятия,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занятие - конкурс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Объяснительно - иллюстративный,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proofErr w:type="gramStart"/>
            <w:r w:rsidRPr="000D1F51">
              <w:t>Репродуктивный</w:t>
            </w:r>
            <w:proofErr w:type="gramEnd"/>
            <w:r w:rsidRPr="000D1F51">
              <w:t xml:space="preserve"> (разучивание, закре</w:t>
            </w:r>
            <w:r w:rsidRPr="000D1F51">
              <w:t>п</w:t>
            </w:r>
            <w:r w:rsidRPr="000D1F51">
              <w:t xml:space="preserve">ление материала),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Метод сравнительного анализа, Дых</w:t>
            </w:r>
            <w:r w:rsidRPr="000D1F51">
              <w:t>а</w:t>
            </w:r>
            <w:r w:rsidRPr="000D1F51">
              <w:t>тельная гимнастика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Прослушивание,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Практический показ,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Подражание педагогу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spacing w:val="-6"/>
              </w:rPr>
            </w:pPr>
            <w:r w:rsidRPr="000D1F51">
              <w:rPr>
                <w:spacing w:val="-6"/>
              </w:rPr>
              <w:t xml:space="preserve">Аудио, </w:t>
            </w:r>
            <w:proofErr w:type="gramStart"/>
            <w:r w:rsidRPr="000D1F51">
              <w:rPr>
                <w:spacing w:val="-6"/>
              </w:rPr>
              <w:t>видео записи</w:t>
            </w:r>
            <w:proofErr w:type="gramEnd"/>
            <w:r w:rsidRPr="000D1F51">
              <w:rPr>
                <w:spacing w:val="-6"/>
              </w:rPr>
              <w:t>, методич</w:t>
            </w:r>
            <w:r w:rsidRPr="000D1F51">
              <w:rPr>
                <w:spacing w:val="-6"/>
              </w:rPr>
              <w:t>е</w:t>
            </w:r>
            <w:r w:rsidRPr="000D1F51">
              <w:rPr>
                <w:spacing w:val="-6"/>
              </w:rPr>
              <w:t>ские сборники, компьютер, муз</w:t>
            </w:r>
            <w:r w:rsidRPr="000D1F51">
              <w:rPr>
                <w:spacing w:val="-6"/>
              </w:rPr>
              <w:t>ы</w:t>
            </w:r>
            <w:r w:rsidRPr="000D1F51">
              <w:rPr>
                <w:spacing w:val="-6"/>
              </w:rPr>
              <w:t>кальный инструмент (баян, форт</w:t>
            </w:r>
            <w:r w:rsidRPr="000D1F51">
              <w:rPr>
                <w:spacing w:val="-6"/>
              </w:rPr>
              <w:t>е</w:t>
            </w:r>
            <w:r w:rsidRPr="000D1F51">
              <w:rPr>
                <w:spacing w:val="-6"/>
              </w:rPr>
              <w:t>пиано)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spacing w:val="-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Наблюдение</w:t>
            </w:r>
          </w:p>
        </w:tc>
      </w:tr>
      <w:tr w:rsidR="000D1F51" w:rsidRPr="00583141" w:rsidTr="001A5695">
        <w:trPr>
          <w:trHeight w:val="57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Пение гаммы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t>Занятия закрепления знаний</w:t>
            </w:r>
          </w:p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t>Практические занятия</w:t>
            </w:r>
          </w:p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t>Урок обобщающего п</w:t>
            </w:r>
            <w:r w:rsidRPr="000D1F51">
              <w:t>о</w:t>
            </w:r>
            <w:r w:rsidRPr="000D1F51">
              <w:t>вторения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Объяснительно - иллюстративный,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 xml:space="preserve">Игровой (игровые </w:t>
            </w:r>
            <w:proofErr w:type="spellStart"/>
            <w:r w:rsidRPr="000D1F51">
              <w:t>попевки</w:t>
            </w:r>
            <w:proofErr w:type="spellEnd"/>
            <w:r w:rsidRPr="000D1F51">
              <w:t xml:space="preserve">, игры, пение цепочкой),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proofErr w:type="gramStart"/>
            <w:r w:rsidRPr="000D1F51">
              <w:t>Репродуктивный</w:t>
            </w:r>
            <w:proofErr w:type="gramEnd"/>
            <w:r w:rsidRPr="000D1F51">
              <w:t xml:space="preserve"> (разучивание, закре</w:t>
            </w:r>
            <w:r w:rsidRPr="000D1F51">
              <w:t>п</w:t>
            </w:r>
            <w:r w:rsidRPr="000D1F51">
              <w:t xml:space="preserve">ление материала), 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Стимулирования музыкально - творч</w:t>
            </w:r>
            <w:r w:rsidRPr="000D1F51">
              <w:t>е</w:t>
            </w:r>
            <w:r w:rsidRPr="000D1F51">
              <w:t>ской деятельности (упражнения, гимн</w:t>
            </w:r>
            <w:r w:rsidRPr="000D1F51">
              <w:t>а</w:t>
            </w:r>
            <w:r w:rsidRPr="000D1F51">
              <w:t>стика)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F51" w:rsidRPr="000D1F51" w:rsidRDefault="000D1F51" w:rsidP="001A5695">
            <w:pPr>
              <w:tabs>
                <w:tab w:val="left" w:pos="1146"/>
              </w:tabs>
              <w:snapToGrid w:val="0"/>
              <w:spacing w:line="276" w:lineRule="auto"/>
              <w:jc w:val="both"/>
              <w:rPr>
                <w:spacing w:val="-6"/>
              </w:rPr>
            </w:pPr>
            <w:r w:rsidRPr="000D1F51">
              <w:rPr>
                <w:spacing w:val="-6"/>
              </w:rPr>
              <w:t>нотный материал, баян,</w:t>
            </w:r>
          </w:p>
          <w:p w:rsidR="000D1F51" w:rsidRPr="000D1F51" w:rsidRDefault="000D1F51" w:rsidP="001A5695">
            <w:pPr>
              <w:tabs>
                <w:tab w:val="left" w:pos="1146"/>
              </w:tabs>
              <w:snapToGrid w:val="0"/>
              <w:spacing w:line="276" w:lineRule="auto"/>
              <w:jc w:val="both"/>
              <w:rPr>
                <w:spacing w:val="-6"/>
              </w:rPr>
            </w:pPr>
            <w:r w:rsidRPr="000D1F51">
              <w:rPr>
                <w:spacing w:val="-6"/>
              </w:rPr>
              <w:t xml:space="preserve">аудио, </w:t>
            </w:r>
            <w:proofErr w:type="gramStart"/>
            <w:r w:rsidRPr="000D1F51">
              <w:rPr>
                <w:spacing w:val="-6"/>
              </w:rPr>
              <w:t>видео записи</w:t>
            </w:r>
            <w:proofErr w:type="gramEnd"/>
            <w:r w:rsidRPr="000D1F51">
              <w:rPr>
                <w:spacing w:val="-6"/>
              </w:rPr>
              <w:t>, компьютер, плакаты, схемы,</w:t>
            </w:r>
          </w:p>
          <w:p w:rsidR="000D1F51" w:rsidRPr="000D1F51" w:rsidRDefault="000D1F51" w:rsidP="001A5695">
            <w:pPr>
              <w:tabs>
                <w:tab w:val="left" w:pos="1146"/>
              </w:tabs>
              <w:snapToGrid w:val="0"/>
              <w:spacing w:line="276" w:lineRule="auto"/>
              <w:jc w:val="both"/>
              <w:rPr>
                <w:spacing w:val="-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зачет, сдача па</w:t>
            </w:r>
            <w:r w:rsidRPr="000D1F51">
              <w:t>р</w:t>
            </w:r>
            <w:r w:rsidRPr="000D1F51">
              <w:t>тий, открытое занятие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lastRenderedPageBreak/>
              <w:t>Расширение ди</w:t>
            </w:r>
            <w:r w:rsidRPr="000D1F51">
              <w:t>а</w:t>
            </w:r>
            <w:r w:rsidRPr="000D1F51">
              <w:t>пазона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lastRenderedPageBreak/>
              <w:t>Практические, ко</w:t>
            </w:r>
            <w:r w:rsidRPr="000D1F51">
              <w:t>м</w:t>
            </w:r>
            <w:r w:rsidRPr="000D1F51">
              <w:lastRenderedPageBreak/>
              <w:t xml:space="preserve">плексные, </w:t>
            </w:r>
          </w:p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t>Занятие - соревнование</w:t>
            </w:r>
          </w:p>
          <w:p w:rsidR="000D1F51" w:rsidRPr="000D1F51" w:rsidRDefault="000D1F51" w:rsidP="001A5695">
            <w:pPr>
              <w:spacing w:line="276" w:lineRule="auto"/>
              <w:jc w:val="both"/>
            </w:pPr>
            <w:r w:rsidRPr="000D1F51">
              <w:t>Урок обобщающего п</w:t>
            </w:r>
            <w:r w:rsidRPr="000D1F51">
              <w:t>о</w:t>
            </w:r>
            <w:r w:rsidRPr="000D1F51">
              <w:t>вторения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  <w:rPr>
                <w:bdr w:val="none" w:sz="0" w:space="0" w:color="auto" w:frame="1"/>
              </w:rPr>
            </w:pPr>
            <w:proofErr w:type="gramStart"/>
            <w:r w:rsidRPr="000D1F51">
              <w:lastRenderedPageBreak/>
              <w:t>Объяснительно - иллюстративный, и</w:t>
            </w:r>
            <w:r w:rsidRPr="000D1F51">
              <w:t>г</w:t>
            </w:r>
            <w:r w:rsidRPr="000D1F51">
              <w:lastRenderedPageBreak/>
              <w:t>ровой, исследовательский, сравнител</w:t>
            </w:r>
            <w:r w:rsidRPr="000D1F51">
              <w:t>ь</w:t>
            </w:r>
            <w:r w:rsidRPr="000D1F51">
              <w:t>ного анализа, стимулирования муз</w:t>
            </w:r>
            <w:r w:rsidRPr="000D1F51">
              <w:t>ы</w:t>
            </w:r>
            <w:r w:rsidRPr="000D1F51">
              <w:t xml:space="preserve">кально - творческой деятельности, </w:t>
            </w:r>
            <w:r w:rsidRPr="000D1F51">
              <w:rPr>
                <w:bdr w:val="none" w:sz="0" w:space="0" w:color="auto" w:frame="1"/>
              </w:rPr>
              <w:t>м</w:t>
            </w:r>
            <w:r w:rsidRPr="000D1F51">
              <w:rPr>
                <w:bdr w:val="none" w:sz="0" w:space="0" w:color="auto" w:frame="1"/>
              </w:rPr>
              <w:t>е</w:t>
            </w:r>
            <w:r w:rsidRPr="000D1F51">
              <w:rPr>
                <w:bdr w:val="none" w:sz="0" w:space="0" w:color="auto" w:frame="1"/>
              </w:rPr>
              <w:t>тод размышления о музыке;</w:t>
            </w:r>
            <w:proofErr w:type="gramEnd"/>
          </w:p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rPr>
                <w:bdr w:val="none" w:sz="0" w:space="0" w:color="auto" w:frame="1"/>
              </w:rPr>
              <w:t xml:space="preserve"> Упражнения, игры, прослушивание, наводящие вопросы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lastRenderedPageBreak/>
              <w:t xml:space="preserve">презентация, компьютер, баян, </w:t>
            </w:r>
            <w:r w:rsidRPr="000D1F51">
              <w:rPr>
                <w:shd w:val="clear" w:color="auto" w:fill="FFFFFF"/>
              </w:rPr>
              <w:lastRenderedPageBreak/>
              <w:t>хоровые партитуры,</w:t>
            </w:r>
            <w:r w:rsidRPr="000D1F51">
              <w:rPr>
                <w:rStyle w:val="apple-converted-space"/>
                <w:shd w:val="clear" w:color="auto" w:fill="FFFFFF"/>
              </w:rPr>
              <w:t xml:space="preserve"> репертуар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both"/>
            </w:pPr>
            <w:r w:rsidRPr="000D1F51">
              <w:lastRenderedPageBreak/>
              <w:t>выступление п</w:t>
            </w:r>
            <w:r w:rsidRPr="000D1F51">
              <w:t>е</w:t>
            </w:r>
            <w:r w:rsidRPr="000D1F51">
              <w:lastRenderedPageBreak/>
              <w:t>ред родителями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lastRenderedPageBreak/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Работа над звуком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</w:p>
          <w:p w:rsidR="000D1F51" w:rsidRPr="000D1F51" w:rsidRDefault="000D1F51" w:rsidP="001A5695">
            <w:pPr>
              <w:snapToGrid w:val="0"/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pacing w:line="276" w:lineRule="auto"/>
            </w:pPr>
            <w:r w:rsidRPr="000D1F51">
              <w:t xml:space="preserve">Практические,  </w:t>
            </w:r>
          </w:p>
          <w:p w:rsidR="000D1F51" w:rsidRPr="000D1F51" w:rsidRDefault="000D1F51" w:rsidP="001A5695">
            <w:pPr>
              <w:spacing w:line="276" w:lineRule="auto"/>
            </w:pPr>
            <w:r w:rsidRPr="000D1F51">
              <w:t>Занятие – конкурс</w:t>
            </w:r>
          </w:p>
          <w:p w:rsidR="000D1F51" w:rsidRPr="000D1F51" w:rsidRDefault="000D1F51" w:rsidP="001A5695">
            <w:pPr>
              <w:spacing w:line="276" w:lineRule="auto"/>
            </w:pPr>
            <w:r w:rsidRPr="000D1F51">
              <w:t>Факультатив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 xml:space="preserve">Объяснительно - </w:t>
            </w:r>
            <w:proofErr w:type="gramStart"/>
            <w:r w:rsidRPr="000D1F51">
              <w:t>иллюстративный</w:t>
            </w:r>
            <w:proofErr w:type="gramEnd"/>
            <w:r w:rsidRPr="000D1F51">
              <w:t xml:space="preserve"> (ле</w:t>
            </w:r>
            <w:r w:rsidRPr="000D1F51">
              <w:t>к</w:t>
            </w:r>
            <w:r w:rsidRPr="000D1F51">
              <w:t xml:space="preserve">ции, беседы),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Игровой (</w:t>
            </w:r>
            <w:r w:rsidRPr="000D1F51">
              <w:rPr>
                <w:rStyle w:val="a7"/>
                <w:b w:val="0"/>
                <w:iCs/>
                <w:bdr w:val="none" w:sz="0" w:space="0" w:color="auto" w:frame="1"/>
              </w:rPr>
              <w:t>скороговорки, творческие з</w:t>
            </w:r>
            <w:r w:rsidRPr="000D1F51">
              <w:rPr>
                <w:rStyle w:val="a7"/>
                <w:b w:val="0"/>
                <w:iCs/>
                <w:bdr w:val="none" w:sz="0" w:space="0" w:color="auto" w:frame="1"/>
              </w:rPr>
              <w:t>а</w:t>
            </w:r>
            <w:r w:rsidRPr="000D1F51">
              <w:rPr>
                <w:rStyle w:val="a7"/>
                <w:b w:val="0"/>
                <w:iCs/>
                <w:bdr w:val="none" w:sz="0" w:space="0" w:color="auto" w:frame="1"/>
              </w:rPr>
              <w:t>дания, пение цепочкой, упражнения</w:t>
            </w:r>
            <w:r w:rsidRPr="000D1F51">
              <w:rPr>
                <w:rStyle w:val="apple-converted-space"/>
                <w:b/>
                <w:bdr w:val="none" w:sz="0" w:space="0" w:color="auto" w:frame="1"/>
              </w:rPr>
              <w:t>)</w:t>
            </w:r>
            <w:r w:rsidRPr="000D1F51">
              <w:t xml:space="preserve">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proofErr w:type="gramStart"/>
            <w:r w:rsidRPr="000D1F51">
              <w:t>Репродуктивный</w:t>
            </w:r>
            <w:proofErr w:type="gramEnd"/>
            <w:r w:rsidRPr="000D1F51">
              <w:t xml:space="preserve"> (разучивание, закре</w:t>
            </w:r>
            <w:r w:rsidRPr="000D1F51">
              <w:t>п</w:t>
            </w:r>
            <w:r w:rsidRPr="000D1F51">
              <w:t>ление материала)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Стимулирования музыкально - творч</w:t>
            </w:r>
            <w:r w:rsidRPr="000D1F51">
              <w:t>е</w:t>
            </w:r>
            <w:r w:rsidRPr="000D1F51">
              <w:t>ской деятельности, вокально - худож</w:t>
            </w:r>
            <w:r w:rsidRPr="000D1F51">
              <w:t>е</w:t>
            </w:r>
            <w:r w:rsidRPr="000D1F51">
              <w:t>ственного воспитания;</w:t>
            </w: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rStyle w:val="a7"/>
                <w:b w:val="0"/>
                <w:iCs/>
                <w:bdr w:val="none" w:sz="0" w:space="0" w:color="auto" w:frame="1"/>
              </w:rPr>
            </w:pP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b/>
              </w:rPr>
            </w:pPr>
            <w:r w:rsidRPr="000D1F51">
              <w:rPr>
                <w:rStyle w:val="a7"/>
                <w:b w:val="0"/>
                <w:iCs/>
                <w:bdr w:val="none" w:sz="0" w:space="0" w:color="auto" w:frame="1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  <w:r w:rsidRPr="000D1F51">
              <w:rPr>
                <w:spacing w:val="-6"/>
              </w:rPr>
              <w:t xml:space="preserve">аудио, </w:t>
            </w:r>
            <w:proofErr w:type="gramStart"/>
            <w:r w:rsidRPr="000D1F51">
              <w:rPr>
                <w:spacing w:val="-6"/>
              </w:rPr>
              <w:t>видео записи</w:t>
            </w:r>
            <w:proofErr w:type="gramEnd"/>
            <w:r w:rsidRPr="000D1F51">
              <w:rPr>
                <w:spacing w:val="-6"/>
              </w:rPr>
              <w:t>, компьютер, музыкальный инструмент (баян)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выступление п</w:t>
            </w:r>
            <w:r w:rsidRPr="000D1F51">
              <w:t>е</w:t>
            </w:r>
            <w:r w:rsidRPr="000D1F51">
              <w:t>ред млад</w:t>
            </w:r>
            <w:proofErr w:type="gramStart"/>
            <w:r w:rsidRPr="000D1F51">
              <w:t>.</w:t>
            </w:r>
            <w:proofErr w:type="gramEnd"/>
            <w:r w:rsidRPr="000D1F51">
              <w:t xml:space="preserve"> </w:t>
            </w:r>
            <w:proofErr w:type="gramStart"/>
            <w:r w:rsidRPr="000D1F51">
              <w:t>г</w:t>
            </w:r>
            <w:proofErr w:type="gramEnd"/>
            <w:r w:rsidRPr="000D1F51">
              <w:t>ру</w:t>
            </w:r>
            <w:r w:rsidRPr="000D1F51">
              <w:t>п</w:t>
            </w:r>
            <w:r w:rsidRPr="000D1F51">
              <w:t>пой</w:t>
            </w:r>
          </w:p>
        </w:tc>
      </w:tr>
      <w:tr w:rsidR="000D1F51" w:rsidRPr="00583141" w:rsidTr="001A5695">
        <w:trPr>
          <w:jc w:val="center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  <w:r w:rsidRPr="000D1F51">
              <w:rPr>
                <w:b/>
              </w:rPr>
              <w:t>Модуль 2. Хореография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Хореографич</w:t>
            </w:r>
            <w:r w:rsidRPr="000D1F51">
              <w:t>е</w:t>
            </w:r>
            <w:r w:rsidRPr="000D1F51">
              <w:t>ская подготовка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Обучающее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Тренировочное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Разминочное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Показательное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  <w:r w:rsidRPr="000D1F51">
              <w:t>«хореографическая азбука», игры, эст</w:t>
            </w:r>
            <w:r w:rsidRPr="000D1F51">
              <w:t>а</w:t>
            </w:r>
            <w:r w:rsidRPr="000D1F51">
              <w:t xml:space="preserve">фета, соревнование, </w:t>
            </w:r>
            <w:proofErr w:type="gramStart"/>
            <w:r w:rsidRPr="000D1F51">
              <w:t>проблемный</w:t>
            </w:r>
            <w:proofErr w:type="gram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pStyle w:val="c1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D1F51">
              <w:t>зеркала, музыкальные инстр</w:t>
            </w:r>
            <w:r w:rsidRPr="000D1F51">
              <w:t>у</w:t>
            </w:r>
            <w:r w:rsidRPr="000D1F51">
              <w:t xml:space="preserve">менты, просмотр </w:t>
            </w:r>
            <w:r w:rsidRPr="000D1F51">
              <w:rPr>
                <w:rStyle w:val="c15"/>
              </w:rPr>
              <w:t>записи танцев.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Контрольное з</w:t>
            </w:r>
            <w:r w:rsidRPr="000D1F51">
              <w:t>а</w:t>
            </w:r>
            <w:r w:rsidRPr="000D1F51">
              <w:t>нятие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Показательное занятие</w:t>
            </w:r>
          </w:p>
        </w:tc>
      </w:tr>
      <w:tr w:rsidR="000D1F51" w:rsidRPr="00583141" w:rsidTr="001A5695">
        <w:trPr>
          <w:jc w:val="center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  <w:r w:rsidRPr="000D1F51">
              <w:rPr>
                <w:b/>
              </w:rPr>
              <w:t>Модуль 3. «Работа над репертуаром»</w:t>
            </w:r>
          </w:p>
        </w:tc>
      </w:tr>
      <w:tr w:rsidR="000D1F51" w:rsidRPr="0058314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pacing w:line="276" w:lineRule="auto"/>
            </w:pPr>
            <w:r w:rsidRPr="000D1F51">
              <w:t>«Работа над р</w:t>
            </w:r>
            <w:r w:rsidRPr="000D1F51">
              <w:t>е</w:t>
            </w:r>
            <w:r w:rsidRPr="000D1F51">
              <w:t>пертуаром»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Репетиция,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Театрализованные пре</w:t>
            </w:r>
            <w:r w:rsidRPr="000D1F51">
              <w:t>д</w:t>
            </w:r>
            <w:r w:rsidRPr="000D1F51">
              <w:t xml:space="preserve">ставления (спектакль,  </w:t>
            </w:r>
            <w:r w:rsidRPr="000D1F51">
              <w:lastRenderedPageBreak/>
              <w:t>занятие – сказка)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rPr>
                <w:bCs/>
              </w:rPr>
              <w:t>Ролевые игры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proofErr w:type="gramStart"/>
            <w:r w:rsidRPr="000D1F51">
              <w:lastRenderedPageBreak/>
              <w:t>Игровой</w:t>
            </w:r>
            <w:proofErr w:type="gramEnd"/>
            <w:r w:rsidRPr="000D1F51">
              <w:t xml:space="preserve"> (занятие - посиделки, праздн</w:t>
            </w:r>
            <w:r w:rsidRPr="000D1F51">
              <w:t>и</w:t>
            </w:r>
            <w:r w:rsidRPr="000D1F51">
              <w:t xml:space="preserve">ки, творческие задания и вопросы),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Метод побуждения к сопереживанию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lastRenderedPageBreak/>
              <w:t xml:space="preserve">Репродуктивный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Исследовательский (самостоятельный анализ муз</w:t>
            </w:r>
            <w:proofErr w:type="gramStart"/>
            <w:r w:rsidRPr="000D1F51">
              <w:t>.</w:t>
            </w:r>
            <w:proofErr w:type="gramEnd"/>
            <w:r w:rsidRPr="000D1F51">
              <w:t xml:space="preserve"> </w:t>
            </w:r>
            <w:proofErr w:type="gramStart"/>
            <w:r w:rsidRPr="000D1F51">
              <w:t>т</w:t>
            </w:r>
            <w:proofErr w:type="gramEnd"/>
            <w:r w:rsidRPr="000D1F51">
              <w:t xml:space="preserve">екстов, сюжетно – ролевые игры),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драматизация,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Предложение ребенку стать на место персонажа и действовать от его имени в моделируемой ситуации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  <w:r w:rsidRPr="000D1F51">
              <w:lastRenderedPageBreak/>
              <w:t>костюмы,  музыкальный рекв</w:t>
            </w:r>
            <w:r w:rsidRPr="000D1F51">
              <w:t>и</w:t>
            </w:r>
            <w:r w:rsidRPr="000D1F51">
              <w:t>зит, репертуар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анализ вид</w:t>
            </w:r>
            <w:proofErr w:type="gramStart"/>
            <w:r w:rsidRPr="000D1F51">
              <w:t>ео и ау</w:t>
            </w:r>
            <w:proofErr w:type="gramEnd"/>
            <w:r w:rsidRPr="000D1F51">
              <w:t>дио записи</w:t>
            </w:r>
          </w:p>
        </w:tc>
      </w:tr>
      <w:tr w:rsidR="000D1F51" w:rsidRPr="000D1F51" w:rsidTr="001A5695">
        <w:trPr>
          <w:jc w:val="center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  <w:r w:rsidRPr="000D1F51">
              <w:rPr>
                <w:b/>
              </w:rPr>
              <w:lastRenderedPageBreak/>
              <w:t>Модуль 4. «Шумовые инструменты»</w:t>
            </w:r>
          </w:p>
        </w:tc>
      </w:tr>
      <w:tr w:rsidR="000D1F51" w:rsidRPr="000D1F5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pacing w:line="276" w:lineRule="auto"/>
            </w:pPr>
            <w:r w:rsidRPr="000D1F51">
              <w:t>Шумовой оркестр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ind w:right="-108"/>
            </w:pPr>
            <w:r w:rsidRPr="000D1F51">
              <w:t>Объяснительно-иллюстративный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Учебная конференция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 xml:space="preserve">Практические,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 xml:space="preserve">Комплексные,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Игровые,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Самостоятельная работа (индивидуально или по группам)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Игры (пальчиковые, дидактические и</w:t>
            </w:r>
            <w:r w:rsidRPr="000D1F51">
              <w:t>г</w:t>
            </w:r>
            <w:r w:rsidRPr="000D1F51">
              <w:t>ры; игры с палочками);</w:t>
            </w:r>
          </w:p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pStyle w:val="c14"/>
              <w:spacing w:before="0" w:beforeAutospacing="0" w:after="0" w:afterAutospacing="0" w:line="276" w:lineRule="auto"/>
            </w:pPr>
            <w:proofErr w:type="gramStart"/>
            <w:r w:rsidRPr="000D1F51">
              <w:rPr>
                <w:rStyle w:val="c15"/>
              </w:rPr>
              <w:t>записи музыкальных произвед</w:t>
            </w:r>
            <w:r w:rsidRPr="000D1F51">
              <w:rPr>
                <w:rStyle w:val="c15"/>
              </w:rPr>
              <w:t>е</w:t>
            </w:r>
            <w:r w:rsidRPr="000D1F51">
              <w:rPr>
                <w:rStyle w:val="c15"/>
              </w:rPr>
              <w:t>ний, музыкальные инструменты (ложки, трещотки, дудочки, б</w:t>
            </w:r>
            <w:r w:rsidRPr="000D1F51">
              <w:rPr>
                <w:rStyle w:val="c15"/>
              </w:rPr>
              <w:t>у</w:t>
            </w:r>
            <w:r w:rsidRPr="000D1F51">
              <w:rPr>
                <w:rStyle w:val="c15"/>
              </w:rPr>
              <w:t xml:space="preserve">бен, </w:t>
            </w:r>
            <w:proofErr w:type="spellStart"/>
            <w:r w:rsidRPr="000D1F51">
              <w:rPr>
                <w:rStyle w:val="c15"/>
              </w:rPr>
              <w:t>кугиклы</w:t>
            </w:r>
            <w:proofErr w:type="spellEnd"/>
            <w:r w:rsidRPr="000D1F51">
              <w:rPr>
                <w:rStyle w:val="c15"/>
              </w:rPr>
              <w:t>, треугольник, ж</w:t>
            </w:r>
            <w:r w:rsidRPr="000D1F51">
              <w:rPr>
                <w:rStyle w:val="c15"/>
              </w:rPr>
              <w:t>а</w:t>
            </w:r>
            <w:r w:rsidRPr="000D1F51">
              <w:rPr>
                <w:rStyle w:val="c15"/>
              </w:rPr>
              <w:t>лейка, колокольчики)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анализ вид</w:t>
            </w:r>
            <w:proofErr w:type="gramStart"/>
            <w:r w:rsidRPr="000D1F51">
              <w:t>ео и ау</w:t>
            </w:r>
            <w:proofErr w:type="gramEnd"/>
            <w:r w:rsidRPr="000D1F51">
              <w:t>дио записи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Показательное занятие</w:t>
            </w:r>
          </w:p>
        </w:tc>
      </w:tr>
      <w:tr w:rsidR="000D1F51" w:rsidRPr="000D1F51" w:rsidTr="001A5695">
        <w:trPr>
          <w:jc w:val="center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  <w:rPr>
                <w:b/>
              </w:rPr>
            </w:pPr>
            <w:r w:rsidRPr="000D1F51">
              <w:rPr>
                <w:b/>
              </w:rPr>
              <w:t xml:space="preserve"> Концертная деятельность</w:t>
            </w:r>
          </w:p>
        </w:tc>
      </w:tr>
      <w:tr w:rsidR="000D1F51" w:rsidRPr="000D1F51" w:rsidTr="001A5695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  <w:r w:rsidRPr="000D1F51">
              <w:rPr>
                <w:spacing w:val="-6"/>
              </w:rPr>
              <w:t>Концерт</w:t>
            </w: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</w:p>
          <w:p w:rsidR="000D1F51" w:rsidRPr="000D1F51" w:rsidRDefault="000D1F51" w:rsidP="001A5695">
            <w:pPr>
              <w:snapToGrid w:val="0"/>
              <w:spacing w:line="276" w:lineRule="auto"/>
              <w:rPr>
                <w:spacing w:val="-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pacing w:line="276" w:lineRule="auto"/>
            </w:pPr>
            <w:r w:rsidRPr="000D1F51">
              <w:t>Концерт, репетиция, т</w:t>
            </w:r>
            <w:r w:rsidRPr="000D1F51">
              <w:t>е</w:t>
            </w:r>
            <w:r w:rsidRPr="000D1F51">
              <w:t>матический вечер,</w:t>
            </w:r>
          </w:p>
          <w:p w:rsidR="000D1F51" w:rsidRPr="000D1F51" w:rsidRDefault="000D1F51" w:rsidP="001A5695">
            <w:pPr>
              <w:spacing w:line="276" w:lineRule="auto"/>
            </w:pPr>
            <w:r w:rsidRPr="000D1F51">
              <w:t>экскурсии, выставки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Метод сравнительного анализа, стим</w:t>
            </w:r>
            <w:r w:rsidRPr="000D1F51">
              <w:t>у</w:t>
            </w:r>
            <w:r w:rsidRPr="000D1F51">
              <w:t>лирования музыкально - творческой д</w:t>
            </w:r>
            <w:r w:rsidRPr="000D1F51">
              <w:t>е</w:t>
            </w:r>
            <w:r w:rsidRPr="000D1F51">
              <w:t>ятельности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Метод побуждения к сопереживанию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костюмы, баян, музыкальный реквизит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анализ вид</w:t>
            </w:r>
            <w:proofErr w:type="gramStart"/>
            <w:r w:rsidRPr="000D1F51">
              <w:t>ео и ау</w:t>
            </w:r>
            <w:proofErr w:type="gramEnd"/>
            <w:r w:rsidRPr="000D1F51">
              <w:t xml:space="preserve">дио записи,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 xml:space="preserve">диагностика, </w:t>
            </w:r>
          </w:p>
          <w:p w:rsidR="000D1F51" w:rsidRPr="000D1F51" w:rsidRDefault="000D1F51" w:rsidP="001A5695">
            <w:pPr>
              <w:snapToGrid w:val="0"/>
              <w:spacing w:line="276" w:lineRule="auto"/>
            </w:pPr>
            <w:r w:rsidRPr="000D1F51">
              <w:t>тестирование</w:t>
            </w:r>
          </w:p>
        </w:tc>
      </w:tr>
    </w:tbl>
    <w:p w:rsidR="000D1F51" w:rsidRDefault="000D1F51" w:rsidP="000D1F51">
      <w:pPr>
        <w:pStyle w:val="31"/>
        <w:spacing w:line="360" w:lineRule="auto"/>
        <w:ind w:firstLine="709"/>
        <w:jc w:val="left"/>
        <w:rPr>
          <w:bCs w:val="0"/>
          <w:szCs w:val="28"/>
        </w:rPr>
      </w:pPr>
    </w:p>
    <w:p w:rsidR="000D1F51" w:rsidRDefault="000D1F51" w:rsidP="00547100">
      <w:pPr>
        <w:pStyle w:val="31"/>
        <w:spacing w:line="360" w:lineRule="auto"/>
        <w:ind w:firstLine="709"/>
        <w:jc w:val="right"/>
        <w:rPr>
          <w:bCs w:val="0"/>
          <w:szCs w:val="28"/>
        </w:rPr>
      </w:pPr>
    </w:p>
    <w:p w:rsidR="000D1F51" w:rsidRDefault="000D1F51" w:rsidP="000D1F51">
      <w:pPr>
        <w:pStyle w:val="31"/>
        <w:spacing w:line="360" w:lineRule="auto"/>
        <w:ind w:firstLine="709"/>
        <w:jc w:val="left"/>
        <w:rPr>
          <w:bCs w:val="0"/>
          <w:szCs w:val="28"/>
        </w:rPr>
        <w:sectPr w:rsidR="000D1F51" w:rsidSect="000D1F51">
          <w:pgSz w:w="16838" w:h="11906" w:orient="landscape" w:code="9"/>
          <w:pgMar w:top="595" w:right="1134" w:bottom="1701" w:left="1134" w:header="709" w:footer="709" w:gutter="0"/>
          <w:cols w:space="708"/>
          <w:docGrid w:linePitch="360"/>
        </w:sectPr>
      </w:pPr>
    </w:p>
    <w:p w:rsidR="000D1F51" w:rsidRDefault="000D1F51" w:rsidP="00C15238">
      <w:pPr>
        <w:pStyle w:val="31"/>
        <w:spacing w:line="360" w:lineRule="auto"/>
        <w:jc w:val="right"/>
        <w:rPr>
          <w:bCs w:val="0"/>
          <w:szCs w:val="28"/>
        </w:rPr>
      </w:pPr>
      <w:r>
        <w:rPr>
          <w:bCs w:val="0"/>
          <w:szCs w:val="28"/>
        </w:rPr>
        <w:lastRenderedPageBreak/>
        <w:t>Приложение</w:t>
      </w:r>
      <w:r w:rsidR="00C15238">
        <w:rPr>
          <w:bCs w:val="0"/>
          <w:szCs w:val="28"/>
        </w:rPr>
        <w:t xml:space="preserve"> 8</w:t>
      </w:r>
    </w:p>
    <w:p w:rsidR="00C671DF" w:rsidRDefault="00547100" w:rsidP="000D1F51">
      <w:pPr>
        <w:pStyle w:val="31"/>
        <w:spacing w:line="360" w:lineRule="auto"/>
        <w:jc w:val="left"/>
        <w:rPr>
          <w:b w:val="0"/>
          <w:bCs w:val="0"/>
          <w:szCs w:val="28"/>
        </w:rPr>
      </w:pPr>
      <w:r w:rsidRPr="00547100">
        <w:rPr>
          <w:bCs w:val="0"/>
          <w:szCs w:val="28"/>
        </w:rPr>
        <w:t>Развитие эмоциональной отзывчивости на музыку</w:t>
      </w:r>
    </w:p>
    <w:p w:rsidR="00C671DF" w:rsidRDefault="00547100" w:rsidP="00095044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Условием возникновения специфических музыкальных эмоций является сформированность у ребёнка му</w:t>
      </w:r>
      <w:r w:rsidR="00A46A59">
        <w:rPr>
          <w:b w:val="0"/>
          <w:bCs w:val="0"/>
          <w:szCs w:val="28"/>
        </w:rPr>
        <w:t>зыкального слуха и чувства ритма</w:t>
      </w:r>
      <w:r>
        <w:rPr>
          <w:b w:val="0"/>
          <w:bCs w:val="0"/>
          <w:szCs w:val="28"/>
        </w:rPr>
        <w:t>, и поэтому развитие указанных способностей представляет собой первое средство проя</w:t>
      </w:r>
      <w:r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>ления эмоционального отношения к музыке как искусству.</w:t>
      </w:r>
    </w:p>
    <w:p w:rsidR="00547100" w:rsidRDefault="00547100" w:rsidP="00095044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Развитие эмоциональной отзывчивости на музыку теснейшим образом связано</w:t>
      </w:r>
      <w:r w:rsidR="00A46A59">
        <w:rPr>
          <w:b w:val="0"/>
          <w:bCs w:val="0"/>
          <w:szCs w:val="28"/>
        </w:rPr>
        <w:t xml:space="preserve"> с развитием её музыкально-образного содержания.</w:t>
      </w:r>
    </w:p>
    <w:p w:rsidR="001B73C5" w:rsidRDefault="00A46A59" w:rsidP="00095044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Эффективный метод первоначального развития восприятия музыкальн</w:t>
      </w:r>
      <w:r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 xml:space="preserve">го образа, </w:t>
      </w:r>
      <w:r w:rsidR="001B73C5">
        <w:rPr>
          <w:b w:val="0"/>
          <w:bCs w:val="0"/>
          <w:szCs w:val="28"/>
        </w:rPr>
        <w:t>а,</w:t>
      </w:r>
      <w:r>
        <w:rPr>
          <w:b w:val="0"/>
          <w:bCs w:val="0"/>
          <w:szCs w:val="28"/>
        </w:rPr>
        <w:t xml:space="preserve"> следовательно, и эмоциональной отзывчивости на музыку, состоит в двигательном отражении выразительных средств музыки и связывании дв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жений с конкретными элементами образа.</w:t>
      </w:r>
      <w:r w:rsidR="001B73C5">
        <w:rPr>
          <w:b w:val="0"/>
          <w:bCs w:val="0"/>
          <w:szCs w:val="28"/>
        </w:rPr>
        <w:t xml:space="preserve"> </w:t>
      </w:r>
      <w:r w:rsidRPr="001B73C5">
        <w:rPr>
          <w:bCs w:val="0"/>
          <w:szCs w:val="28"/>
        </w:rPr>
        <w:t>Двигательные реакции</w:t>
      </w:r>
      <w:r>
        <w:rPr>
          <w:b w:val="0"/>
          <w:bCs w:val="0"/>
          <w:szCs w:val="28"/>
        </w:rPr>
        <w:t xml:space="preserve"> активно способствуют возникновению </w:t>
      </w:r>
      <w:proofErr w:type="spellStart"/>
      <w:r>
        <w:rPr>
          <w:b w:val="0"/>
          <w:bCs w:val="0"/>
          <w:szCs w:val="28"/>
        </w:rPr>
        <w:t>межчувственных</w:t>
      </w:r>
      <w:proofErr w:type="spellEnd"/>
      <w:r>
        <w:rPr>
          <w:b w:val="0"/>
          <w:bCs w:val="0"/>
          <w:szCs w:val="28"/>
        </w:rPr>
        <w:t xml:space="preserve"> ассоциаций, являющихся неп</w:t>
      </w:r>
      <w:r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средственным «строительным материалом» музыкального образа.</w:t>
      </w:r>
    </w:p>
    <w:p w:rsidR="00095044" w:rsidRDefault="00A46A59" w:rsidP="00095044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Развитие эмоциональной отзывчивости средствами музыки немыслимо без </w:t>
      </w:r>
      <w:r w:rsidRPr="001B73C5">
        <w:rPr>
          <w:bCs w:val="0"/>
          <w:szCs w:val="28"/>
        </w:rPr>
        <w:t>повторных восприятий</w:t>
      </w:r>
      <w:r>
        <w:rPr>
          <w:b w:val="0"/>
          <w:bCs w:val="0"/>
          <w:szCs w:val="28"/>
        </w:rPr>
        <w:t xml:space="preserve"> музыки. Эти повторения, однако, должны быть всегда осмысленными и постоянно открывать ребёнку какие-то новые стороны произведения, так как в противном случае эмоциональность восприятия п</w:t>
      </w:r>
      <w:r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следнего постепенно и неизбежно угасает</w:t>
      </w:r>
      <w:r w:rsidRPr="00095044">
        <w:rPr>
          <w:b w:val="0"/>
          <w:bCs w:val="0"/>
          <w:szCs w:val="28"/>
        </w:rPr>
        <w:t>.</w:t>
      </w:r>
      <w:r w:rsidR="00095044">
        <w:rPr>
          <w:b w:val="0"/>
          <w:bCs w:val="0"/>
          <w:szCs w:val="28"/>
        </w:rPr>
        <w:t xml:space="preserve"> </w:t>
      </w:r>
    </w:p>
    <w:p w:rsidR="001B73C5" w:rsidRPr="00095044" w:rsidRDefault="001B73C5" w:rsidP="00095044">
      <w:pPr>
        <w:pStyle w:val="31"/>
        <w:spacing w:line="276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095044">
        <w:rPr>
          <w:b w:val="0"/>
          <w:color w:val="000000"/>
          <w:szCs w:val="28"/>
        </w:rPr>
        <w:t>«...Большинство учащихся-музыкантов не обладают тем, что можно было бы назвать эмоциональной культурой. Они</w:t>
      </w:r>
      <w:r w:rsidR="00095044" w:rsidRPr="00095044">
        <w:rPr>
          <w:b w:val="0"/>
          <w:color w:val="000000"/>
          <w:szCs w:val="28"/>
        </w:rPr>
        <w:t>,</w:t>
      </w:r>
      <w:r w:rsidRPr="00095044">
        <w:rPr>
          <w:b w:val="0"/>
          <w:color w:val="000000"/>
          <w:szCs w:val="28"/>
        </w:rPr>
        <w:t xml:space="preserve"> как бы не понимают, в чем состоит художественное задание. В их работе зачастую снимается собственно творч</w:t>
      </w:r>
      <w:r w:rsidRPr="00095044">
        <w:rPr>
          <w:b w:val="0"/>
          <w:color w:val="000000"/>
          <w:szCs w:val="28"/>
        </w:rPr>
        <w:t>е</w:t>
      </w:r>
      <w:r w:rsidRPr="00095044">
        <w:rPr>
          <w:b w:val="0"/>
          <w:color w:val="000000"/>
          <w:szCs w:val="28"/>
        </w:rPr>
        <w:t>ская часть художественной фантазии и воображения</w:t>
      </w:r>
      <w:r w:rsidRPr="00095044">
        <w:rPr>
          <w:color w:val="000000"/>
          <w:szCs w:val="28"/>
        </w:rPr>
        <w:t>. Творческое сознание ученика</w:t>
      </w:r>
      <w:r w:rsidRPr="00095044">
        <w:rPr>
          <w:b w:val="0"/>
          <w:color w:val="000000"/>
          <w:szCs w:val="28"/>
        </w:rPr>
        <w:t xml:space="preserve"> заключается не в его умении быстро схватывать замечания педагога, а в том, что он, находясь в диалогическом отношении с педагогом, с музыкал</w:t>
      </w:r>
      <w:r w:rsidRPr="00095044">
        <w:rPr>
          <w:b w:val="0"/>
          <w:color w:val="000000"/>
          <w:szCs w:val="28"/>
        </w:rPr>
        <w:t>ь</w:t>
      </w:r>
      <w:r w:rsidRPr="00095044">
        <w:rPr>
          <w:b w:val="0"/>
          <w:color w:val="000000"/>
          <w:szCs w:val="28"/>
        </w:rPr>
        <w:t>ным произведением, приобретает личностный способ отношения к последнему. Ученик оказывается способным создавать субъективную эмоционально-образную программу как порожденную им форму существования музыки» (</w:t>
      </w:r>
      <w:r w:rsidRPr="00095044">
        <w:rPr>
          <w:b w:val="0"/>
          <w:color w:val="000000"/>
          <w:szCs w:val="28"/>
          <w:shd w:val="clear" w:color="auto" w:fill="FFFFFF"/>
        </w:rPr>
        <w:t xml:space="preserve"> Музыкальное образование в школе : учеб</w:t>
      </w:r>
      <w:proofErr w:type="gramStart"/>
      <w:r w:rsidRPr="00095044">
        <w:rPr>
          <w:b w:val="0"/>
          <w:color w:val="000000"/>
          <w:szCs w:val="28"/>
          <w:shd w:val="clear" w:color="auto" w:fill="FFFFFF"/>
        </w:rPr>
        <w:t>.</w:t>
      </w:r>
      <w:proofErr w:type="gramEnd"/>
      <w:r w:rsidRPr="00095044">
        <w:rPr>
          <w:b w:val="0"/>
          <w:color w:val="000000"/>
          <w:szCs w:val="28"/>
          <w:shd w:val="clear" w:color="auto" w:fill="FFFFFF"/>
        </w:rPr>
        <w:t xml:space="preserve"> </w:t>
      </w:r>
      <w:proofErr w:type="gramStart"/>
      <w:r w:rsidRPr="00095044">
        <w:rPr>
          <w:b w:val="0"/>
          <w:color w:val="000000"/>
          <w:szCs w:val="28"/>
          <w:shd w:val="clear" w:color="auto" w:fill="FFFFFF"/>
        </w:rPr>
        <w:t>п</w:t>
      </w:r>
      <w:proofErr w:type="gramEnd"/>
      <w:r w:rsidRPr="00095044">
        <w:rPr>
          <w:b w:val="0"/>
          <w:color w:val="000000"/>
          <w:szCs w:val="28"/>
          <w:shd w:val="clear" w:color="auto" w:fill="FFFFFF"/>
        </w:rPr>
        <w:t>особие для студ. муз. фак-</w:t>
      </w:r>
      <w:proofErr w:type="spellStart"/>
      <w:r w:rsidRPr="00095044">
        <w:rPr>
          <w:b w:val="0"/>
          <w:color w:val="000000"/>
          <w:szCs w:val="28"/>
          <w:shd w:val="clear" w:color="auto" w:fill="FFFFFF"/>
        </w:rPr>
        <w:t>ов</w:t>
      </w:r>
      <w:proofErr w:type="spellEnd"/>
      <w:r w:rsidRPr="00095044">
        <w:rPr>
          <w:b w:val="0"/>
          <w:color w:val="000000"/>
          <w:szCs w:val="28"/>
          <w:shd w:val="clear" w:color="auto" w:fill="FFFFFF"/>
        </w:rPr>
        <w:t xml:space="preserve"> и отд. </w:t>
      </w:r>
      <w:proofErr w:type="spellStart"/>
      <w:r w:rsidRPr="00095044">
        <w:rPr>
          <w:b w:val="0"/>
          <w:color w:val="000000"/>
          <w:szCs w:val="28"/>
          <w:shd w:val="clear" w:color="auto" w:fill="FFFFFF"/>
        </w:rPr>
        <w:t>высш</w:t>
      </w:r>
      <w:proofErr w:type="spellEnd"/>
      <w:r w:rsidRPr="00095044">
        <w:rPr>
          <w:b w:val="0"/>
          <w:color w:val="000000"/>
          <w:szCs w:val="28"/>
          <w:shd w:val="clear" w:color="auto" w:fill="FFFFFF"/>
        </w:rPr>
        <w:t xml:space="preserve">. и сред. </w:t>
      </w:r>
      <w:proofErr w:type="spellStart"/>
      <w:r w:rsidRPr="00095044">
        <w:rPr>
          <w:b w:val="0"/>
          <w:color w:val="000000"/>
          <w:szCs w:val="28"/>
          <w:shd w:val="clear" w:color="auto" w:fill="FFFFFF"/>
        </w:rPr>
        <w:t>пед</w:t>
      </w:r>
      <w:proofErr w:type="spellEnd"/>
      <w:r w:rsidRPr="00095044">
        <w:rPr>
          <w:b w:val="0"/>
          <w:color w:val="000000"/>
          <w:szCs w:val="28"/>
          <w:shd w:val="clear" w:color="auto" w:fill="FFFFFF"/>
        </w:rPr>
        <w:t>. учеб. заведений / Л. В. Школяр, В. А. Школяр, Е. Д. Кри</w:t>
      </w:r>
      <w:r w:rsidRPr="00095044">
        <w:rPr>
          <w:b w:val="0"/>
          <w:color w:val="000000"/>
          <w:szCs w:val="28"/>
          <w:shd w:val="clear" w:color="auto" w:fill="FFFFFF"/>
        </w:rPr>
        <w:t>т</w:t>
      </w:r>
      <w:r w:rsidRPr="00095044">
        <w:rPr>
          <w:b w:val="0"/>
          <w:color w:val="000000"/>
          <w:szCs w:val="28"/>
          <w:shd w:val="clear" w:color="auto" w:fill="FFFFFF"/>
        </w:rPr>
        <w:t>ская и др. ; под ред. Л. В. Школяр. - М.</w:t>
      </w:r>
      <w:proofErr w:type="gramStart"/>
      <w:r w:rsidRPr="00095044">
        <w:rPr>
          <w:b w:val="0"/>
          <w:color w:val="000000"/>
          <w:szCs w:val="28"/>
          <w:shd w:val="clear" w:color="auto" w:fill="FFFFFF"/>
        </w:rPr>
        <w:t xml:space="preserve"> :</w:t>
      </w:r>
      <w:proofErr w:type="gramEnd"/>
      <w:r w:rsidRPr="00095044">
        <w:rPr>
          <w:b w:val="0"/>
          <w:color w:val="000000"/>
          <w:szCs w:val="28"/>
          <w:shd w:val="clear" w:color="auto" w:fill="FFFFFF"/>
        </w:rPr>
        <w:t xml:space="preserve"> Академия , 2001. - 232 с.)</w:t>
      </w:r>
    </w:p>
    <w:p w:rsidR="001B73C5" w:rsidRPr="003711E9" w:rsidRDefault="00F62E5E" w:rsidP="00095044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B73C5" w:rsidRPr="003711E9">
        <w:rPr>
          <w:color w:val="000000"/>
          <w:sz w:val="28"/>
          <w:szCs w:val="28"/>
        </w:rPr>
        <w:t>Приведенное высказывание свидетельствует об огромной роли эмоци</w:t>
      </w:r>
      <w:r w:rsidR="001B73C5" w:rsidRPr="003711E9">
        <w:rPr>
          <w:color w:val="000000"/>
          <w:sz w:val="28"/>
          <w:szCs w:val="28"/>
        </w:rPr>
        <w:t>о</w:t>
      </w:r>
      <w:r w:rsidR="001B73C5" w:rsidRPr="003711E9">
        <w:rPr>
          <w:color w:val="000000"/>
          <w:sz w:val="28"/>
          <w:szCs w:val="28"/>
        </w:rPr>
        <w:t>нально-чувственной сферы в деятельности музыканта-хориста и</w:t>
      </w:r>
      <w:r w:rsidR="00095044">
        <w:rPr>
          <w:color w:val="000000"/>
          <w:sz w:val="28"/>
          <w:szCs w:val="28"/>
        </w:rPr>
        <w:t xml:space="preserve"> </w:t>
      </w:r>
      <w:r w:rsidR="001B73C5" w:rsidRPr="003711E9">
        <w:rPr>
          <w:color w:val="000000"/>
          <w:sz w:val="28"/>
          <w:szCs w:val="28"/>
        </w:rPr>
        <w:t>в формиров</w:t>
      </w:r>
      <w:r w:rsidR="001B73C5" w:rsidRPr="003711E9">
        <w:rPr>
          <w:color w:val="000000"/>
          <w:sz w:val="28"/>
          <w:szCs w:val="28"/>
        </w:rPr>
        <w:t>а</w:t>
      </w:r>
      <w:r w:rsidR="001B73C5" w:rsidRPr="003711E9">
        <w:rPr>
          <w:color w:val="000000"/>
          <w:sz w:val="28"/>
          <w:szCs w:val="28"/>
        </w:rPr>
        <w:t>нии его исполнительской культуры. Эмоциональное развитие участников хор</w:t>
      </w:r>
      <w:r w:rsidR="001B73C5" w:rsidRPr="003711E9">
        <w:rPr>
          <w:color w:val="000000"/>
          <w:sz w:val="28"/>
          <w:szCs w:val="28"/>
        </w:rPr>
        <w:t>о</w:t>
      </w:r>
      <w:r w:rsidR="001B73C5" w:rsidRPr="003711E9">
        <w:rPr>
          <w:color w:val="000000"/>
          <w:sz w:val="28"/>
          <w:szCs w:val="28"/>
        </w:rPr>
        <w:t>вого коллектива происходит посредством стимулирования интуитивной реа</w:t>
      </w:r>
      <w:r w:rsidR="001B73C5" w:rsidRPr="003711E9">
        <w:rPr>
          <w:color w:val="000000"/>
          <w:sz w:val="28"/>
          <w:szCs w:val="28"/>
        </w:rPr>
        <w:t>к</w:t>
      </w:r>
      <w:r w:rsidR="001B73C5" w:rsidRPr="003711E9">
        <w:rPr>
          <w:color w:val="000000"/>
          <w:sz w:val="28"/>
          <w:szCs w:val="28"/>
        </w:rPr>
        <w:t>ции на музыку, расширения возможностей эмоционально-ассоциативной де</w:t>
      </w:r>
      <w:r w:rsidR="001B73C5" w:rsidRPr="003711E9">
        <w:rPr>
          <w:color w:val="000000"/>
          <w:sz w:val="28"/>
          <w:szCs w:val="28"/>
        </w:rPr>
        <w:t>я</w:t>
      </w:r>
      <w:r w:rsidR="001B73C5" w:rsidRPr="003711E9">
        <w:rPr>
          <w:color w:val="000000"/>
          <w:sz w:val="28"/>
          <w:szCs w:val="28"/>
        </w:rPr>
        <w:t>тельности, формирования «эстетических эмоций».</w:t>
      </w:r>
    </w:p>
    <w:p w:rsidR="00886C63" w:rsidRPr="0083063F" w:rsidRDefault="00886C63" w:rsidP="003B2A2A">
      <w:pPr>
        <w:rPr>
          <w:sz w:val="28"/>
          <w:szCs w:val="28"/>
        </w:rPr>
        <w:sectPr w:rsidR="00886C63" w:rsidRPr="0083063F" w:rsidSect="003543EA">
          <w:pgSz w:w="11906" w:h="16838" w:code="9"/>
          <w:pgMar w:top="1134" w:right="595" w:bottom="1134" w:left="1701" w:header="709" w:footer="709" w:gutter="0"/>
          <w:cols w:space="708"/>
          <w:docGrid w:linePitch="360"/>
        </w:sectPr>
      </w:pPr>
    </w:p>
    <w:p w:rsidR="00692282" w:rsidRPr="0083063F" w:rsidRDefault="00692282" w:rsidP="006D2E8C">
      <w:pPr>
        <w:pStyle w:val="a8"/>
        <w:shd w:val="clear" w:color="auto" w:fill="FFFFFF"/>
        <w:jc w:val="right"/>
        <w:rPr>
          <w:i/>
          <w:iCs/>
          <w:sz w:val="22"/>
          <w:szCs w:val="22"/>
        </w:rPr>
      </w:pPr>
    </w:p>
    <w:sectPr w:rsidR="00692282" w:rsidRPr="0083063F" w:rsidSect="003543EA">
      <w:pgSz w:w="11906" w:h="16838" w:code="9"/>
      <w:pgMar w:top="1134" w:right="59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1B" w:rsidRDefault="00E0091B" w:rsidP="00F5357B">
      <w:r>
        <w:separator/>
      </w:r>
    </w:p>
  </w:endnote>
  <w:endnote w:type="continuationSeparator" w:id="0">
    <w:p w:rsidR="00E0091B" w:rsidRDefault="00E0091B" w:rsidP="00F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03583"/>
      <w:docPartObj>
        <w:docPartGallery w:val="Page Numbers (Bottom of Page)"/>
        <w:docPartUnique/>
      </w:docPartObj>
    </w:sdtPr>
    <w:sdtEndPr/>
    <w:sdtContent>
      <w:p w:rsidR="00E0091B" w:rsidRDefault="00AD78C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91B" w:rsidRDefault="00E0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B" w:rsidRDefault="00AD78C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E0091B" w:rsidRDefault="00E0091B">
    <w:pPr>
      <w:pStyle w:val="ac"/>
    </w:pPr>
  </w:p>
  <w:p w:rsidR="00E0091B" w:rsidRDefault="00E00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B" w:rsidRDefault="00AD78C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E0091B" w:rsidRDefault="00E009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1B" w:rsidRDefault="00E0091B" w:rsidP="00F5357B">
      <w:r>
        <w:separator/>
      </w:r>
    </w:p>
  </w:footnote>
  <w:footnote w:type="continuationSeparator" w:id="0">
    <w:p w:rsidR="00E0091B" w:rsidRDefault="00E0091B" w:rsidP="00F5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A143FF9"/>
    <w:multiLevelType w:val="singleLevel"/>
    <w:tmpl w:val="816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C070B34"/>
    <w:multiLevelType w:val="hybridMultilevel"/>
    <w:tmpl w:val="F81A9728"/>
    <w:lvl w:ilvl="0" w:tplc="7EAE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0DA51C1F"/>
    <w:multiLevelType w:val="hybridMultilevel"/>
    <w:tmpl w:val="ED4E4A0C"/>
    <w:lvl w:ilvl="0" w:tplc="22489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53B4B"/>
    <w:multiLevelType w:val="hybridMultilevel"/>
    <w:tmpl w:val="C86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18970B59"/>
    <w:multiLevelType w:val="hybridMultilevel"/>
    <w:tmpl w:val="36C6B302"/>
    <w:lvl w:ilvl="0" w:tplc="F09C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91227"/>
    <w:multiLevelType w:val="hybridMultilevel"/>
    <w:tmpl w:val="196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243F4B79"/>
    <w:multiLevelType w:val="hybridMultilevel"/>
    <w:tmpl w:val="3AD69E42"/>
    <w:lvl w:ilvl="0" w:tplc="22489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E2E5C"/>
    <w:multiLevelType w:val="hybridMultilevel"/>
    <w:tmpl w:val="9568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9FA2107"/>
    <w:multiLevelType w:val="hybridMultilevel"/>
    <w:tmpl w:val="8FB0D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16758"/>
    <w:multiLevelType w:val="hybridMultilevel"/>
    <w:tmpl w:val="D67018F6"/>
    <w:lvl w:ilvl="0" w:tplc="22489DA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85DA0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3937A8"/>
    <w:multiLevelType w:val="hybridMultilevel"/>
    <w:tmpl w:val="9C9ECFE0"/>
    <w:lvl w:ilvl="0" w:tplc="6BB6B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33632982"/>
    <w:multiLevelType w:val="multilevel"/>
    <w:tmpl w:val="5A722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0">
    <w:nsid w:val="34155A40"/>
    <w:multiLevelType w:val="hybridMultilevel"/>
    <w:tmpl w:val="272626EC"/>
    <w:lvl w:ilvl="0" w:tplc="ADA881B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349A3F8B"/>
    <w:multiLevelType w:val="hybridMultilevel"/>
    <w:tmpl w:val="63449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1821E3"/>
    <w:multiLevelType w:val="hybridMultilevel"/>
    <w:tmpl w:val="6034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3A480A0D"/>
    <w:multiLevelType w:val="hybridMultilevel"/>
    <w:tmpl w:val="BC34B0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60999"/>
    <w:multiLevelType w:val="hybridMultilevel"/>
    <w:tmpl w:val="967CA79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7">
    <w:nsid w:val="44744AA9"/>
    <w:multiLevelType w:val="hybridMultilevel"/>
    <w:tmpl w:val="7E70F492"/>
    <w:lvl w:ilvl="0" w:tplc="098E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5D37567"/>
    <w:multiLevelType w:val="singleLevel"/>
    <w:tmpl w:val="BA386A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0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4D4176CC"/>
    <w:multiLevelType w:val="hybridMultilevel"/>
    <w:tmpl w:val="6B2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D8245D"/>
    <w:multiLevelType w:val="hybridMultilevel"/>
    <w:tmpl w:val="DC8EEFD8"/>
    <w:lvl w:ilvl="0" w:tplc="EE72410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34E1700"/>
    <w:multiLevelType w:val="hybridMultilevel"/>
    <w:tmpl w:val="2A0C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5A657C"/>
    <w:multiLevelType w:val="hybridMultilevel"/>
    <w:tmpl w:val="2614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981E8E"/>
    <w:multiLevelType w:val="hybridMultilevel"/>
    <w:tmpl w:val="E212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57647B7"/>
    <w:multiLevelType w:val="hybridMultilevel"/>
    <w:tmpl w:val="0AAA84DC"/>
    <w:lvl w:ilvl="0" w:tplc="8C52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303805"/>
    <w:multiLevelType w:val="hybridMultilevel"/>
    <w:tmpl w:val="CFB0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3D3DD2"/>
    <w:multiLevelType w:val="hybridMultilevel"/>
    <w:tmpl w:val="A9A6E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67C7A55"/>
    <w:multiLevelType w:val="hybridMultilevel"/>
    <w:tmpl w:val="79DC5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3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4">
    <w:nsid w:val="70F94F84"/>
    <w:multiLevelType w:val="hybridMultilevel"/>
    <w:tmpl w:val="A530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6">
    <w:nsid w:val="736E1A37"/>
    <w:multiLevelType w:val="hybridMultilevel"/>
    <w:tmpl w:val="367CBACA"/>
    <w:lvl w:ilvl="0" w:tplc="472C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8">
    <w:nsid w:val="785066D7"/>
    <w:multiLevelType w:val="hybridMultilevel"/>
    <w:tmpl w:val="0716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6E36D1"/>
    <w:multiLevelType w:val="hybridMultilevel"/>
    <w:tmpl w:val="79DC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BF531D"/>
    <w:multiLevelType w:val="hybridMultilevel"/>
    <w:tmpl w:val="180CC476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46"/>
  </w:num>
  <w:num w:numId="3">
    <w:abstractNumId w:val="15"/>
  </w:num>
  <w:num w:numId="4">
    <w:abstractNumId w:val="10"/>
  </w:num>
  <w:num w:numId="5">
    <w:abstractNumId w:val="37"/>
  </w:num>
  <w:num w:numId="6">
    <w:abstractNumId w:val="56"/>
  </w:num>
  <w:num w:numId="7">
    <w:abstractNumId w:val="48"/>
  </w:num>
  <w:num w:numId="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38"/>
    <w:lvlOverride w:ilvl="0">
      <w:startOverride w:val="1"/>
    </w:lvlOverride>
  </w:num>
  <w:num w:numId="13">
    <w:abstractNumId w:val="60"/>
  </w:num>
  <w:num w:numId="14">
    <w:abstractNumId w:val="13"/>
  </w:num>
  <w:num w:numId="15">
    <w:abstractNumId w:val="12"/>
  </w:num>
  <w:num w:numId="16">
    <w:abstractNumId w:val="19"/>
  </w:num>
  <w:num w:numId="17">
    <w:abstractNumId w:val="50"/>
  </w:num>
  <w:num w:numId="18">
    <w:abstractNumId w:val="20"/>
  </w:num>
  <w:num w:numId="19">
    <w:abstractNumId w:val="32"/>
  </w:num>
  <w:num w:numId="20">
    <w:abstractNumId w:val="41"/>
  </w:num>
  <w:num w:numId="21">
    <w:abstractNumId w:val="16"/>
  </w:num>
  <w:num w:numId="22">
    <w:abstractNumId w:val="35"/>
  </w:num>
  <w:num w:numId="23">
    <w:abstractNumId w:val="42"/>
  </w:num>
  <w:num w:numId="24">
    <w:abstractNumId w:val="43"/>
  </w:num>
  <w:num w:numId="25">
    <w:abstractNumId w:val="54"/>
  </w:num>
  <w:num w:numId="26">
    <w:abstractNumId w:val="26"/>
  </w:num>
  <w:num w:numId="27">
    <w:abstractNumId w:val="7"/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8"/>
  </w:num>
  <w:num w:numId="31">
    <w:abstractNumId w:val="14"/>
  </w:num>
  <w:num w:numId="32">
    <w:abstractNumId w:val="33"/>
  </w:num>
  <w:num w:numId="33">
    <w:abstractNumId w:val="8"/>
  </w:num>
  <w:num w:numId="34">
    <w:abstractNumId w:val="55"/>
  </w:num>
  <w:num w:numId="35">
    <w:abstractNumId w:val="5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8"/>
  </w:num>
  <w:num w:numId="37">
    <w:abstractNumId w:val="27"/>
  </w:num>
  <w:num w:numId="38">
    <w:abstractNumId w:val="40"/>
  </w:num>
  <w:num w:numId="39">
    <w:abstractNumId w:val="4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9"/>
  </w:num>
  <w:num w:numId="41">
    <w:abstractNumId w:val="39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1"/>
  </w:num>
  <w:num w:numId="43">
    <w:abstractNumId w:val="5"/>
  </w:num>
  <w:num w:numId="44">
    <w:abstractNumId w:val="17"/>
  </w:num>
  <w:num w:numId="45">
    <w:abstractNumId w:val="47"/>
  </w:num>
  <w:num w:numId="46">
    <w:abstractNumId w:val="57"/>
  </w:num>
  <w:num w:numId="47">
    <w:abstractNumId w:val="21"/>
  </w:num>
  <w:num w:numId="48">
    <w:abstractNumId w:val="53"/>
  </w:num>
  <w:num w:numId="49">
    <w:abstractNumId w:val="6"/>
  </w:num>
  <w:num w:numId="50">
    <w:abstractNumId w:val="52"/>
  </w:num>
  <w:num w:numId="51">
    <w:abstractNumId w:val="36"/>
  </w:num>
  <w:num w:numId="52">
    <w:abstractNumId w:val="44"/>
  </w:num>
  <w:num w:numId="53">
    <w:abstractNumId w:val="25"/>
  </w:num>
  <w:num w:numId="54">
    <w:abstractNumId w:val="58"/>
  </w:num>
  <w:num w:numId="55">
    <w:abstractNumId w:val="45"/>
  </w:num>
  <w:num w:numId="56">
    <w:abstractNumId w:val="49"/>
  </w:num>
  <w:num w:numId="57">
    <w:abstractNumId w:val="24"/>
  </w:num>
  <w:num w:numId="58">
    <w:abstractNumId w:val="29"/>
  </w:num>
  <w:num w:numId="59">
    <w:abstractNumId w:val="59"/>
  </w:num>
  <w:num w:numId="60">
    <w:abstractNumId w:val="51"/>
  </w:num>
  <w:num w:numId="61">
    <w:abstractNumId w:val="34"/>
  </w:num>
  <w:num w:numId="62">
    <w:abstractNumId w:val="31"/>
  </w:num>
  <w:num w:numId="63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57"/>
    <w:rsid w:val="00002825"/>
    <w:rsid w:val="00006550"/>
    <w:rsid w:val="00014AED"/>
    <w:rsid w:val="000161E1"/>
    <w:rsid w:val="000173B0"/>
    <w:rsid w:val="00026B80"/>
    <w:rsid w:val="00037F57"/>
    <w:rsid w:val="00043895"/>
    <w:rsid w:val="000462D8"/>
    <w:rsid w:val="0005428E"/>
    <w:rsid w:val="00056CEC"/>
    <w:rsid w:val="00056E2E"/>
    <w:rsid w:val="00057647"/>
    <w:rsid w:val="00062BC9"/>
    <w:rsid w:val="00064221"/>
    <w:rsid w:val="00065C54"/>
    <w:rsid w:val="00065DC0"/>
    <w:rsid w:val="00066915"/>
    <w:rsid w:val="00067427"/>
    <w:rsid w:val="00067EA7"/>
    <w:rsid w:val="00073492"/>
    <w:rsid w:val="0007436F"/>
    <w:rsid w:val="000802E4"/>
    <w:rsid w:val="00081303"/>
    <w:rsid w:val="00082A3C"/>
    <w:rsid w:val="00083A31"/>
    <w:rsid w:val="00084219"/>
    <w:rsid w:val="00084EB0"/>
    <w:rsid w:val="000855B2"/>
    <w:rsid w:val="00086EA8"/>
    <w:rsid w:val="00095044"/>
    <w:rsid w:val="000A16F3"/>
    <w:rsid w:val="000A21F6"/>
    <w:rsid w:val="000A3EE3"/>
    <w:rsid w:val="000A45E2"/>
    <w:rsid w:val="000A6EC1"/>
    <w:rsid w:val="000A7BEB"/>
    <w:rsid w:val="000B6389"/>
    <w:rsid w:val="000B7806"/>
    <w:rsid w:val="000C2D33"/>
    <w:rsid w:val="000C44FF"/>
    <w:rsid w:val="000C7C6D"/>
    <w:rsid w:val="000D1F51"/>
    <w:rsid w:val="000D3084"/>
    <w:rsid w:val="000D3B9E"/>
    <w:rsid w:val="000E1294"/>
    <w:rsid w:val="000E31A8"/>
    <w:rsid w:val="000F07AA"/>
    <w:rsid w:val="000F09BC"/>
    <w:rsid w:val="000F380A"/>
    <w:rsid w:val="00100F23"/>
    <w:rsid w:val="00102C02"/>
    <w:rsid w:val="00107C82"/>
    <w:rsid w:val="00113CDF"/>
    <w:rsid w:val="00115C7A"/>
    <w:rsid w:val="001175DF"/>
    <w:rsid w:val="00120CC3"/>
    <w:rsid w:val="00123488"/>
    <w:rsid w:val="00131DF1"/>
    <w:rsid w:val="00131F56"/>
    <w:rsid w:val="001331B9"/>
    <w:rsid w:val="001349CC"/>
    <w:rsid w:val="00134DD0"/>
    <w:rsid w:val="00135D2D"/>
    <w:rsid w:val="001375DF"/>
    <w:rsid w:val="00137905"/>
    <w:rsid w:val="00137F44"/>
    <w:rsid w:val="0014002F"/>
    <w:rsid w:val="00140F22"/>
    <w:rsid w:val="00141D95"/>
    <w:rsid w:val="00147CBD"/>
    <w:rsid w:val="001514BC"/>
    <w:rsid w:val="001527FD"/>
    <w:rsid w:val="00152CBD"/>
    <w:rsid w:val="0015311F"/>
    <w:rsid w:val="001539FA"/>
    <w:rsid w:val="001554BB"/>
    <w:rsid w:val="00155C4C"/>
    <w:rsid w:val="001576B2"/>
    <w:rsid w:val="00160A9E"/>
    <w:rsid w:val="00162005"/>
    <w:rsid w:val="00166BB2"/>
    <w:rsid w:val="001723C2"/>
    <w:rsid w:val="00172F3A"/>
    <w:rsid w:val="00173267"/>
    <w:rsid w:val="0017357F"/>
    <w:rsid w:val="001745D6"/>
    <w:rsid w:val="001769EB"/>
    <w:rsid w:val="0018103A"/>
    <w:rsid w:val="001824A7"/>
    <w:rsid w:val="00183085"/>
    <w:rsid w:val="0018666C"/>
    <w:rsid w:val="001868BB"/>
    <w:rsid w:val="0019113A"/>
    <w:rsid w:val="00192E7D"/>
    <w:rsid w:val="00193D60"/>
    <w:rsid w:val="0019414C"/>
    <w:rsid w:val="001A458F"/>
    <w:rsid w:val="001A4E8B"/>
    <w:rsid w:val="001A5695"/>
    <w:rsid w:val="001A73E1"/>
    <w:rsid w:val="001A7B28"/>
    <w:rsid w:val="001B243A"/>
    <w:rsid w:val="001B2691"/>
    <w:rsid w:val="001B73C5"/>
    <w:rsid w:val="001C1D63"/>
    <w:rsid w:val="001C5763"/>
    <w:rsid w:val="001C6D21"/>
    <w:rsid w:val="001D2F79"/>
    <w:rsid w:val="001E163A"/>
    <w:rsid w:val="001E26DA"/>
    <w:rsid w:val="001E32EF"/>
    <w:rsid w:val="001E5F24"/>
    <w:rsid w:val="001E616F"/>
    <w:rsid w:val="001E7C75"/>
    <w:rsid w:val="001F51A4"/>
    <w:rsid w:val="001F690E"/>
    <w:rsid w:val="001F6A04"/>
    <w:rsid w:val="00200C7D"/>
    <w:rsid w:val="00201F6E"/>
    <w:rsid w:val="00203566"/>
    <w:rsid w:val="0020590C"/>
    <w:rsid w:val="002116D2"/>
    <w:rsid w:val="002157CB"/>
    <w:rsid w:val="00215B69"/>
    <w:rsid w:val="00217165"/>
    <w:rsid w:val="0021793B"/>
    <w:rsid w:val="00222C53"/>
    <w:rsid w:val="00226B80"/>
    <w:rsid w:val="00231766"/>
    <w:rsid w:val="00232554"/>
    <w:rsid w:val="00233045"/>
    <w:rsid w:val="0023355F"/>
    <w:rsid w:val="00240320"/>
    <w:rsid w:val="00244F8B"/>
    <w:rsid w:val="00245710"/>
    <w:rsid w:val="00245BD9"/>
    <w:rsid w:val="0025249E"/>
    <w:rsid w:val="002527EE"/>
    <w:rsid w:val="002573B5"/>
    <w:rsid w:val="0026412F"/>
    <w:rsid w:val="00266672"/>
    <w:rsid w:val="00270820"/>
    <w:rsid w:val="00272DD5"/>
    <w:rsid w:val="00276C75"/>
    <w:rsid w:val="00276FA6"/>
    <w:rsid w:val="002820DA"/>
    <w:rsid w:val="00282DD5"/>
    <w:rsid w:val="002850B0"/>
    <w:rsid w:val="0028536A"/>
    <w:rsid w:val="00287B89"/>
    <w:rsid w:val="0029172C"/>
    <w:rsid w:val="00291A09"/>
    <w:rsid w:val="002927A4"/>
    <w:rsid w:val="00292B52"/>
    <w:rsid w:val="00292F19"/>
    <w:rsid w:val="00294778"/>
    <w:rsid w:val="00295D07"/>
    <w:rsid w:val="002968EE"/>
    <w:rsid w:val="00297719"/>
    <w:rsid w:val="002A3280"/>
    <w:rsid w:val="002A3D93"/>
    <w:rsid w:val="002A6210"/>
    <w:rsid w:val="002A6521"/>
    <w:rsid w:val="002A7A62"/>
    <w:rsid w:val="002B05E3"/>
    <w:rsid w:val="002B20E0"/>
    <w:rsid w:val="002B4E7C"/>
    <w:rsid w:val="002B75E6"/>
    <w:rsid w:val="002C012B"/>
    <w:rsid w:val="002C05BB"/>
    <w:rsid w:val="002C3A02"/>
    <w:rsid w:val="002C3C3A"/>
    <w:rsid w:val="002C3DAA"/>
    <w:rsid w:val="002C51EB"/>
    <w:rsid w:val="002C6740"/>
    <w:rsid w:val="002D0053"/>
    <w:rsid w:val="002D3120"/>
    <w:rsid w:val="002E01CA"/>
    <w:rsid w:val="002E0B6A"/>
    <w:rsid w:val="002E0F79"/>
    <w:rsid w:val="002E56F4"/>
    <w:rsid w:val="002F02A1"/>
    <w:rsid w:val="002F0D12"/>
    <w:rsid w:val="002F243A"/>
    <w:rsid w:val="002F5827"/>
    <w:rsid w:val="002F688C"/>
    <w:rsid w:val="002F790B"/>
    <w:rsid w:val="003015C8"/>
    <w:rsid w:val="0030419E"/>
    <w:rsid w:val="003066C7"/>
    <w:rsid w:val="0031080D"/>
    <w:rsid w:val="00314839"/>
    <w:rsid w:val="00317DE0"/>
    <w:rsid w:val="00324FB8"/>
    <w:rsid w:val="00325D76"/>
    <w:rsid w:val="0032706A"/>
    <w:rsid w:val="00327B15"/>
    <w:rsid w:val="00327D35"/>
    <w:rsid w:val="00330C8D"/>
    <w:rsid w:val="00331143"/>
    <w:rsid w:val="00331F5C"/>
    <w:rsid w:val="00336731"/>
    <w:rsid w:val="003373B9"/>
    <w:rsid w:val="00340612"/>
    <w:rsid w:val="00341605"/>
    <w:rsid w:val="00341EE7"/>
    <w:rsid w:val="003447F7"/>
    <w:rsid w:val="00347662"/>
    <w:rsid w:val="00351633"/>
    <w:rsid w:val="003533C4"/>
    <w:rsid w:val="00353C4B"/>
    <w:rsid w:val="003543EA"/>
    <w:rsid w:val="00355EDB"/>
    <w:rsid w:val="00357BD7"/>
    <w:rsid w:val="0036541D"/>
    <w:rsid w:val="003678ED"/>
    <w:rsid w:val="00371DB0"/>
    <w:rsid w:val="0037243E"/>
    <w:rsid w:val="003732F1"/>
    <w:rsid w:val="00373957"/>
    <w:rsid w:val="00375912"/>
    <w:rsid w:val="0037790B"/>
    <w:rsid w:val="0038208C"/>
    <w:rsid w:val="00382691"/>
    <w:rsid w:val="003843AB"/>
    <w:rsid w:val="00385413"/>
    <w:rsid w:val="00386C20"/>
    <w:rsid w:val="00386FE4"/>
    <w:rsid w:val="00392A17"/>
    <w:rsid w:val="00393CE4"/>
    <w:rsid w:val="003A15C7"/>
    <w:rsid w:val="003A21F6"/>
    <w:rsid w:val="003A4480"/>
    <w:rsid w:val="003B0FC2"/>
    <w:rsid w:val="003B1DB7"/>
    <w:rsid w:val="003B237C"/>
    <w:rsid w:val="003B26FE"/>
    <w:rsid w:val="003B2A2A"/>
    <w:rsid w:val="003B3F9E"/>
    <w:rsid w:val="003B7793"/>
    <w:rsid w:val="003C02E8"/>
    <w:rsid w:val="003C3000"/>
    <w:rsid w:val="003C4598"/>
    <w:rsid w:val="003D295F"/>
    <w:rsid w:val="003D2D72"/>
    <w:rsid w:val="003D31A6"/>
    <w:rsid w:val="003D4184"/>
    <w:rsid w:val="003D4D8B"/>
    <w:rsid w:val="003E6D5B"/>
    <w:rsid w:val="003F05CA"/>
    <w:rsid w:val="003F13A3"/>
    <w:rsid w:val="003F22E9"/>
    <w:rsid w:val="003F2703"/>
    <w:rsid w:val="003F31FE"/>
    <w:rsid w:val="003F377A"/>
    <w:rsid w:val="003F4569"/>
    <w:rsid w:val="003F477A"/>
    <w:rsid w:val="003F481E"/>
    <w:rsid w:val="003F4EF2"/>
    <w:rsid w:val="003F5148"/>
    <w:rsid w:val="003F661E"/>
    <w:rsid w:val="004022F3"/>
    <w:rsid w:val="004030EF"/>
    <w:rsid w:val="0040598A"/>
    <w:rsid w:val="00410C0B"/>
    <w:rsid w:val="00411A15"/>
    <w:rsid w:val="004200CE"/>
    <w:rsid w:val="00420946"/>
    <w:rsid w:val="0042103D"/>
    <w:rsid w:val="00421F66"/>
    <w:rsid w:val="00424518"/>
    <w:rsid w:val="004247D5"/>
    <w:rsid w:val="00427D61"/>
    <w:rsid w:val="00431C4D"/>
    <w:rsid w:val="0043257B"/>
    <w:rsid w:val="00443D98"/>
    <w:rsid w:val="00445301"/>
    <w:rsid w:val="0044610B"/>
    <w:rsid w:val="00452DAE"/>
    <w:rsid w:val="00452E5B"/>
    <w:rsid w:val="0046019F"/>
    <w:rsid w:val="00462B6B"/>
    <w:rsid w:val="00466987"/>
    <w:rsid w:val="00466D08"/>
    <w:rsid w:val="0046784C"/>
    <w:rsid w:val="00470B75"/>
    <w:rsid w:val="004715D7"/>
    <w:rsid w:val="004740E3"/>
    <w:rsid w:val="0047453D"/>
    <w:rsid w:val="00475274"/>
    <w:rsid w:val="004804E9"/>
    <w:rsid w:val="004813E5"/>
    <w:rsid w:val="00481FE5"/>
    <w:rsid w:val="00487DB8"/>
    <w:rsid w:val="00491572"/>
    <w:rsid w:val="00491700"/>
    <w:rsid w:val="00491AE0"/>
    <w:rsid w:val="00492149"/>
    <w:rsid w:val="004927BD"/>
    <w:rsid w:val="004957AE"/>
    <w:rsid w:val="00497079"/>
    <w:rsid w:val="00497550"/>
    <w:rsid w:val="004978A4"/>
    <w:rsid w:val="004A2354"/>
    <w:rsid w:val="004A2B7A"/>
    <w:rsid w:val="004A2DBA"/>
    <w:rsid w:val="004B2C37"/>
    <w:rsid w:val="004B5026"/>
    <w:rsid w:val="004B512E"/>
    <w:rsid w:val="004B572E"/>
    <w:rsid w:val="004B75A3"/>
    <w:rsid w:val="004C3795"/>
    <w:rsid w:val="004C4C65"/>
    <w:rsid w:val="004C4F0E"/>
    <w:rsid w:val="004C7FAF"/>
    <w:rsid w:val="004D3374"/>
    <w:rsid w:val="004D3F0D"/>
    <w:rsid w:val="004D666F"/>
    <w:rsid w:val="004D72D1"/>
    <w:rsid w:val="004D7342"/>
    <w:rsid w:val="004D755F"/>
    <w:rsid w:val="004E16F1"/>
    <w:rsid w:val="004E2E62"/>
    <w:rsid w:val="004E54B6"/>
    <w:rsid w:val="004F3B25"/>
    <w:rsid w:val="004F644E"/>
    <w:rsid w:val="004F7638"/>
    <w:rsid w:val="00501F9E"/>
    <w:rsid w:val="00502A89"/>
    <w:rsid w:val="00503712"/>
    <w:rsid w:val="00504E05"/>
    <w:rsid w:val="005054D6"/>
    <w:rsid w:val="00510F36"/>
    <w:rsid w:val="005110BB"/>
    <w:rsid w:val="00511BBA"/>
    <w:rsid w:val="005136F2"/>
    <w:rsid w:val="00516B97"/>
    <w:rsid w:val="0052146E"/>
    <w:rsid w:val="00525B21"/>
    <w:rsid w:val="00526C15"/>
    <w:rsid w:val="0052709D"/>
    <w:rsid w:val="005279A2"/>
    <w:rsid w:val="00527E09"/>
    <w:rsid w:val="0053155B"/>
    <w:rsid w:val="00531D72"/>
    <w:rsid w:val="0053442A"/>
    <w:rsid w:val="005377DA"/>
    <w:rsid w:val="00540D73"/>
    <w:rsid w:val="0054100C"/>
    <w:rsid w:val="005413C1"/>
    <w:rsid w:val="00542A8C"/>
    <w:rsid w:val="00544930"/>
    <w:rsid w:val="005458BA"/>
    <w:rsid w:val="00547100"/>
    <w:rsid w:val="00560A8C"/>
    <w:rsid w:val="00561A6F"/>
    <w:rsid w:val="00562522"/>
    <w:rsid w:val="00565D7B"/>
    <w:rsid w:val="00567349"/>
    <w:rsid w:val="00571F26"/>
    <w:rsid w:val="005725DD"/>
    <w:rsid w:val="0057284B"/>
    <w:rsid w:val="005810D5"/>
    <w:rsid w:val="005812E3"/>
    <w:rsid w:val="00581372"/>
    <w:rsid w:val="00583141"/>
    <w:rsid w:val="00583968"/>
    <w:rsid w:val="005845F5"/>
    <w:rsid w:val="0058608D"/>
    <w:rsid w:val="0059186F"/>
    <w:rsid w:val="00592261"/>
    <w:rsid w:val="00593B40"/>
    <w:rsid w:val="00594BA2"/>
    <w:rsid w:val="00595560"/>
    <w:rsid w:val="00595617"/>
    <w:rsid w:val="00595890"/>
    <w:rsid w:val="00597103"/>
    <w:rsid w:val="00597BFB"/>
    <w:rsid w:val="005A3963"/>
    <w:rsid w:val="005A3A6E"/>
    <w:rsid w:val="005A4262"/>
    <w:rsid w:val="005B0989"/>
    <w:rsid w:val="005B0A3F"/>
    <w:rsid w:val="005B12B1"/>
    <w:rsid w:val="005B3C25"/>
    <w:rsid w:val="005C4EDB"/>
    <w:rsid w:val="005C6007"/>
    <w:rsid w:val="005C6081"/>
    <w:rsid w:val="005C75A6"/>
    <w:rsid w:val="005D06C5"/>
    <w:rsid w:val="005D1CD5"/>
    <w:rsid w:val="005D68FD"/>
    <w:rsid w:val="005E032E"/>
    <w:rsid w:val="005E0C4D"/>
    <w:rsid w:val="005E417F"/>
    <w:rsid w:val="005F4170"/>
    <w:rsid w:val="005F5EBF"/>
    <w:rsid w:val="00600A60"/>
    <w:rsid w:val="0060111E"/>
    <w:rsid w:val="006035A1"/>
    <w:rsid w:val="006052DE"/>
    <w:rsid w:val="00606CE7"/>
    <w:rsid w:val="006134A7"/>
    <w:rsid w:val="0061588B"/>
    <w:rsid w:val="00616C0B"/>
    <w:rsid w:val="006204B1"/>
    <w:rsid w:val="00620861"/>
    <w:rsid w:val="00622FF5"/>
    <w:rsid w:val="00623619"/>
    <w:rsid w:val="00623CBB"/>
    <w:rsid w:val="00630D4A"/>
    <w:rsid w:val="0063166A"/>
    <w:rsid w:val="00633598"/>
    <w:rsid w:val="0064125B"/>
    <w:rsid w:val="00642E0F"/>
    <w:rsid w:val="00645179"/>
    <w:rsid w:val="0065052C"/>
    <w:rsid w:val="006522A8"/>
    <w:rsid w:val="0065297B"/>
    <w:rsid w:val="006533DB"/>
    <w:rsid w:val="00654C1F"/>
    <w:rsid w:val="00660F47"/>
    <w:rsid w:val="00661FB3"/>
    <w:rsid w:val="006622E3"/>
    <w:rsid w:val="00662453"/>
    <w:rsid w:val="00662FE9"/>
    <w:rsid w:val="006677E1"/>
    <w:rsid w:val="00673A61"/>
    <w:rsid w:val="00674B6C"/>
    <w:rsid w:val="00675852"/>
    <w:rsid w:val="00676A7A"/>
    <w:rsid w:val="006826E0"/>
    <w:rsid w:val="00682777"/>
    <w:rsid w:val="00683C64"/>
    <w:rsid w:val="00685A2D"/>
    <w:rsid w:val="006901C1"/>
    <w:rsid w:val="00692282"/>
    <w:rsid w:val="00692442"/>
    <w:rsid w:val="00692B35"/>
    <w:rsid w:val="00693C32"/>
    <w:rsid w:val="006A0404"/>
    <w:rsid w:val="006A2D58"/>
    <w:rsid w:val="006A37BC"/>
    <w:rsid w:val="006A3AC9"/>
    <w:rsid w:val="006A4E66"/>
    <w:rsid w:val="006B1A68"/>
    <w:rsid w:val="006B7328"/>
    <w:rsid w:val="006C0078"/>
    <w:rsid w:val="006C2371"/>
    <w:rsid w:val="006C4ADA"/>
    <w:rsid w:val="006D2DF3"/>
    <w:rsid w:val="006D2E8C"/>
    <w:rsid w:val="006D59A3"/>
    <w:rsid w:val="006E12A0"/>
    <w:rsid w:val="006E3852"/>
    <w:rsid w:val="006E39A5"/>
    <w:rsid w:val="006E411A"/>
    <w:rsid w:val="006E4DDF"/>
    <w:rsid w:val="006E57A6"/>
    <w:rsid w:val="006E6ABA"/>
    <w:rsid w:val="006F2A8E"/>
    <w:rsid w:val="006F3F5B"/>
    <w:rsid w:val="006F5584"/>
    <w:rsid w:val="007017F9"/>
    <w:rsid w:val="00704AB9"/>
    <w:rsid w:val="007056DC"/>
    <w:rsid w:val="007073EC"/>
    <w:rsid w:val="00711119"/>
    <w:rsid w:val="007111F4"/>
    <w:rsid w:val="007118BA"/>
    <w:rsid w:val="00712FCD"/>
    <w:rsid w:val="007138F5"/>
    <w:rsid w:val="00715574"/>
    <w:rsid w:val="00717842"/>
    <w:rsid w:val="007233FC"/>
    <w:rsid w:val="00723B53"/>
    <w:rsid w:val="00730A73"/>
    <w:rsid w:val="00731A44"/>
    <w:rsid w:val="00734C54"/>
    <w:rsid w:val="00736D7E"/>
    <w:rsid w:val="00737044"/>
    <w:rsid w:val="00740C77"/>
    <w:rsid w:val="007410EF"/>
    <w:rsid w:val="00743571"/>
    <w:rsid w:val="0074412C"/>
    <w:rsid w:val="00746D10"/>
    <w:rsid w:val="007473F5"/>
    <w:rsid w:val="00752484"/>
    <w:rsid w:val="007555B4"/>
    <w:rsid w:val="00760276"/>
    <w:rsid w:val="00761AE8"/>
    <w:rsid w:val="0076503D"/>
    <w:rsid w:val="00765A3A"/>
    <w:rsid w:val="00766597"/>
    <w:rsid w:val="00766AFF"/>
    <w:rsid w:val="00767650"/>
    <w:rsid w:val="00770C24"/>
    <w:rsid w:val="00771845"/>
    <w:rsid w:val="007739BE"/>
    <w:rsid w:val="00776815"/>
    <w:rsid w:val="00777731"/>
    <w:rsid w:val="0078338D"/>
    <w:rsid w:val="00783FA9"/>
    <w:rsid w:val="007840DF"/>
    <w:rsid w:val="00796319"/>
    <w:rsid w:val="007968B6"/>
    <w:rsid w:val="00797837"/>
    <w:rsid w:val="007A04AB"/>
    <w:rsid w:val="007A1448"/>
    <w:rsid w:val="007A1A12"/>
    <w:rsid w:val="007A1EFC"/>
    <w:rsid w:val="007A2045"/>
    <w:rsid w:val="007A22B0"/>
    <w:rsid w:val="007A4318"/>
    <w:rsid w:val="007A51E2"/>
    <w:rsid w:val="007A5A79"/>
    <w:rsid w:val="007B22CF"/>
    <w:rsid w:val="007B7F32"/>
    <w:rsid w:val="007C1C86"/>
    <w:rsid w:val="007C2F5D"/>
    <w:rsid w:val="007C4790"/>
    <w:rsid w:val="007C5C3D"/>
    <w:rsid w:val="007C76BD"/>
    <w:rsid w:val="007D149B"/>
    <w:rsid w:val="007D2905"/>
    <w:rsid w:val="007D2AC7"/>
    <w:rsid w:val="007D2F92"/>
    <w:rsid w:val="007D7C9E"/>
    <w:rsid w:val="007E0AAC"/>
    <w:rsid w:val="007E4960"/>
    <w:rsid w:val="007E7DE8"/>
    <w:rsid w:val="007E7FEF"/>
    <w:rsid w:val="007F178F"/>
    <w:rsid w:val="007F2002"/>
    <w:rsid w:val="007F2DBF"/>
    <w:rsid w:val="007F5240"/>
    <w:rsid w:val="007F7E22"/>
    <w:rsid w:val="008008A8"/>
    <w:rsid w:val="00802513"/>
    <w:rsid w:val="008102E0"/>
    <w:rsid w:val="0081064E"/>
    <w:rsid w:val="00815B78"/>
    <w:rsid w:val="008174D6"/>
    <w:rsid w:val="00822A06"/>
    <w:rsid w:val="0082428C"/>
    <w:rsid w:val="00824831"/>
    <w:rsid w:val="008248D9"/>
    <w:rsid w:val="00825E0F"/>
    <w:rsid w:val="00827E9B"/>
    <w:rsid w:val="0083063F"/>
    <w:rsid w:val="00831B97"/>
    <w:rsid w:val="00831FBA"/>
    <w:rsid w:val="00835832"/>
    <w:rsid w:val="008358F7"/>
    <w:rsid w:val="008364BB"/>
    <w:rsid w:val="00837AC6"/>
    <w:rsid w:val="00843E93"/>
    <w:rsid w:val="00844122"/>
    <w:rsid w:val="00846838"/>
    <w:rsid w:val="00854088"/>
    <w:rsid w:val="00855EEA"/>
    <w:rsid w:val="00856874"/>
    <w:rsid w:val="008576D2"/>
    <w:rsid w:val="00861867"/>
    <w:rsid w:val="00863097"/>
    <w:rsid w:val="00864CA6"/>
    <w:rsid w:val="008650E7"/>
    <w:rsid w:val="00866040"/>
    <w:rsid w:val="00866E9B"/>
    <w:rsid w:val="00871A39"/>
    <w:rsid w:val="008733BF"/>
    <w:rsid w:val="00873509"/>
    <w:rsid w:val="00876D7B"/>
    <w:rsid w:val="00880631"/>
    <w:rsid w:val="008806EA"/>
    <w:rsid w:val="0088689F"/>
    <w:rsid w:val="00886C63"/>
    <w:rsid w:val="008878CA"/>
    <w:rsid w:val="008915CF"/>
    <w:rsid w:val="0089516C"/>
    <w:rsid w:val="00896D71"/>
    <w:rsid w:val="008A0341"/>
    <w:rsid w:val="008A0E4E"/>
    <w:rsid w:val="008A21E8"/>
    <w:rsid w:val="008A6539"/>
    <w:rsid w:val="008A7C7E"/>
    <w:rsid w:val="008B098A"/>
    <w:rsid w:val="008B0FBF"/>
    <w:rsid w:val="008B1305"/>
    <w:rsid w:val="008B37B5"/>
    <w:rsid w:val="008B5CB7"/>
    <w:rsid w:val="008B7101"/>
    <w:rsid w:val="008C0C67"/>
    <w:rsid w:val="008C199D"/>
    <w:rsid w:val="008C2728"/>
    <w:rsid w:val="008C27B6"/>
    <w:rsid w:val="008C454A"/>
    <w:rsid w:val="008C5192"/>
    <w:rsid w:val="008C61AF"/>
    <w:rsid w:val="008C66B2"/>
    <w:rsid w:val="008C681D"/>
    <w:rsid w:val="008D0034"/>
    <w:rsid w:val="008D2AD5"/>
    <w:rsid w:val="008D429C"/>
    <w:rsid w:val="008D61E8"/>
    <w:rsid w:val="008D7CAA"/>
    <w:rsid w:val="008E0E4F"/>
    <w:rsid w:val="008E1E5D"/>
    <w:rsid w:val="008E3DA2"/>
    <w:rsid w:val="008E619D"/>
    <w:rsid w:val="008E7676"/>
    <w:rsid w:val="008F251E"/>
    <w:rsid w:val="008F3B9F"/>
    <w:rsid w:val="008F3E12"/>
    <w:rsid w:val="008F6BB9"/>
    <w:rsid w:val="008F6BFE"/>
    <w:rsid w:val="008F73C1"/>
    <w:rsid w:val="00901A3C"/>
    <w:rsid w:val="00904563"/>
    <w:rsid w:val="009049C1"/>
    <w:rsid w:val="009063F4"/>
    <w:rsid w:val="009078A5"/>
    <w:rsid w:val="009129D5"/>
    <w:rsid w:val="00914971"/>
    <w:rsid w:val="00917628"/>
    <w:rsid w:val="00917FCC"/>
    <w:rsid w:val="00920333"/>
    <w:rsid w:val="009226F4"/>
    <w:rsid w:val="00930A7B"/>
    <w:rsid w:val="009401EC"/>
    <w:rsid w:val="00940BDF"/>
    <w:rsid w:val="00942DEA"/>
    <w:rsid w:val="009451E2"/>
    <w:rsid w:val="009468E9"/>
    <w:rsid w:val="00950574"/>
    <w:rsid w:val="0095091D"/>
    <w:rsid w:val="00955DFC"/>
    <w:rsid w:val="00956216"/>
    <w:rsid w:val="00960ED7"/>
    <w:rsid w:val="00960FF0"/>
    <w:rsid w:val="00963354"/>
    <w:rsid w:val="00964FCF"/>
    <w:rsid w:val="00965053"/>
    <w:rsid w:val="00973B3F"/>
    <w:rsid w:val="00977C40"/>
    <w:rsid w:val="009818A0"/>
    <w:rsid w:val="009863E5"/>
    <w:rsid w:val="00987440"/>
    <w:rsid w:val="0098794E"/>
    <w:rsid w:val="00993692"/>
    <w:rsid w:val="00997C7D"/>
    <w:rsid w:val="009A2B27"/>
    <w:rsid w:val="009A3794"/>
    <w:rsid w:val="009A4328"/>
    <w:rsid w:val="009A4BE1"/>
    <w:rsid w:val="009A7A4B"/>
    <w:rsid w:val="009A7BD5"/>
    <w:rsid w:val="009A7BF9"/>
    <w:rsid w:val="009B06AF"/>
    <w:rsid w:val="009B299C"/>
    <w:rsid w:val="009B463C"/>
    <w:rsid w:val="009B4715"/>
    <w:rsid w:val="009B5F07"/>
    <w:rsid w:val="009C6ABE"/>
    <w:rsid w:val="009D1076"/>
    <w:rsid w:val="009D6625"/>
    <w:rsid w:val="009D6BC7"/>
    <w:rsid w:val="009D7D88"/>
    <w:rsid w:val="009E4A06"/>
    <w:rsid w:val="009E5685"/>
    <w:rsid w:val="009E5DDB"/>
    <w:rsid w:val="009F2905"/>
    <w:rsid w:val="009F2BEF"/>
    <w:rsid w:val="009F419A"/>
    <w:rsid w:val="00A01A16"/>
    <w:rsid w:val="00A04FCB"/>
    <w:rsid w:val="00A07FFB"/>
    <w:rsid w:val="00A13BFA"/>
    <w:rsid w:val="00A2248E"/>
    <w:rsid w:val="00A22BB3"/>
    <w:rsid w:val="00A24327"/>
    <w:rsid w:val="00A25508"/>
    <w:rsid w:val="00A2567B"/>
    <w:rsid w:val="00A26E5D"/>
    <w:rsid w:val="00A27CC8"/>
    <w:rsid w:val="00A320C9"/>
    <w:rsid w:val="00A361F9"/>
    <w:rsid w:val="00A363E4"/>
    <w:rsid w:val="00A36BEF"/>
    <w:rsid w:val="00A46A59"/>
    <w:rsid w:val="00A47DE9"/>
    <w:rsid w:val="00A50406"/>
    <w:rsid w:val="00A65D5C"/>
    <w:rsid w:val="00A663DD"/>
    <w:rsid w:val="00A710E1"/>
    <w:rsid w:val="00A7426D"/>
    <w:rsid w:val="00A75C05"/>
    <w:rsid w:val="00A75C8B"/>
    <w:rsid w:val="00A75E12"/>
    <w:rsid w:val="00A818A1"/>
    <w:rsid w:val="00A85FE4"/>
    <w:rsid w:val="00A86BCE"/>
    <w:rsid w:val="00A91F4B"/>
    <w:rsid w:val="00A93183"/>
    <w:rsid w:val="00AA1EFD"/>
    <w:rsid w:val="00AA4F7C"/>
    <w:rsid w:val="00AA768D"/>
    <w:rsid w:val="00AB27BF"/>
    <w:rsid w:val="00AB3507"/>
    <w:rsid w:val="00AB379E"/>
    <w:rsid w:val="00AB5F8C"/>
    <w:rsid w:val="00AB710F"/>
    <w:rsid w:val="00AB7FA8"/>
    <w:rsid w:val="00AC1B2D"/>
    <w:rsid w:val="00AC2A63"/>
    <w:rsid w:val="00AC3EAF"/>
    <w:rsid w:val="00AC7FBC"/>
    <w:rsid w:val="00AD36FC"/>
    <w:rsid w:val="00AD3739"/>
    <w:rsid w:val="00AD54B6"/>
    <w:rsid w:val="00AD5DCC"/>
    <w:rsid w:val="00AD66A4"/>
    <w:rsid w:val="00AD78C7"/>
    <w:rsid w:val="00AD7C30"/>
    <w:rsid w:val="00AE28CB"/>
    <w:rsid w:val="00AE430B"/>
    <w:rsid w:val="00AF080E"/>
    <w:rsid w:val="00AF3EE6"/>
    <w:rsid w:val="00AF51ED"/>
    <w:rsid w:val="00B0290B"/>
    <w:rsid w:val="00B02E1C"/>
    <w:rsid w:val="00B03521"/>
    <w:rsid w:val="00B10CB1"/>
    <w:rsid w:val="00B12772"/>
    <w:rsid w:val="00B127D4"/>
    <w:rsid w:val="00B1301F"/>
    <w:rsid w:val="00B15236"/>
    <w:rsid w:val="00B15991"/>
    <w:rsid w:val="00B206CD"/>
    <w:rsid w:val="00B20723"/>
    <w:rsid w:val="00B24A7F"/>
    <w:rsid w:val="00B252BF"/>
    <w:rsid w:val="00B279AA"/>
    <w:rsid w:val="00B3003B"/>
    <w:rsid w:val="00B35842"/>
    <w:rsid w:val="00B4412C"/>
    <w:rsid w:val="00B462CB"/>
    <w:rsid w:val="00B4683D"/>
    <w:rsid w:val="00B473D1"/>
    <w:rsid w:val="00B474A7"/>
    <w:rsid w:val="00B50B72"/>
    <w:rsid w:val="00B53089"/>
    <w:rsid w:val="00B557D3"/>
    <w:rsid w:val="00B563BC"/>
    <w:rsid w:val="00B6285A"/>
    <w:rsid w:val="00B668C4"/>
    <w:rsid w:val="00B66DC0"/>
    <w:rsid w:val="00B72558"/>
    <w:rsid w:val="00B72F2B"/>
    <w:rsid w:val="00B73521"/>
    <w:rsid w:val="00B76B80"/>
    <w:rsid w:val="00B77548"/>
    <w:rsid w:val="00B86456"/>
    <w:rsid w:val="00B86CC6"/>
    <w:rsid w:val="00B91EA5"/>
    <w:rsid w:val="00B925AA"/>
    <w:rsid w:val="00B93E90"/>
    <w:rsid w:val="00B94E50"/>
    <w:rsid w:val="00B97B75"/>
    <w:rsid w:val="00BA0B4F"/>
    <w:rsid w:val="00BB6A6E"/>
    <w:rsid w:val="00BB7569"/>
    <w:rsid w:val="00BC0F2A"/>
    <w:rsid w:val="00BC2D30"/>
    <w:rsid w:val="00BC628C"/>
    <w:rsid w:val="00BD4BA9"/>
    <w:rsid w:val="00BE3094"/>
    <w:rsid w:val="00BE3B81"/>
    <w:rsid w:val="00BE4DE1"/>
    <w:rsid w:val="00BE5922"/>
    <w:rsid w:val="00BE67B9"/>
    <w:rsid w:val="00BE7313"/>
    <w:rsid w:val="00BF5DCF"/>
    <w:rsid w:val="00BF604D"/>
    <w:rsid w:val="00BF7A3B"/>
    <w:rsid w:val="00C0008F"/>
    <w:rsid w:val="00C009C2"/>
    <w:rsid w:val="00C06529"/>
    <w:rsid w:val="00C14B00"/>
    <w:rsid w:val="00C15238"/>
    <w:rsid w:val="00C24040"/>
    <w:rsid w:val="00C26C85"/>
    <w:rsid w:val="00C314D5"/>
    <w:rsid w:val="00C33E41"/>
    <w:rsid w:val="00C35D9C"/>
    <w:rsid w:val="00C36A12"/>
    <w:rsid w:val="00C379A4"/>
    <w:rsid w:val="00C4063D"/>
    <w:rsid w:val="00C445A3"/>
    <w:rsid w:val="00C4753E"/>
    <w:rsid w:val="00C520F9"/>
    <w:rsid w:val="00C61E99"/>
    <w:rsid w:val="00C6248C"/>
    <w:rsid w:val="00C627F1"/>
    <w:rsid w:val="00C64CE5"/>
    <w:rsid w:val="00C66546"/>
    <w:rsid w:val="00C666A1"/>
    <w:rsid w:val="00C671DF"/>
    <w:rsid w:val="00C7066E"/>
    <w:rsid w:val="00C7526D"/>
    <w:rsid w:val="00C758E6"/>
    <w:rsid w:val="00C760B2"/>
    <w:rsid w:val="00C77846"/>
    <w:rsid w:val="00C77F0F"/>
    <w:rsid w:val="00C80455"/>
    <w:rsid w:val="00C80A2F"/>
    <w:rsid w:val="00C813ED"/>
    <w:rsid w:val="00C822F3"/>
    <w:rsid w:val="00C83065"/>
    <w:rsid w:val="00C83353"/>
    <w:rsid w:val="00C8378F"/>
    <w:rsid w:val="00C83B5E"/>
    <w:rsid w:val="00C918DA"/>
    <w:rsid w:val="00C92792"/>
    <w:rsid w:val="00C95BAD"/>
    <w:rsid w:val="00CA1820"/>
    <w:rsid w:val="00CA2458"/>
    <w:rsid w:val="00CA4978"/>
    <w:rsid w:val="00CA67BC"/>
    <w:rsid w:val="00CA6EBD"/>
    <w:rsid w:val="00CA75D3"/>
    <w:rsid w:val="00CB3B92"/>
    <w:rsid w:val="00CB5D03"/>
    <w:rsid w:val="00CC06A7"/>
    <w:rsid w:val="00CC0F01"/>
    <w:rsid w:val="00CC3110"/>
    <w:rsid w:val="00CC5E61"/>
    <w:rsid w:val="00CC778E"/>
    <w:rsid w:val="00CC7AC0"/>
    <w:rsid w:val="00CD1BDC"/>
    <w:rsid w:val="00CD4675"/>
    <w:rsid w:val="00CD4B89"/>
    <w:rsid w:val="00CD51A2"/>
    <w:rsid w:val="00CD5302"/>
    <w:rsid w:val="00CD72E2"/>
    <w:rsid w:val="00CE0700"/>
    <w:rsid w:val="00CE38DB"/>
    <w:rsid w:val="00CE634C"/>
    <w:rsid w:val="00CE7CA6"/>
    <w:rsid w:val="00CF11C6"/>
    <w:rsid w:val="00CF238E"/>
    <w:rsid w:val="00CF28DF"/>
    <w:rsid w:val="00CF2AF0"/>
    <w:rsid w:val="00CF2BC2"/>
    <w:rsid w:val="00CF3159"/>
    <w:rsid w:val="00CF5C12"/>
    <w:rsid w:val="00CF718D"/>
    <w:rsid w:val="00D00012"/>
    <w:rsid w:val="00D0176B"/>
    <w:rsid w:val="00D01B1F"/>
    <w:rsid w:val="00D04A2B"/>
    <w:rsid w:val="00D06DD7"/>
    <w:rsid w:val="00D13C5C"/>
    <w:rsid w:val="00D15A79"/>
    <w:rsid w:val="00D1721E"/>
    <w:rsid w:val="00D17940"/>
    <w:rsid w:val="00D208BA"/>
    <w:rsid w:val="00D26B5E"/>
    <w:rsid w:val="00D31703"/>
    <w:rsid w:val="00D42DC0"/>
    <w:rsid w:val="00D43552"/>
    <w:rsid w:val="00D446E7"/>
    <w:rsid w:val="00D50403"/>
    <w:rsid w:val="00D50C36"/>
    <w:rsid w:val="00D5328C"/>
    <w:rsid w:val="00D543A9"/>
    <w:rsid w:val="00D5472E"/>
    <w:rsid w:val="00D54E27"/>
    <w:rsid w:val="00D563C6"/>
    <w:rsid w:val="00D568B7"/>
    <w:rsid w:val="00D57892"/>
    <w:rsid w:val="00D601D7"/>
    <w:rsid w:val="00D6259D"/>
    <w:rsid w:val="00D62935"/>
    <w:rsid w:val="00D6362B"/>
    <w:rsid w:val="00D63A17"/>
    <w:rsid w:val="00D64210"/>
    <w:rsid w:val="00D64388"/>
    <w:rsid w:val="00D64CD2"/>
    <w:rsid w:val="00D66390"/>
    <w:rsid w:val="00D708B8"/>
    <w:rsid w:val="00D714F1"/>
    <w:rsid w:val="00D73789"/>
    <w:rsid w:val="00D73D82"/>
    <w:rsid w:val="00D7504C"/>
    <w:rsid w:val="00D75E6F"/>
    <w:rsid w:val="00D83CE3"/>
    <w:rsid w:val="00D840DD"/>
    <w:rsid w:val="00D90350"/>
    <w:rsid w:val="00D92D29"/>
    <w:rsid w:val="00D9489A"/>
    <w:rsid w:val="00D95FA4"/>
    <w:rsid w:val="00DA0D6B"/>
    <w:rsid w:val="00DA0F61"/>
    <w:rsid w:val="00DA19DF"/>
    <w:rsid w:val="00DA3668"/>
    <w:rsid w:val="00DA4196"/>
    <w:rsid w:val="00DA4ADB"/>
    <w:rsid w:val="00DA5140"/>
    <w:rsid w:val="00DA6276"/>
    <w:rsid w:val="00DA733F"/>
    <w:rsid w:val="00DB5EFF"/>
    <w:rsid w:val="00DB7BA4"/>
    <w:rsid w:val="00DC093A"/>
    <w:rsid w:val="00DC0AD7"/>
    <w:rsid w:val="00DD0CC0"/>
    <w:rsid w:val="00DD3463"/>
    <w:rsid w:val="00DD7324"/>
    <w:rsid w:val="00DD77F5"/>
    <w:rsid w:val="00DD7A03"/>
    <w:rsid w:val="00DE012B"/>
    <w:rsid w:val="00DE1A32"/>
    <w:rsid w:val="00DE2722"/>
    <w:rsid w:val="00DE67C7"/>
    <w:rsid w:val="00DE686A"/>
    <w:rsid w:val="00DE6A4E"/>
    <w:rsid w:val="00DF47D5"/>
    <w:rsid w:val="00DF604B"/>
    <w:rsid w:val="00DF731F"/>
    <w:rsid w:val="00E0091B"/>
    <w:rsid w:val="00E04420"/>
    <w:rsid w:val="00E074A5"/>
    <w:rsid w:val="00E154E3"/>
    <w:rsid w:val="00E2609D"/>
    <w:rsid w:val="00E26617"/>
    <w:rsid w:val="00E322CD"/>
    <w:rsid w:val="00E33C1C"/>
    <w:rsid w:val="00E41D2D"/>
    <w:rsid w:val="00E42624"/>
    <w:rsid w:val="00E4284A"/>
    <w:rsid w:val="00E525A8"/>
    <w:rsid w:val="00E5397F"/>
    <w:rsid w:val="00E54938"/>
    <w:rsid w:val="00E55362"/>
    <w:rsid w:val="00E56546"/>
    <w:rsid w:val="00E616BE"/>
    <w:rsid w:val="00E6218E"/>
    <w:rsid w:val="00E66BCF"/>
    <w:rsid w:val="00E7274D"/>
    <w:rsid w:val="00E72C41"/>
    <w:rsid w:val="00E778E5"/>
    <w:rsid w:val="00E82429"/>
    <w:rsid w:val="00E85F00"/>
    <w:rsid w:val="00E86602"/>
    <w:rsid w:val="00E92E2B"/>
    <w:rsid w:val="00E9394E"/>
    <w:rsid w:val="00E978EC"/>
    <w:rsid w:val="00E97CBD"/>
    <w:rsid w:val="00EA00B3"/>
    <w:rsid w:val="00EA365D"/>
    <w:rsid w:val="00EB1BD4"/>
    <w:rsid w:val="00EB46BF"/>
    <w:rsid w:val="00EC0FAC"/>
    <w:rsid w:val="00EC2362"/>
    <w:rsid w:val="00EC3FEF"/>
    <w:rsid w:val="00EC61CA"/>
    <w:rsid w:val="00EC7522"/>
    <w:rsid w:val="00ED0020"/>
    <w:rsid w:val="00ED1A06"/>
    <w:rsid w:val="00ED2A8F"/>
    <w:rsid w:val="00ED2ED7"/>
    <w:rsid w:val="00ED54ED"/>
    <w:rsid w:val="00ED6B1A"/>
    <w:rsid w:val="00ED7211"/>
    <w:rsid w:val="00EE2D6C"/>
    <w:rsid w:val="00EE6154"/>
    <w:rsid w:val="00EE65E9"/>
    <w:rsid w:val="00EE7AD3"/>
    <w:rsid w:val="00EF0154"/>
    <w:rsid w:val="00EF0159"/>
    <w:rsid w:val="00EF20B9"/>
    <w:rsid w:val="00EF2D8D"/>
    <w:rsid w:val="00EF6518"/>
    <w:rsid w:val="00F0261E"/>
    <w:rsid w:val="00F030B7"/>
    <w:rsid w:val="00F0521F"/>
    <w:rsid w:val="00F067CD"/>
    <w:rsid w:val="00F06AB9"/>
    <w:rsid w:val="00F07209"/>
    <w:rsid w:val="00F1104E"/>
    <w:rsid w:val="00F11AFC"/>
    <w:rsid w:val="00F13339"/>
    <w:rsid w:val="00F15714"/>
    <w:rsid w:val="00F15BF6"/>
    <w:rsid w:val="00F15FC9"/>
    <w:rsid w:val="00F160CD"/>
    <w:rsid w:val="00F23A51"/>
    <w:rsid w:val="00F23AC6"/>
    <w:rsid w:val="00F25205"/>
    <w:rsid w:val="00F25796"/>
    <w:rsid w:val="00F3020F"/>
    <w:rsid w:val="00F33C47"/>
    <w:rsid w:val="00F34CEA"/>
    <w:rsid w:val="00F42540"/>
    <w:rsid w:val="00F42E8F"/>
    <w:rsid w:val="00F45C43"/>
    <w:rsid w:val="00F46FE8"/>
    <w:rsid w:val="00F5357B"/>
    <w:rsid w:val="00F54363"/>
    <w:rsid w:val="00F625E2"/>
    <w:rsid w:val="00F62E5E"/>
    <w:rsid w:val="00F634BB"/>
    <w:rsid w:val="00F63CCA"/>
    <w:rsid w:val="00F643FA"/>
    <w:rsid w:val="00F64E10"/>
    <w:rsid w:val="00F6659F"/>
    <w:rsid w:val="00F70F35"/>
    <w:rsid w:val="00F7408C"/>
    <w:rsid w:val="00F74BE1"/>
    <w:rsid w:val="00F76BE1"/>
    <w:rsid w:val="00F77D94"/>
    <w:rsid w:val="00F80C40"/>
    <w:rsid w:val="00F82114"/>
    <w:rsid w:val="00F86205"/>
    <w:rsid w:val="00F86A60"/>
    <w:rsid w:val="00F91385"/>
    <w:rsid w:val="00F97D27"/>
    <w:rsid w:val="00FA1187"/>
    <w:rsid w:val="00FA774A"/>
    <w:rsid w:val="00FB03E3"/>
    <w:rsid w:val="00FB08FE"/>
    <w:rsid w:val="00FB1082"/>
    <w:rsid w:val="00FB134B"/>
    <w:rsid w:val="00FB26D6"/>
    <w:rsid w:val="00FB27AC"/>
    <w:rsid w:val="00FB2A89"/>
    <w:rsid w:val="00FB700F"/>
    <w:rsid w:val="00FC511A"/>
    <w:rsid w:val="00FD300D"/>
    <w:rsid w:val="00FD568C"/>
    <w:rsid w:val="00FD5F63"/>
    <w:rsid w:val="00FD64B4"/>
    <w:rsid w:val="00FE240A"/>
    <w:rsid w:val="00FE3715"/>
    <w:rsid w:val="00FE5A71"/>
    <w:rsid w:val="00FE7911"/>
    <w:rsid w:val="00FF32A4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8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3895"/>
    <w:pPr>
      <w:keepNext/>
      <w:ind w:left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438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389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389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3895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2E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074A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074A5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27D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B127D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127D4"/>
    <w:rPr>
      <w:sz w:val="32"/>
      <w:szCs w:val="24"/>
    </w:rPr>
  </w:style>
  <w:style w:type="paragraph" w:styleId="a3">
    <w:name w:val="Body Text"/>
    <w:basedOn w:val="a"/>
    <w:link w:val="a4"/>
    <w:rsid w:val="00043895"/>
    <w:rPr>
      <w:sz w:val="28"/>
    </w:rPr>
  </w:style>
  <w:style w:type="character" w:customStyle="1" w:styleId="a4">
    <w:name w:val="Основной текст Знак"/>
    <w:basedOn w:val="a0"/>
    <w:link w:val="a3"/>
    <w:rsid w:val="00B127D4"/>
    <w:rPr>
      <w:sz w:val="28"/>
      <w:szCs w:val="24"/>
    </w:rPr>
  </w:style>
  <w:style w:type="paragraph" w:styleId="a5">
    <w:name w:val="Body Text Indent"/>
    <w:basedOn w:val="a"/>
    <w:link w:val="a6"/>
    <w:uiPriority w:val="99"/>
    <w:semiHidden/>
    <w:rsid w:val="00043895"/>
    <w:pPr>
      <w:ind w:left="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74A5"/>
    <w:rPr>
      <w:sz w:val="28"/>
      <w:szCs w:val="24"/>
    </w:rPr>
  </w:style>
  <w:style w:type="paragraph" w:styleId="21">
    <w:name w:val="Body Text Indent 2"/>
    <w:basedOn w:val="a"/>
    <w:link w:val="22"/>
    <w:uiPriority w:val="99"/>
    <w:semiHidden/>
    <w:rsid w:val="0004389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74A5"/>
    <w:rPr>
      <w:sz w:val="28"/>
      <w:szCs w:val="24"/>
    </w:rPr>
  </w:style>
  <w:style w:type="paragraph" w:styleId="23">
    <w:name w:val="Body Text 2"/>
    <w:basedOn w:val="a"/>
    <w:link w:val="24"/>
    <w:uiPriority w:val="99"/>
    <w:semiHidden/>
    <w:rsid w:val="0004389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074A5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04389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27D4"/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373957"/>
    <w:rPr>
      <w:b/>
      <w:bCs/>
    </w:rPr>
  </w:style>
  <w:style w:type="character" w:customStyle="1" w:styleId="apple-converted-space">
    <w:name w:val="apple-converted-space"/>
    <w:basedOn w:val="a0"/>
    <w:rsid w:val="00373957"/>
  </w:style>
  <w:style w:type="character" w:customStyle="1" w:styleId="c0">
    <w:name w:val="c0"/>
    <w:basedOn w:val="a0"/>
    <w:rsid w:val="005279A2"/>
  </w:style>
  <w:style w:type="paragraph" w:styleId="a8">
    <w:name w:val="Normal (Web)"/>
    <w:basedOn w:val="a"/>
    <w:unhideWhenUsed/>
    <w:rsid w:val="00CC06A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D7C9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F535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57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535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357B"/>
    <w:rPr>
      <w:sz w:val="24"/>
      <w:szCs w:val="24"/>
    </w:rPr>
  </w:style>
  <w:style w:type="character" w:customStyle="1" w:styleId="count">
    <w:name w:val="count"/>
    <w:basedOn w:val="a0"/>
    <w:rsid w:val="00A85FE4"/>
  </w:style>
  <w:style w:type="paragraph" w:customStyle="1" w:styleId="Style22">
    <w:name w:val="Style22"/>
    <w:basedOn w:val="a"/>
    <w:uiPriority w:val="99"/>
    <w:rsid w:val="00A91F4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59">
    <w:name w:val="Font Style59"/>
    <w:basedOn w:val="a0"/>
    <w:uiPriority w:val="99"/>
    <w:rsid w:val="00A91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A91F4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91F4B"/>
    <w:pPr>
      <w:widowControl w:val="0"/>
      <w:autoSpaceDE w:val="0"/>
      <w:autoSpaceDN w:val="0"/>
      <w:adjustRightInd w:val="0"/>
      <w:spacing w:line="306" w:lineRule="exact"/>
      <w:ind w:firstLine="341"/>
      <w:jc w:val="both"/>
    </w:pPr>
  </w:style>
  <w:style w:type="paragraph" w:customStyle="1" w:styleId="Style20">
    <w:name w:val="Style20"/>
    <w:basedOn w:val="a"/>
    <w:uiPriority w:val="99"/>
    <w:rsid w:val="00A91F4B"/>
    <w:pPr>
      <w:widowControl w:val="0"/>
      <w:autoSpaceDE w:val="0"/>
      <w:autoSpaceDN w:val="0"/>
      <w:adjustRightInd w:val="0"/>
      <w:spacing w:line="288" w:lineRule="exact"/>
      <w:ind w:firstLine="360"/>
      <w:jc w:val="both"/>
    </w:pPr>
  </w:style>
  <w:style w:type="paragraph" w:customStyle="1" w:styleId="Style21">
    <w:name w:val="Style21"/>
    <w:basedOn w:val="a"/>
    <w:uiPriority w:val="99"/>
    <w:rsid w:val="00A91F4B"/>
    <w:pPr>
      <w:widowControl w:val="0"/>
      <w:autoSpaceDE w:val="0"/>
      <w:autoSpaceDN w:val="0"/>
      <w:adjustRightInd w:val="0"/>
      <w:spacing w:line="288" w:lineRule="exact"/>
      <w:ind w:firstLine="360"/>
    </w:pPr>
  </w:style>
  <w:style w:type="character" w:customStyle="1" w:styleId="FontStyle65">
    <w:name w:val="Font Style65"/>
    <w:basedOn w:val="a0"/>
    <w:uiPriority w:val="99"/>
    <w:rsid w:val="00A91F4B"/>
    <w:rPr>
      <w:rFonts w:ascii="Times New Roman" w:hAnsi="Times New Roman" w:cs="Times New Roman"/>
      <w:i/>
      <w:iCs/>
      <w:sz w:val="20"/>
      <w:szCs w:val="20"/>
    </w:rPr>
  </w:style>
  <w:style w:type="character" w:customStyle="1" w:styleId="232pt">
    <w:name w:val="Основной текст (2) + 32 pt"/>
    <w:basedOn w:val="a0"/>
    <w:rsid w:val="00A91F4B"/>
    <w:rPr>
      <w:rFonts w:ascii="Times New Roman" w:eastAsia="Times New Roman" w:hAnsi="Times New Roman" w:cs="Times New Roman"/>
      <w:color w:val="000000"/>
      <w:spacing w:val="0"/>
      <w:w w:val="100"/>
      <w:position w:val="0"/>
      <w:sz w:val="64"/>
      <w:szCs w:val="64"/>
      <w:shd w:val="clear" w:color="auto" w:fill="FFFFFF"/>
    </w:rPr>
  </w:style>
  <w:style w:type="paragraph" w:customStyle="1" w:styleId="Default">
    <w:name w:val="Default"/>
    <w:uiPriority w:val="99"/>
    <w:rsid w:val="005D1C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31"/>
    <w:basedOn w:val="a"/>
    <w:uiPriority w:val="99"/>
    <w:rsid w:val="00606CE7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paragraph" w:customStyle="1" w:styleId="11">
    <w:name w:val="Абзац списка1"/>
    <w:basedOn w:val="a"/>
    <w:uiPriority w:val="99"/>
    <w:rsid w:val="003066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3066C7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3066C7"/>
    <w:rPr>
      <w:rFonts w:cs="Times New Roman"/>
      <w:i/>
      <w:iCs/>
    </w:rPr>
  </w:style>
  <w:style w:type="character" w:customStyle="1" w:styleId="googqs-tidbit-2">
    <w:name w:val="goog_qs-tidbit-2"/>
    <w:basedOn w:val="a0"/>
    <w:rsid w:val="003066C7"/>
    <w:rPr>
      <w:rFonts w:cs="Times New Roman"/>
    </w:rPr>
  </w:style>
  <w:style w:type="paragraph" w:customStyle="1" w:styleId="c14">
    <w:name w:val="c14"/>
    <w:basedOn w:val="a"/>
    <w:uiPriority w:val="99"/>
    <w:rsid w:val="007D149B"/>
    <w:pPr>
      <w:spacing w:before="100" w:beforeAutospacing="1" w:after="100" w:afterAutospacing="1"/>
    </w:pPr>
  </w:style>
  <w:style w:type="character" w:customStyle="1" w:styleId="c15">
    <w:name w:val="c15"/>
    <w:basedOn w:val="a0"/>
    <w:rsid w:val="007D149B"/>
  </w:style>
  <w:style w:type="paragraph" w:styleId="af">
    <w:name w:val="List Paragraph"/>
    <w:basedOn w:val="a"/>
    <w:uiPriority w:val="34"/>
    <w:qFormat/>
    <w:rsid w:val="00F4254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95044"/>
    <w:rPr>
      <w:color w:val="0000FF"/>
      <w:u w:val="single"/>
    </w:rPr>
  </w:style>
  <w:style w:type="character" w:customStyle="1" w:styleId="FontStyle16">
    <w:name w:val="Font Style16"/>
    <w:rsid w:val="001C1D63"/>
    <w:rPr>
      <w:rFonts w:ascii="Times New Roman" w:hAnsi="Times New Roman" w:cs="Times New Roman"/>
      <w:sz w:val="24"/>
      <w:szCs w:val="24"/>
    </w:rPr>
  </w:style>
  <w:style w:type="paragraph" w:customStyle="1" w:styleId="16127">
    <w:name w:val="Стиль 16 пт По ширине Первая строка:  127 см"/>
    <w:basedOn w:val="a"/>
    <w:rsid w:val="004A235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61270">
    <w:name w:val="Стиль 16 пт Первая строка:  127 см"/>
    <w:basedOn w:val="a"/>
    <w:uiPriority w:val="99"/>
    <w:rsid w:val="002B75E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c1">
    <w:name w:val="c1"/>
    <w:basedOn w:val="a0"/>
    <w:rsid w:val="008A0E4E"/>
  </w:style>
  <w:style w:type="character" w:customStyle="1" w:styleId="c3">
    <w:name w:val="c3"/>
    <w:basedOn w:val="a0"/>
    <w:rsid w:val="008A0E4E"/>
  </w:style>
  <w:style w:type="character" w:customStyle="1" w:styleId="16">
    <w:name w:val="Стиль 16 пт"/>
    <w:rsid w:val="00351633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2F02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0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2F02A1"/>
    <w:pPr>
      <w:spacing w:before="100" w:beforeAutospacing="1" w:after="100" w:afterAutospacing="1"/>
    </w:pPr>
  </w:style>
  <w:style w:type="character" w:customStyle="1" w:styleId="c22">
    <w:name w:val="c22"/>
    <w:basedOn w:val="a0"/>
    <w:rsid w:val="007A04AB"/>
  </w:style>
  <w:style w:type="character" w:customStyle="1" w:styleId="Body1">
    <w:name w:val="Body 1 Знак"/>
    <w:basedOn w:val="a0"/>
    <w:link w:val="Body10"/>
    <w:locked/>
    <w:rsid w:val="00E72C4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10">
    <w:name w:val="Body 1"/>
    <w:link w:val="Body1"/>
    <w:rsid w:val="00E72C41"/>
    <w:rPr>
      <w:rFonts w:ascii="Helvetica" w:eastAsia="ヒラギノ角ゴ Pro W3" w:hAnsi="Helvetica"/>
      <w:color w:val="000000"/>
      <w:sz w:val="24"/>
      <w:lang w:val="en-US"/>
    </w:rPr>
  </w:style>
  <w:style w:type="paragraph" w:styleId="af3">
    <w:name w:val="No Spacing"/>
    <w:uiPriority w:val="1"/>
    <w:qFormat/>
    <w:rsid w:val="00C83B5E"/>
    <w:rPr>
      <w:rFonts w:ascii="Calibri" w:hAnsi="Calibri"/>
      <w:sz w:val="22"/>
      <w:szCs w:val="22"/>
    </w:rPr>
  </w:style>
  <w:style w:type="paragraph" w:customStyle="1" w:styleId="c9">
    <w:name w:val="c9"/>
    <w:basedOn w:val="a"/>
    <w:rsid w:val="00B252BF"/>
    <w:pPr>
      <w:spacing w:before="100" w:beforeAutospacing="1" w:after="100" w:afterAutospacing="1"/>
    </w:pPr>
  </w:style>
  <w:style w:type="character" w:customStyle="1" w:styleId="af4">
    <w:name w:val="Текст сноски Знак"/>
    <w:basedOn w:val="a0"/>
    <w:link w:val="af5"/>
    <w:uiPriority w:val="99"/>
    <w:semiHidden/>
    <w:rsid w:val="00E074A5"/>
  </w:style>
  <w:style w:type="paragraph" w:styleId="af5">
    <w:name w:val="footnote text"/>
    <w:basedOn w:val="a"/>
    <w:link w:val="af4"/>
    <w:uiPriority w:val="99"/>
    <w:semiHidden/>
    <w:unhideWhenUsed/>
    <w:rsid w:val="00E074A5"/>
    <w:rPr>
      <w:sz w:val="20"/>
      <w:szCs w:val="20"/>
    </w:rPr>
  </w:style>
  <w:style w:type="character" w:customStyle="1" w:styleId="c8">
    <w:name w:val="c8"/>
    <w:basedOn w:val="a0"/>
    <w:rsid w:val="00E074A5"/>
  </w:style>
  <w:style w:type="character" w:customStyle="1" w:styleId="c7">
    <w:name w:val="c7"/>
    <w:basedOn w:val="a0"/>
    <w:rsid w:val="00E0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vido.ru/old/04-06/nasledie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zruk.info/?p=7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gabaza.ru/doc/4719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126E-4909-413D-8478-CCE1D7E9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49</Pages>
  <Words>10190</Words>
  <Characters>70872</Characters>
  <Application>Microsoft Office Word</Application>
  <DocSecurity>0</DocSecurity>
  <Lines>590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dk</Company>
  <LinksUpToDate>false</LinksUpToDate>
  <CharactersWithSpaces>80901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dk1</dc:creator>
  <cp:lastModifiedBy>Северное сияние</cp:lastModifiedBy>
  <cp:revision>281</cp:revision>
  <cp:lastPrinted>2019-09-16T06:07:00Z</cp:lastPrinted>
  <dcterms:created xsi:type="dcterms:W3CDTF">2017-01-09T07:43:00Z</dcterms:created>
  <dcterms:modified xsi:type="dcterms:W3CDTF">2019-09-16T06:18:00Z</dcterms:modified>
</cp:coreProperties>
</file>