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CA" w:rsidRPr="00FE1B50" w:rsidRDefault="000301CA" w:rsidP="00FE1B50">
      <w:pPr>
        <w:tabs>
          <w:tab w:val="left" w:pos="0"/>
          <w:tab w:val="left" w:pos="142"/>
        </w:tabs>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E1B50">
        <w:rPr>
          <w:rFonts w:ascii="Times New Roman" w:eastAsia="Times New Roman" w:hAnsi="Times New Roman" w:cs="Times New Roman"/>
          <w:b/>
          <w:bCs/>
          <w:kern w:val="36"/>
          <w:sz w:val="28"/>
          <w:szCs w:val="28"/>
          <w:lang w:eastAsia="ru-RU"/>
        </w:rPr>
        <w:t xml:space="preserve">«Исследование </w:t>
      </w:r>
      <w:proofErr w:type="gramStart"/>
      <w:r w:rsidRPr="00FE1B50">
        <w:rPr>
          <w:rFonts w:ascii="Times New Roman" w:eastAsia="Times New Roman" w:hAnsi="Times New Roman" w:cs="Times New Roman"/>
          <w:b/>
          <w:bCs/>
          <w:kern w:val="36"/>
          <w:sz w:val="28"/>
          <w:szCs w:val="28"/>
          <w:lang w:eastAsia="ru-RU"/>
        </w:rPr>
        <w:t>волевой</w:t>
      </w:r>
      <w:proofErr w:type="gramEnd"/>
      <w:r w:rsidRPr="00FE1B50">
        <w:rPr>
          <w:rFonts w:ascii="Times New Roman" w:eastAsia="Times New Roman" w:hAnsi="Times New Roman" w:cs="Times New Roman"/>
          <w:b/>
          <w:bCs/>
          <w:kern w:val="36"/>
          <w:sz w:val="28"/>
          <w:szCs w:val="28"/>
          <w:lang w:eastAsia="ru-RU"/>
        </w:rPr>
        <w:t xml:space="preserve"> саморегуляции»</w:t>
      </w:r>
      <w:r w:rsidRPr="00FE1B50">
        <w:rPr>
          <w:rFonts w:ascii="Times New Roman" w:eastAsia="Times New Roman" w:hAnsi="Times New Roman" w:cs="Times New Roman"/>
          <w:b/>
          <w:bCs/>
          <w:kern w:val="36"/>
          <w:sz w:val="28"/>
          <w:szCs w:val="28"/>
          <w:lang w:eastAsia="ru-RU"/>
        </w:rPr>
        <w:br/>
        <w:t>А.В. Зверькова и Е.В. Эйдмана</w:t>
      </w:r>
    </w:p>
    <w:p w:rsidR="000301CA" w:rsidRPr="00FE1B50" w:rsidRDefault="00364712" w:rsidP="00FE1B50">
      <w:pPr>
        <w:tabs>
          <w:tab w:val="left" w:pos="0"/>
          <w:tab w:val="left" w:pos="142"/>
        </w:tabs>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 xml:space="preserve"> </w:t>
      </w:r>
      <w:r w:rsidR="000301CA" w:rsidRPr="00FE1B50">
        <w:rPr>
          <w:rFonts w:ascii="Times New Roman" w:eastAsia="Times New Roman" w:hAnsi="Times New Roman" w:cs="Times New Roman"/>
          <w:sz w:val="28"/>
          <w:szCs w:val="28"/>
          <w:lang w:eastAsia="ru-RU"/>
        </w:rPr>
        <w:t xml:space="preserve">опросник позволяет определить уровень развития волевой саморегуляции. </w:t>
      </w:r>
      <w:proofErr w:type="gramStart"/>
      <w:r w:rsidR="000301CA" w:rsidRPr="00FE1B50">
        <w:rPr>
          <w:rFonts w:ascii="Times New Roman" w:eastAsia="Times New Roman" w:hAnsi="Times New Roman" w:cs="Times New Roman"/>
          <w:sz w:val="28"/>
          <w:szCs w:val="28"/>
          <w:lang w:eastAsia="ru-RU"/>
        </w:rPr>
        <w:t xml:space="preserve">Исследование волевой саморегуляции с помощью </w:t>
      </w:r>
      <w:r>
        <w:rPr>
          <w:rFonts w:ascii="Times New Roman" w:eastAsia="Times New Roman" w:hAnsi="Times New Roman" w:cs="Times New Roman"/>
          <w:sz w:val="28"/>
          <w:szCs w:val="28"/>
          <w:lang w:eastAsia="ru-RU"/>
        </w:rPr>
        <w:t xml:space="preserve"> </w:t>
      </w:r>
      <w:r w:rsidR="000301CA" w:rsidRPr="00FE1B50">
        <w:rPr>
          <w:rFonts w:ascii="Times New Roman" w:eastAsia="Times New Roman" w:hAnsi="Times New Roman" w:cs="Times New Roman"/>
          <w:sz w:val="28"/>
          <w:szCs w:val="28"/>
          <w:lang w:eastAsia="ru-RU"/>
        </w:rPr>
        <w:t>тест-опросника проводится либо с одним испытуемым, либо с группой.</w:t>
      </w:r>
      <w:proofErr w:type="gramEnd"/>
      <w:r w:rsidR="000301CA" w:rsidRPr="00FE1B50">
        <w:rPr>
          <w:rFonts w:ascii="Times New Roman" w:eastAsia="Times New Roman" w:hAnsi="Times New Roman" w:cs="Times New Roman"/>
          <w:sz w:val="28"/>
          <w:szCs w:val="28"/>
          <w:lang w:eastAsia="ru-RU"/>
        </w:rPr>
        <w:t xml:space="preserve"> Чтобы обеспечить независимость ответов испытуемых, каждый получает текст опросника, бланк для ответов, на котором напечатаны номера вопросов и рядом с ними графа для ответа.</w:t>
      </w:r>
    </w:p>
    <w:p w:rsidR="000301CA" w:rsidRPr="00FE1B50" w:rsidRDefault="00FE1B50" w:rsidP="00FE1B50">
      <w:p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Инструкция</w:t>
      </w:r>
      <w:r w:rsidR="000301CA" w:rsidRPr="00FE1B50">
        <w:rPr>
          <w:rFonts w:ascii="Times New Roman" w:eastAsia="Times New Roman" w:hAnsi="Times New Roman" w:cs="Times New Roman"/>
          <w:b/>
          <w:bCs/>
          <w:sz w:val="28"/>
          <w:szCs w:val="28"/>
          <w:lang w:eastAsia="ru-RU"/>
        </w:rPr>
        <w:t>. </w:t>
      </w:r>
      <w:r w:rsidR="000301CA" w:rsidRPr="00FE1B50">
        <w:rPr>
          <w:rFonts w:ascii="Times New Roman" w:eastAsia="Times New Roman" w:hAnsi="Times New Roman" w:cs="Times New Roman"/>
          <w:sz w:val="28"/>
          <w:szCs w:val="28"/>
          <w:lang w:eastAsia="ru-RU"/>
        </w:rPr>
        <w:t xml:space="preserve">Вам предлагается тест, содержащий 30 утверждений. Внимательно прочитайте каждое и решите, </w:t>
      </w:r>
      <w:r w:rsidR="00364712">
        <w:rPr>
          <w:rFonts w:ascii="Times New Roman" w:eastAsia="Times New Roman" w:hAnsi="Times New Roman" w:cs="Times New Roman"/>
          <w:sz w:val="28"/>
          <w:szCs w:val="28"/>
          <w:lang w:eastAsia="ru-RU"/>
        </w:rPr>
        <w:t xml:space="preserve"> </w:t>
      </w:r>
      <w:proofErr w:type="gramStart"/>
      <w:r w:rsidR="000301CA" w:rsidRPr="00FE1B50">
        <w:rPr>
          <w:rFonts w:ascii="Times New Roman" w:eastAsia="Times New Roman" w:hAnsi="Times New Roman" w:cs="Times New Roman"/>
          <w:sz w:val="28"/>
          <w:szCs w:val="28"/>
          <w:lang w:eastAsia="ru-RU"/>
        </w:rPr>
        <w:t>верно</w:t>
      </w:r>
      <w:proofErr w:type="gramEnd"/>
      <w:r w:rsidR="000301CA" w:rsidRPr="00FE1B50">
        <w:rPr>
          <w:rFonts w:ascii="Times New Roman" w:eastAsia="Times New Roman" w:hAnsi="Times New Roman" w:cs="Times New Roman"/>
          <w:sz w:val="28"/>
          <w:szCs w:val="28"/>
          <w:lang w:eastAsia="ru-RU"/>
        </w:rPr>
        <w:t xml:space="preserve"> или неверно данное утверждение по отношению к Вам. Если верно, то в листе для ответов против номера данного утверждения поставьте знак «плюс</w:t>
      </w:r>
      <w:proofErr w:type="gramStart"/>
      <w:r w:rsidR="000301CA" w:rsidRPr="00FE1B50">
        <w:rPr>
          <w:rFonts w:ascii="Times New Roman" w:eastAsia="Times New Roman" w:hAnsi="Times New Roman" w:cs="Times New Roman"/>
          <w:sz w:val="28"/>
          <w:szCs w:val="28"/>
          <w:lang w:eastAsia="ru-RU"/>
        </w:rPr>
        <w:t xml:space="preserve">» </w:t>
      </w:r>
      <w:r w:rsidR="00364712">
        <w:rPr>
          <w:rFonts w:ascii="Times New Roman" w:eastAsia="Times New Roman" w:hAnsi="Times New Roman" w:cs="Times New Roman"/>
          <w:sz w:val="28"/>
          <w:szCs w:val="28"/>
          <w:lang w:eastAsia="ru-RU"/>
        </w:rPr>
        <w:t xml:space="preserve"> </w:t>
      </w:r>
      <w:r w:rsidR="000301CA" w:rsidRPr="00FE1B50">
        <w:rPr>
          <w:rFonts w:ascii="Times New Roman" w:eastAsia="Times New Roman" w:hAnsi="Times New Roman" w:cs="Times New Roman"/>
          <w:sz w:val="28"/>
          <w:szCs w:val="28"/>
          <w:lang w:eastAsia="ru-RU"/>
        </w:rPr>
        <w:t xml:space="preserve">(+), </w:t>
      </w:r>
      <w:proofErr w:type="gramEnd"/>
      <w:r w:rsidR="000301CA" w:rsidRPr="00FE1B50">
        <w:rPr>
          <w:rFonts w:ascii="Times New Roman" w:eastAsia="Times New Roman" w:hAnsi="Times New Roman" w:cs="Times New Roman"/>
          <w:sz w:val="28"/>
          <w:szCs w:val="28"/>
          <w:lang w:eastAsia="ru-RU"/>
        </w:rPr>
        <w:t>а если сочтете, что оно по отношению к Вам неверно, то «минус» (–).</w:t>
      </w:r>
    </w:p>
    <w:p w:rsidR="000301CA" w:rsidRPr="00FE1B50" w:rsidRDefault="000301CA" w:rsidP="00FE1B50">
      <w:pPr>
        <w:tabs>
          <w:tab w:val="left" w:pos="0"/>
          <w:tab w:val="left" w:pos="142"/>
        </w:tabs>
        <w:spacing w:after="0" w:line="240" w:lineRule="auto"/>
        <w:jc w:val="center"/>
        <w:rPr>
          <w:rFonts w:ascii="Times New Roman" w:eastAsia="Times New Roman" w:hAnsi="Times New Roman" w:cs="Times New Roman"/>
          <w:sz w:val="28"/>
          <w:szCs w:val="28"/>
          <w:lang w:eastAsia="ru-RU"/>
        </w:rPr>
      </w:pPr>
      <w:r w:rsidRPr="00FE1B50">
        <w:rPr>
          <w:rFonts w:ascii="Times New Roman" w:eastAsia="Times New Roman" w:hAnsi="Times New Roman" w:cs="Times New Roman"/>
          <w:b/>
          <w:bCs/>
          <w:sz w:val="28"/>
          <w:szCs w:val="28"/>
          <w:lang w:eastAsia="ru-RU"/>
        </w:rPr>
        <w:t>Опросник</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Если что-то не клеится, у меня нередко появляется желание бросить это дело</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Я не отказываюсь от своих планов и дел, даже если приходится выбирать между ними и приятной компанией</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При необходимости мне нетрудно сдержать вспышку гнева</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Обычно я сохраняю спокойствие в ожидании опаздывающего к назначенному времени приятеля.</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Меня трудно отвлечь от начатой работы.</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Меня сильно выбивает из колеи физическая боль.</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Я всегда стараюсь выслушать собеседника, не перебивая, даже если не терпится ему возразить.</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Я всегда «гну» свою линию.</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 xml:space="preserve">Если надо, я могу не спать ночь напролет (например, работа, </w:t>
      </w:r>
      <w:proofErr w:type="gramStart"/>
      <w:r w:rsidRPr="00FE1B50">
        <w:rPr>
          <w:rFonts w:ascii="Times New Roman" w:eastAsia="Times New Roman" w:hAnsi="Times New Roman" w:cs="Times New Roman"/>
          <w:sz w:val="28"/>
          <w:szCs w:val="28"/>
          <w:lang w:eastAsia="ru-RU"/>
        </w:rPr>
        <w:t>дежурстве</w:t>
      </w:r>
      <w:proofErr w:type="gramEnd"/>
      <w:r w:rsidRPr="00FE1B50">
        <w:rPr>
          <w:rFonts w:ascii="Times New Roman" w:eastAsia="Times New Roman" w:hAnsi="Times New Roman" w:cs="Times New Roman"/>
          <w:sz w:val="28"/>
          <w:szCs w:val="28"/>
          <w:lang w:eastAsia="ru-RU"/>
        </w:rPr>
        <w:t>) и весь следующий день быть в «хорошей форме».</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Мои планы слишком часто перечеркиваются внешними обстоятельствами.</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Я считаю себя терпеливым человеком.</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Не так-то просто мне заставить себя хладнокровно наблюдать волнующее зрелище.</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Мне редко удается заставить себя продолжать работу после серии обидных неудач.</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Если я отношусь к кому-то плохо, мне трудно скрывать свою неприязнь к нему.</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При необходимости я могу заниматься своим делом в неудобной и неподходящей обстановке.</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 xml:space="preserve">Мне сильно осложняет работу сознание того, что ее </w:t>
      </w:r>
      <w:proofErr w:type="gramStart"/>
      <w:r w:rsidRPr="00FE1B50">
        <w:rPr>
          <w:rFonts w:ascii="Times New Roman" w:eastAsia="Times New Roman" w:hAnsi="Times New Roman" w:cs="Times New Roman"/>
          <w:sz w:val="28"/>
          <w:szCs w:val="28"/>
          <w:lang w:eastAsia="ru-RU"/>
        </w:rPr>
        <w:t>необходимо</w:t>
      </w:r>
      <w:proofErr w:type="gramEnd"/>
      <w:r w:rsidRPr="00FE1B50">
        <w:rPr>
          <w:rFonts w:ascii="Times New Roman" w:eastAsia="Times New Roman" w:hAnsi="Times New Roman" w:cs="Times New Roman"/>
          <w:sz w:val="28"/>
          <w:szCs w:val="28"/>
          <w:lang w:eastAsia="ru-RU"/>
        </w:rPr>
        <w:t xml:space="preserve"> во что бы то ни стало сделать к определенному сроку.</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lastRenderedPageBreak/>
        <w:t>Считаю себя решительным человеком.</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С физической усталостью я справляюсь легче, чем другие.</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Лучше подождать только что ушедший лифт, чем подниматься по лестнице.</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Испортить мне настроение не так-то просто.</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Иногда какой-то пустяк овладевает моими мыслями, не дает покоя, и я никак не могу от него отделаться.</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Мне труднее сосредоточиться на задании или работе, чем другим.</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Переспорить меня трудно.</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Я всегда стремлюсь довести начатое дело до конца.</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Меня легко отвлечь от дел.</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Я замечаю иногда, что пытаюсь добиться своего наперекор объективным обстоятельствам.</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Люди порой завидуют моему терпению и дотошности.</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Мне трудно сохранить спокойствие в стрессовой ситуации.</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Я замечаю, что во время монотонной работы невольно начинаю изменять способ действия, даже если это порой приводит к ухудшению результатов.</w:t>
      </w:r>
    </w:p>
    <w:p w:rsidR="000301CA" w:rsidRPr="00FE1B50" w:rsidRDefault="000301CA" w:rsidP="00FE1B50">
      <w:pPr>
        <w:numPr>
          <w:ilvl w:val="0"/>
          <w:numId w:val="1"/>
        </w:numPr>
        <w:tabs>
          <w:tab w:val="left" w:pos="0"/>
          <w:tab w:val="left" w:pos="142"/>
        </w:tabs>
        <w:spacing w:before="100" w:beforeAutospacing="1" w:after="100" w:afterAutospacing="1"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Меня обычно сильно раздражает, когда «перед носом» захлопываются двери уходящего транспорта или лифта.</w:t>
      </w:r>
    </w:p>
    <w:p w:rsidR="000301CA" w:rsidRPr="00FE1B50" w:rsidRDefault="000301CA" w:rsidP="00FE1B50">
      <w:pPr>
        <w:tabs>
          <w:tab w:val="left" w:pos="0"/>
          <w:tab w:val="left" w:pos="142"/>
        </w:tabs>
        <w:spacing w:after="0" w:line="240" w:lineRule="auto"/>
        <w:jc w:val="center"/>
        <w:rPr>
          <w:rFonts w:ascii="Times New Roman" w:eastAsia="Times New Roman" w:hAnsi="Times New Roman" w:cs="Times New Roman"/>
          <w:sz w:val="28"/>
          <w:szCs w:val="28"/>
          <w:lang w:eastAsia="ru-RU"/>
        </w:rPr>
      </w:pPr>
      <w:r w:rsidRPr="00FE1B50">
        <w:rPr>
          <w:rFonts w:ascii="Times New Roman" w:eastAsia="Times New Roman" w:hAnsi="Times New Roman" w:cs="Times New Roman"/>
          <w:b/>
          <w:bCs/>
          <w:sz w:val="28"/>
          <w:szCs w:val="28"/>
          <w:lang w:eastAsia="ru-RU"/>
        </w:rPr>
        <w:t>Обработка результатов и интерпретация</w:t>
      </w:r>
    </w:p>
    <w:p w:rsidR="000301CA" w:rsidRPr="00FE1B50" w:rsidRDefault="000301CA" w:rsidP="00FE1B50">
      <w:pPr>
        <w:tabs>
          <w:tab w:val="left" w:pos="0"/>
          <w:tab w:val="left" w:pos="142"/>
        </w:tabs>
        <w:spacing w:after="0" w:line="240" w:lineRule="auto"/>
        <w:ind w:left="142" w:firstLine="578"/>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Определяется величина индексов волевой саморегуляции по пунктам общей шкалы (В) и индексов по субшкалам «настойчивость» (Н) и «самообладание» (С).</w:t>
      </w:r>
    </w:p>
    <w:p w:rsidR="000301CA" w:rsidRPr="00FE1B50" w:rsidRDefault="000301CA" w:rsidP="00FE1B50">
      <w:pPr>
        <w:tabs>
          <w:tab w:val="left" w:pos="0"/>
          <w:tab w:val="left" w:pos="142"/>
        </w:tabs>
        <w:spacing w:after="0" w:line="240" w:lineRule="auto"/>
        <w:ind w:left="142" w:firstLine="578"/>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Каждый индекс – это сумма баллов, полученная при подсчете совпадений ответов испытуемого с ключом общей шкалы или субшкалы.</w:t>
      </w:r>
    </w:p>
    <w:p w:rsidR="000301CA" w:rsidRPr="00FE1B50" w:rsidRDefault="000301CA" w:rsidP="00FE1B50">
      <w:pPr>
        <w:tabs>
          <w:tab w:val="left" w:pos="0"/>
          <w:tab w:val="left" w:pos="142"/>
        </w:tabs>
        <w:spacing w:after="0" w:line="240" w:lineRule="auto"/>
        <w:ind w:left="142" w:firstLine="578"/>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 xml:space="preserve">В вопроснике 6 маскировочных утверждений. Поэтому общий суммарный балл по шкале «В» должен находиться в диапазоне от 0 до 24, по субшкале «настойчивость» – от 0 до 16 и по субшкале «самообладание» – </w:t>
      </w:r>
      <w:proofErr w:type="gramStart"/>
      <w:r w:rsidRPr="00FE1B50">
        <w:rPr>
          <w:rFonts w:ascii="Times New Roman" w:eastAsia="Times New Roman" w:hAnsi="Times New Roman" w:cs="Times New Roman"/>
          <w:sz w:val="28"/>
          <w:szCs w:val="28"/>
          <w:lang w:eastAsia="ru-RU"/>
        </w:rPr>
        <w:t>от</w:t>
      </w:r>
      <w:proofErr w:type="gramEnd"/>
      <w:r w:rsidRPr="00FE1B50">
        <w:rPr>
          <w:rFonts w:ascii="Times New Roman" w:eastAsia="Times New Roman" w:hAnsi="Times New Roman" w:cs="Times New Roman"/>
          <w:sz w:val="28"/>
          <w:szCs w:val="28"/>
          <w:lang w:eastAsia="ru-RU"/>
        </w:rPr>
        <w:t xml:space="preserve"> 0 до 13</w:t>
      </w:r>
    </w:p>
    <w:p w:rsidR="000301CA" w:rsidRPr="00FE1B50" w:rsidRDefault="000301CA" w:rsidP="00FE1B50">
      <w:pPr>
        <w:tabs>
          <w:tab w:val="left" w:pos="0"/>
          <w:tab w:val="left" w:pos="142"/>
        </w:tabs>
        <w:spacing w:after="0" w:line="240" w:lineRule="auto"/>
        <w:ind w:left="720"/>
        <w:rPr>
          <w:rFonts w:ascii="Times New Roman" w:eastAsia="Times New Roman" w:hAnsi="Times New Roman" w:cs="Times New Roman"/>
          <w:sz w:val="28"/>
          <w:szCs w:val="28"/>
          <w:lang w:eastAsia="ru-RU"/>
        </w:rPr>
      </w:pPr>
    </w:p>
    <w:p w:rsidR="000301CA" w:rsidRPr="00FE1B50" w:rsidRDefault="000301CA" w:rsidP="00FE1B50">
      <w:pPr>
        <w:tabs>
          <w:tab w:val="left" w:pos="0"/>
          <w:tab w:val="left" w:pos="142"/>
        </w:tabs>
        <w:spacing w:after="0" w:line="240" w:lineRule="auto"/>
        <w:jc w:val="center"/>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Ключ для подсчета индексов волевой саморегуляции.</w:t>
      </w:r>
    </w:p>
    <w:p w:rsidR="000301CA" w:rsidRPr="00FE1B50" w:rsidRDefault="000301CA" w:rsidP="00FE1B50">
      <w:pPr>
        <w:tabs>
          <w:tab w:val="left" w:pos="0"/>
          <w:tab w:val="left" w:pos="142"/>
        </w:tabs>
        <w:spacing w:after="0" w:line="240" w:lineRule="auto"/>
        <w:jc w:val="center"/>
        <w:rPr>
          <w:rFonts w:ascii="Times New Roman" w:eastAsia="Times New Roman" w:hAnsi="Times New Roman" w:cs="Times New Roman"/>
          <w:sz w:val="28"/>
          <w:szCs w:val="28"/>
          <w:lang w:eastAsia="ru-RU"/>
        </w:rPr>
      </w:pPr>
    </w:p>
    <w:p w:rsidR="000301CA" w:rsidRPr="00FE1B50" w:rsidRDefault="000301CA" w:rsidP="00FE1B50">
      <w:pPr>
        <w:tabs>
          <w:tab w:val="left" w:pos="0"/>
          <w:tab w:val="left" w:pos="142"/>
        </w:tabs>
        <w:spacing w:after="0"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  Общая шкала: 1-, 2+, 3+, 4+, 5+,6-, 7+, 9+, 10-, 11+, 13-, 14-, 16-, 17+, 18+, 20+, 21-, 22-, 24+, 25-, 27+, 28-, 29-, 30-</w:t>
      </w:r>
    </w:p>
    <w:p w:rsidR="000301CA" w:rsidRPr="00FE1B50" w:rsidRDefault="000301CA" w:rsidP="00FE1B50">
      <w:pPr>
        <w:tabs>
          <w:tab w:val="left" w:pos="0"/>
          <w:tab w:val="left" w:pos="142"/>
        </w:tabs>
        <w:spacing w:after="0" w:line="240" w:lineRule="auto"/>
        <w:rPr>
          <w:rFonts w:ascii="Times New Roman" w:eastAsia="Times New Roman" w:hAnsi="Times New Roman" w:cs="Times New Roman"/>
          <w:sz w:val="28"/>
          <w:szCs w:val="28"/>
          <w:lang w:eastAsia="ru-RU"/>
        </w:rPr>
      </w:pPr>
      <w:r w:rsidRPr="00FE1B50">
        <w:rPr>
          <w:rFonts w:ascii="Times New Roman" w:eastAsia="Times New Roman" w:hAnsi="Times New Roman" w:cs="Times New Roman"/>
          <w:sz w:val="28"/>
          <w:szCs w:val="28"/>
          <w:lang w:eastAsia="ru-RU"/>
        </w:rPr>
        <w:t>  «Настойчивость»: 1-, 2+, 5+, 6-, 9+, 10-, 11+, 13-, 16-, 17+, 18+, 20+, 22-, 24+, 25-, 27+</w:t>
      </w:r>
    </w:p>
    <w:p w:rsidR="000301CA" w:rsidRPr="00FE1B50" w:rsidRDefault="000301CA" w:rsidP="00FE1B50">
      <w:pPr>
        <w:tabs>
          <w:tab w:val="left" w:pos="0"/>
          <w:tab w:val="left" w:pos="142"/>
        </w:tabs>
        <w:spacing w:after="0" w:line="240" w:lineRule="auto"/>
        <w:rPr>
          <w:rFonts w:ascii="Times New Roman" w:eastAsia="Times New Roman" w:hAnsi="Times New Roman" w:cs="Times New Roman"/>
          <w:color w:val="000000"/>
          <w:sz w:val="28"/>
          <w:szCs w:val="28"/>
          <w:shd w:val="clear" w:color="auto" w:fill="FFFFFF"/>
          <w:lang w:eastAsia="ru-RU"/>
        </w:rPr>
      </w:pPr>
      <w:r w:rsidRPr="00FE1B50">
        <w:rPr>
          <w:rFonts w:ascii="Times New Roman" w:eastAsia="Times New Roman" w:hAnsi="Times New Roman" w:cs="Times New Roman"/>
          <w:sz w:val="28"/>
          <w:szCs w:val="28"/>
          <w:lang w:eastAsia="ru-RU"/>
        </w:rPr>
        <w:t xml:space="preserve">  </w:t>
      </w:r>
      <w:r w:rsidRPr="00FE1B50">
        <w:rPr>
          <w:rFonts w:ascii="Times New Roman" w:eastAsia="Times New Roman" w:hAnsi="Times New Roman" w:cs="Times New Roman"/>
          <w:color w:val="000000"/>
          <w:sz w:val="28"/>
          <w:szCs w:val="28"/>
          <w:shd w:val="clear" w:color="auto" w:fill="FFFFFF"/>
          <w:lang w:eastAsia="ru-RU"/>
        </w:rPr>
        <w:t>«Самообладание»: 3+, 4+, 5+, 7+, 13-, 14-, 16-, 21-, 24+, 27+, 28-, 29-, 30-</w:t>
      </w:r>
    </w:p>
    <w:p w:rsidR="000301CA" w:rsidRPr="00FE1B50" w:rsidRDefault="000301CA" w:rsidP="00FE1B50">
      <w:pPr>
        <w:tabs>
          <w:tab w:val="left" w:pos="0"/>
          <w:tab w:val="left" w:pos="142"/>
        </w:tabs>
        <w:spacing w:after="0" w:line="240" w:lineRule="auto"/>
        <w:rPr>
          <w:rFonts w:ascii="Times New Roman" w:eastAsia="Times New Roman" w:hAnsi="Times New Roman" w:cs="Times New Roman"/>
          <w:sz w:val="28"/>
          <w:szCs w:val="28"/>
          <w:lang w:eastAsia="ru-RU"/>
        </w:rPr>
      </w:pPr>
    </w:p>
    <w:p w:rsidR="000301CA" w:rsidRPr="00FE1B50" w:rsidRDefault="000301CA" w:rsidP="00FE1B50">
      <w:pPr>
        <w:shd w:val="clear" w:color="auto" w:fill="FFFFFF"/>
        <w:tabs>
          <w:tab w:val="left" w:pos="0"/>
          <w:tab w:val="left" w:pos="142"/>
        </w:tabs>
        <w:spacing w:after="0" w:line="240" w:lineRule="auto"/>
        <w:ind w:left="142"/>
        <w:jc w:val="both"/>
        <w:rPr>
          <w:rFonts w:ascii="Times New Roman" w:eastAsia="Times New Roman" w:hAnsi="Times New Roman" w:cs="Times New Roman"/>
          <w:color w:val="000000"/>
          <w:sz w:val="28"/>
          <w:szCs w:val="28"/>
          <w:lang w:eastAsia="ru-RU"/>
        </w:rPr>
      </w:pPr>
      <w:r w:rsidRPr="00FE1B50">
        <w:rPr>
          <w:rFonts w:ascii="Times New Roman" w:eastAsia="Times New Roman" w:hAnsi="Times New Roman" w:cs="Times New Roman"/>
          <w:color w:val="000000"/>
          <w:sz w:val="28"/>
          <w:szCs w:val="28"/>
          <w:lang w:eastAsia="ru-RU"/>
        </w:rPr>
        <w:t xml:space="preserve">     В самом общем виде под уровнем </w:t>
      </w:r>
      <w:proofErr w:type="gramStart"/>
      <w:r w:rsidRPr="00FE1B50">
        <w:rPr>
          <w:rFonts w:ascii="Times New Roman" w:eastAsia="Times New Roman" w:hAnsi="Times New Roman" w:cs="Times New Roman"/>
          <w:color w:val="000000"/>
          <w:sz w:val="28"/>
          <w:szCs w:val="28"/>
          <w:lang w:eastAsia="ru-RU"/>
        </w:rPr>
        <w:t>волевой</w:t>
      </w:r>
      <w:proofErr w:type="gramEnd"/>
      <w:r w:rsidRPr="00FE1B50">
        <w:rPr>
          <w:rFonts w:ascii="Times New Roman" w:eastAsia="Times New Roman" w:hAnsi="Times New Roman" w:cs="Times New Roman"/>
          <w:color w:val="000000"/>
          <w:sz w:val="28"/>
          <w:szCs w:val="28"/>
          <w:lang w:eastAsia="ru-RU"/>
        </w:rPr>
        <w:t xml:space="preserve"> саморегуляции понимается мера овладения собственным поведением в различных ситуациях, способность сознательно управлять своими действиями, состояниями и побуждениями.</w:t>
      </w:r>
    </w:p>
    <w:p w:rsidR="000301CA" w:rsidRPr="00FE1B50" w:rsidRDefault="000301CA" w:rsidP="00FE1B50">
      <w:pPr>
        <w:shd w:val="clear" w:color="auto" w:fill="FFFFFF"/>
        <w:tabs>
          <w:tab w:val="left" w:pos="0"/>
          <w:tab w:val="left" w:pos="142"/>
        </w:tabs>
        <w:spacing w:after="0" w:line="240" w:lineRule="auto"/>
        <w:ind w:left="142"/>
        <w:jc w:val="both"/>
        <w:rPr>
          <w:rFonts w:ascii="Times New Roman" w:eastAsia="Times New Roman" w:hAnsi="Times New Roman" w:cs="Times New Roman"/>
          <w:color w:val="000000"/>
          <w:sz w:val="28"/>
          <w:szCs w:val="28"/>
          <w:lang w:eastAsia="ru-RU"/>
        </w:rPr>
      </w:pPr>
      <w:r w:rsidRPr="00FE1B50">
        <w:rPr>
          <w:rFonts w:ascii="Times New Roman" w:eastAsia="Times New Roman" w:hAnsi="Times New Roman" w:cs="Times New Roman"/>
          <w:color w:val="000000"/>
          <w:sz w:val="28"/>
          <w:szCs w:val="28"/>
          <w:lang w:eastAsia="ru-RU"/>
        </w:rPr>
        <w:lastRenderedPageBreak/>
        <w:t xml:space="preserve">     Уровень развития волевой саморегуляции может быть охарактеризован в целом и отдельно по таким свойствам характера как настойчивость и самообладание.</w:t>
      </w:r>
    </w:p>
    <w:p w:rsidR="000301CA" w:rsidRPr="00FE1B50" w:rsidRDefault="000301CA" w:rsidP="00FE1B50">
      <w:pPr>
        <w:shd w:val="clear" w:color="auto" w:fill="FFFFFF"/>
        <w:tabs>
          <w:tab w:val="left" w:pos="0"/>
          <w:tab w:val="left" w:pos="142"/>
        </w:tabs>
        <w:spacing w:after="0" w:line="240" w:lineRule="auto"/>
        <w:ind w:left="142"/>
        <w:jc w:val="both"/>
        <w:rPr>
          <w:rFonts w:ascii="Times New Roman" w:eastAsia="Times New Roman" w:hAnsi="Times New Roman" w:cs="Times New Roman"/>
          <w:color w:val="000000"/>
          <w:sz w:val="28"/>
          <w:szCs w:val="28"/>
          <w:lang w:eastAsia="ru-RU"/>
        </w:rPr>
      </w:pPr>
      <w:r w:rsidRPr="00FE1B50">
        <w:rPr>
          <w:rFonts w:ascii="Times New Roman" w:eastAsia="Times New Roman" w:hAnsi="Times New Roman" w:cs="Times New Roman"/>
          <w:color w:val="000000"/>
          <w:sz w:val="28"/>
          <w:szCs w:val="28"/>
          <w:lang w:eastAsia="ru-RU"/>
        </w:rPr>
        <w:t xml:space="preserve">     Уровни волевой саморегуляции определяются в сопоставлении со средними значениями каждой из шкал. Если они составляют больше половины максимально возможной суммы совпадений, то данный показатель отражает высокий уровень развития общей саморегуляции, настойчивости или самообладания. Для шкалы «В» эта величина равна 12, для шкалы «Н» – 8, для шкалы «С» – 6.</w:t>
      </w:r>
    </w:p>
    <w:p w:rsidR="000301CA" w:rsidRPr="00FE1B50" w:rsidRDefault="000301CA" w:rsidP="00FE1B50">
      <w:pPr>
        <w:shd w:val="clear" w:color="auto" w:fill="FFFFFF"/>
        <w:tabs>
          <w:tab w:val="left" w:pos="0"/>
          <w:tab w:val="left" w:pos="142"/>
        </w:tabs>
        <w:spacing w:after="0" w:line="240" w:lineRule="auto"/>
        <w:ind w:left="142"/>
        <w:jc w:val="both"/>
        <w:rPr>
          <w:rFonts w:ascii="Times New Roman" w:eastAsia="Times New Roman" w:hAnsi="Times New Roman" w:cs="Times New Roman"/>
          <w:color w:val="000000"/>
          <w:sz w:val="28"/>
          <w:szCs w:val="28"/>
          <w:lang w:eastAsia="ru-RU"/>
        </w:rPr>
      </w:pPr>
      <w:r w:rsidRPr="00FE1B50">
        <w:rPr>
          <w:rFonts w:ascii="Times New Roman" w:eastAsia="Times New Roman" w:hAnsi="Times New Roman" w:cs="Times New Roman"/>
          <w:b/>
          <w:color w:val="000000"/>
          <w:sz w:val="28"/>
          <w:szCs w:val="28"/>
          <w:lang w:eastAsia="ru-RU"/>
        </w:rPr>
        <w:t xml:space="preserve">       Высокий балл</w:t>
      </w:r>
      <w:r w:rsidRPr="00FE1B50">
        <w:rPr>
          <w:rFonts w:ascii="Times New Roman" w:eastAsia="Times New Roman" w:hAnsi="Times New Roman" w:cs="Times New Roman"/>
          <w:color w:val="000000"/>
          <w:sz w:val="28"/>
          <w:szCs w:val="28"/>
          <w:lang w:eastAsia="ru-RU"/>
        </w:rPr>
        <w:t xml:space="preserve"> по шкале «В» характерен для лиц эмоционально зрелых, активных, независимых, самостоятельных. Их отличает спокойствие, уверенность в себе, устойчивость намерений, реалистичность взглядов, развитое чувство собственного долга. Как правило, они хорошо </w:t>
      </w:r>
      <w:r w:rsidR="00364712" w:rsidRPr="00FE1B50">
        <w:rPr>
          <w:rFonts w:ascii="Times New Roman" w:eastAsia="Times New Roman" w:hAnsi="Times New Roman" w:cs="Times New Roman"/>
          <w:color w:val="000000"/>
          <w:sz w:val="28"/>
          <w:szCs w:val="28"/>
          <w:lang w:eastAsia="ru-RU"/>
        </w:rPr>
        <w:t>рефлектируют</w:t>
      </w:r>
      <w:r w:rsidRPr="00FE1B50">
        <w:rPr>
          <w:rFonts w:ascii="Times New Roman" w:eastAsia="Times New Roman" w:hAnsi="Times New Roman" w:cs="Times New Roman"/>
          <w:color w:val="000000"/>
          <w:sz w:val="28"/>
          <w:szCs w:val="28"/>
          <w:lang w:eastAsia="ru-RU"/>
        </w:rPr>
        <w:t xml:space="preserve"> личные мотивы, планомерно реализуют возникшие намерения, умеют распределять усилия и способны контролировать свои поступки, обладают выраженной социально-позитивной направленностью. В предельных случаях у них возможно нарастание внутренней напряженности, связанной со стремлением проконтролировать каждый нюанс собственного поведения и тревогой по поводу малейшей его спонтанности.</w:t>
      </w:r>
    </w:p>
    <w:p w:rsidR="000301CA" w:rsidRPr="00FE1B50" w:rsidRDefault="000301CA" w:rsidP="00FE1B50">
      <w:pPr>
        <w:shd w:val="clear" w:color="auto" w:fill="FFFFFF"/>
        <w:tabs>
          <w:tab w:val="left" w:pos="0"/>
          <w:tab w:val="left" w:pos="142"/>
        </w:tabs>
        <w:spacing w:after="0" w:line="240" w:lineRule="auto"/>
        <w:ind w:left="142"/>
        <w:jc w:val="both"/>
        <w:rPr>
          <w:rFonts w:ascii="Times New Roman" w:eastAsia="Times New Roman" w:hAnsi="Times New Roman" w:cs="Times New Roman"/>
          <w:color w:val="000000"/>
          <w:sz w:val="28"/>
          <w:szCs w:val="28"/>
          <w:lang w:eastAsia="ru-RU"/>
        </w:rPr>
      </w:pPr>
      <w:r w:rsidRPr="00FE1B50">
        <w:rPr>
          <w:rFonts w:ascii="Times New Roman" w:eastAsia="Times New Roman" w:hAnsi="Times New Roman" w:cs="Times New Roman"/>
          <w:color w:val="000000"/>
          <w:sz w:val="28"/>
          <w:szCs w:val="28"/>
          <w:lang w:eastAsia="ru-RU"/>
        </w:rPr>
        <w:t xml:space="preserve">     </w:t>
      </w:r>
      <w:r w:rsidRPr="00FE1B50">
        <w:rPr>
          <w:rFonts w:ascii="Times New Roman" w:eastAsia="Times New Roman" w:hAnsi="Times New Roman" w:cs="Times New Roman"/>
          <w:b/>
          <w:color w:val="000000"/>
          <w:sz w:val="28"/>
          <w:szCs w:val="28"/>
          <w:lang w:eastAsia="ru-RU"/>
        </w:rPr>
        <w:t>Низкий балл</w:t>
      </w:r>
      <w:r w:rsidRPr="00FE1B50">
        <w:rPr>
          <w:rFonts w:ascii="Times New Roman" w:eastAsia="Times New Roman" w:hAnsi="Times New Roman" w:cs="Times New Roman"/>
          <w:color w:val="000000"/>
          <w:sz w:val="28"/>
          <w:szCs w:val="28"/>
          <w:lang w:eastAsia="ru-RU"/>
        </w:rPr>
        <w:t xml:space="preserve"> наблюдается у людей чувствительных, эмоционально неустойчивых, ранимых, неуверенных в себе. </w:t>
      </w:r>
      <w:r w:rsidR="00364712" w:rsidRPr="00FE1B50">
        <w:rPr>
          <w:rFonts w:ascii="Times New Roman" w:eastAsia="Times New Roman" w:hAnsi="Times New Roman" w:cs="Times New Roman"/>
          <w:color w:val="000000"/>
          <w:sz w:val="28"/>
          <w:szCs w:val="28"/>
          <w:lang w:eastAsia="ru-RU"/>
        </w:rPr>
        <w:t>Рефлективность</w:t>
      </w:r>
      <w:r w:rsidRPr="00FE1B50">
        <w:rPr>
          <w:rFonts w:ascii="Times New Roman" w:eastAsia="Times New Roman" w:hAnsi="Times New Roman" w:cs="Times New Roman"/>
          <w:color w:val="000000"/>
          <w:sz w:val="28"/>
          <w:szCs w:val="28"/>
          <w:lang w:eastAsia="ru-RU"/>
        </w:rPr>
        <w:t xml:space="preserve"> у них невысока, а общий фон активности, как правило, снижен. Им свойственна импульсивность и неустойчивость намерений. Это может быть связано как с незрелостью, так и с выраженной утонченностью натуры, не подкрепленной способностью к рефлексии и самоконтролю.</w:t>
      </w:r>
    </w:p>
    <w:p w:rsidR="000301CA" w:rsidRPr="00FE1B50" w:rsidRDefault="000301CA" w:rsidP="00FE1B50">
      <w:pPr>
        <w:shd w:val="clear" w:color="auto" w:fill="FFFFFF"/>
        <w:tabs>
          <w:tab w:val="left" w:pos="0"/>
          <w:tab w:val="left" w:pos="142"/>
        </w:tabs>
        <w:spacing w:after="0" w:line="240" w:lineRule="auto"/>
        <w:ind w:left="142"/>
        <w:jc w:val="both"/>
        <w:rPr>
          <w:rFonts w:ascii="Times New Roman" w:eastAsia="Times New Roman" w:hAnsi="Times New Roman" w:cs="Times New Roman"/>
          <w:color w:val="000000"/>
          <w:sz w:val="28"/>
          <w:szCs w:val="28"/>
          <w:lang w:eastAsia="ru-RU"/>
        </w:rPr>
      </w:pPr>
      <w:r w:rsidRPr="00FE1B50">
        <w:rPr>
          <w:rFonts w:ascii="Times New Roman" w:eastAsia="Times New Roman" w:hAnsi="Times New Roman" w:cs="Times New Roman"/>
          <w:b/>
          <w:color w:val="000000"/>
          <w:sz w:val="28"/>
          <w:szCs w:val="28"/>
          <w:lang w:eastAsia="ru-RU"/>
        </w:rPr>
        <w:t xml:space="preserve">     Субшкала «настойчивость»</w:t>
      </w:r>
      <w:r w:rsidRPr="00FE1B50">
        <w:rPr>
          <w:rFonts w:ascii="Times New Roman" w:eastAsia="Times New Roman" w:hAnsi="Times New Roman" w:cs="Times New Roman"/>
          <w:color w:val="000000"/>
          <w:sz w:val="28"/>
          <w:szCs w:val="28"/>
          <w:lang w:eastAsia="ru-RU"/>
        </w:rPr>
        <w:t xml:space="preserve"> характеризует силу намерений человека – его стремление к завершению начатого дела. </w:t>
      </w:r>
      <w:proofErr w:type="gramStart"/>
      <w:r w:rsidRPr="00FE1B50">
        <w:rPr>
          <w:rFonts w:ascii="Times New Roman" w:eastAsia="Times New Roman" w:hAnsi="Times New Roman" w:cs="Times New Roman"/>
          <w:color w:val="000000"/>
          <w:sz w:val="28"/>
          <w:szCs w:val="28"/>
          <w:lang w:eastAsia="ru-RU"/>
        </w:rPr>
        <w:t>На положительном</w:t>
      </w:r>
      <w:r w:rsidR="00364712">
        <w:rPr>
          <w:rFonts w:ascii="Times New Roman" w:eastAsia="Times New Roman" w:hAnsi="Times New Roman" w:cs="Times New Roman"/>
          <w:color w:val="000000"/>
          <w:sz w:val="28"/>
          <w:szCs w:val="28"/>
          <w:lang w:eastAsia="ru-RU"/>
        </w:rPr>
        <w:t xml:space="preserve"> </w:t>
      </w:r>
      <w:r w:rsidRPr="00FE1B50">
        <w:rPr>
          <w:rFonts w:ascii="Times New Roman" w:eastAsia="Times New Roman" w:hAnsi="Times New Roman" w:cs="Times New Roman"/>
          <w:color w:val="000000"/>
          <w:sz w:val="28"/>
          <w:szCs w:val="28"/>
          <w:lang w:eastAsia="ru-RU"/>
        </w:rPr>
        <w:t xml:space="preserve"> полюсе – деятельные, работоспособные люди, активно стремящиеся к </w:t>
      </w:r>
      <w:r w:rsidR="00364712">
        <w:rPr>
          <w:rFonts w:ascii="Times New Roman" w:eastAsia="Times New Roman" w:hAnsi="Times New Roman" w:cs="Times New Roman"/>
          <w:color w:val="000000"/>
          <w:sz w:val="28"/>
          <w:szCs w:val="28"/>
          <w:lang w:eastAsia="ru-RU"/>
        </w:rPr>
        <w:t xml:space="preserve"> </w:t>
      </w:r>
      <w:r w:rsidRPr="00FE1B50">
        <w:rPr>
          <w:rFonts w:ascii="Times New Roman" w:eastAsia="Times New Roman" w:hAnsi="Times New Roman" w:cs="Times New Roman"/>
          <w:color w:val="000000"/>
          <w:sz w:val="28"/>
          <w:szCs w:val="28"/>
          <w:lang w:eastAsia="ru-RU"/>
        </w:rPr>
        <w:t>выполнению намеченного, их мобилизируют преграды на пути к цели, но отвлекают альтернативы и соблазны, главная их ценность – начатое дело.</w:t>
      </w:r>
      <w:proofErr w:type="gramEnd"/>
      <w:r w:rsidRPr="00FE1B50">
        <w:rPr>
          <w:rFonts w:ascii="Times New Roman" w:eastAsia="Times New Roman" w:hAnsi="Times New Roman" w:cs="Times New Roman"/>
          <w:color w:val="000000"/>
          <w:sz w:val="28"/>
          <w:szCs w:val="28"/>
          <w:lang w:eastAsia="ru-RU"/>
        </w:rPr>
        <w:t xml:space="preserve"> Таким людям свойственно уважение социальным нормам, стремление полностью подчинить им свое поведение. В крайнем выражении возможна утрата гибкости поведения, появление маниакальных тенденций. Низкие значения по данной шкале свидетельствуют о повышенной лабильности, неуверенности, импульсивности</w:t>
      </w:r>
      <w:proofErr w:type="gramStart"/>
      <w:r w:rsidRPr="00FE1B50">
        <w:rPr>
          <w:rFonts w:ascii="Times New Roman" w:eastAsia="Times New Roman" w:hAnsi="Times New Roman" w:cs="Times New Roman"/>
          <w:color w:val="000000"/>
          <w:sz w:val="28"/>
          <w:szCs w:val="28"/>
          <w:lang w:eastAsia="ru-RU"/>
        </w:rPr>
        <w:t>.</w:t>
      </w:r>
      <w:proofErr w:type="gramEnd"/>
      <w:r w:rsidRPr="00FE1B50">
        <w:rPr>
          <w:rFonts w:ascii="Times New Roman" w:eastAsia="Times New Roman" w:hAnsi="Times New Roman" w:cs="Times New Roman"/>
          <w:color w:val="000000"/>
          <w:sz w:val="28"/>
          <w:szCs w:val="28"/>
          <w:lang w:eastAsia="ru-RU"/>
        </w:rPr>
        <w:t xml:space="preserve"> </w:t>
      </w:r>
      <w:proofErr w:type="gramStart"/>
      <w:r w:rsidRPr="00FE1B50">
        <w:rPr>
          <w:rFonts w:ascii="Times New Roman" w:eastAsia="Times New Roman" w:hAnsi="Times New Roman" w:cs="Times New Roman"/>
          <w:color w:val="000000"/>
          <w:sz w:val="28"/>
          <w:szCs w:val="28"/>
          <w:lang w:eastAsia="ru-RU"/>
        </w:rPr>
        <w:t>к</w:t>
      </w:r>
      <w:proofErr w:type="gramEnd"/>
      <w:r w:rsidRPr="00FE1B50">
        <w:rPr>
          <w:rFonts w:ascii="Times New Roman" w:eastAsia="Times New Roman" w:hAnsi="Times New Roman" w:cs="Times New Roman"/>
          <w:color w:val="000000"/>
          <w:sz w:val="28"/>
          <w:szCs w:val="28"/>
          <w:lang w:eastAsia="ru-RU"/>
        </w:rPr>
        <w:t>оторые могут приводить к непоследовательности и даже разбросанности поведения. Сниженный фон активности и работоспособности, как правило, компенсируется у таких лиц повышенной чувствительностью, гибкостью, изобретательностью, а также тенденцией к свободной трактовке социальных норм.</w:t>
      </w:r>
    </w:p>
    <w:p w:rsidR="000301CA" w:rsidRPr="00FE1B50" w:rsidRDefault="000301CA" w:rsidP="00FE1B50">
      <w:pPr>
        <w:shd w:val="clear" w:color="auto" w:fill="FFFFFF"/>
        <w:tabs>
          <w:tab w:val="left" w:pos="0"/>
          <w:tab w:val="left" w:pos="142"/>
        </w:tabs>
        <w:spacing w:after="0" w:line="240" w:lineRule="auto"/>
        <w:ind w:left="142"/>
        <w:jc w:val="both"/>
        <w:rPr>
          <w:rFonts w:ascii="Times New Roman" w:eastAsia="Times New Roman" w:hAnsi="Times New Roman" w:cs="Times New Roman"/>
          <w:color w:val="000000"/>
          <w:sz w:val="28"/>
          <w:szCs w:val="28"/>
          <w:lang w:eastAsia="ru-RU"/>
        </w:rPr>
      </w:pPr>
      <w:r w:rsidRPr="00FE1B50">
        <w:rPr>
          <w:rFonts w:ascii="Times New Roman" w:eastAsia="Times New Roman" w:hAnsi="Times New Roman" w:cs="Times New Roman"/>
          <w:color w:val="000000"/>
          <w:sz w:val="28"/>
          <w:szCs w:val="28"/>
          <w:lang w:eastAsia="ru-RU"/>
        </w:rPr>
        <w:t xml:space="preserve">      </w:t>
      </w:r>
      <w:r w:rsidRPr="00FE1B50">
        <w:rPr>
          <w:rFonts w:ascii="Times New Roman" w:eastAsia="Times New Roman" w:hAnsi="Times New Roman" w:cs="Times New Roman"/>
          <w:b/>
          <w:color w:val="000000"/>
          <w:sz w:val="28"/>
          <w:szCs w:val="28"/>
          <w:lang w:eastAsia="ru-RU"/>
        </w:rPr>
        <w:t>Субшкала «самообладание»</w:t>
      </w:r>
      <w:r w:rsidRPr="00FE1B50">
        <w:rPr>
          <w:rFonts w:ascii="Times New Roman" w:eastAsia="Times New Roman" w:hAnsi="Times New Roman" w:cs="Times New Roman"/>
          <w:color w:val="000000"/>
          <w:sz w:val="28"/>
          <w:szCs w:val="28"/>
          <w:lang w:eastAsia="ru-RU"/>
        </w:rPr>
        <w:t xml:space="preserve"> отражает уровень произвольного контроля эмоциональных реакций и состояний. Высокий балл по субшкале набирают люди эмоционально устойчивые, хорошо владеющие собой в различных ситуациях. Свойственное им внутреннее спокойствие, уверенность в себе освобождает от страха перед неизвестностью, повышает готовность к </w:t>
      </w:r>
      <w:r w:rsidRPr="00FE1B50">
        <w:rPr>
          <w:rFonts w:ascii="Times New Roman" w:eastAsia="Times New Roman" w:hAnsi="Times New Roman" w:cs="Times New Roman"/>
          <w:color w:val="000000"/>
          <w:sz w:val="28"/>
          <w:szCs w:val="28"/>
          <w:lang w:eastAsia="ru-RU"/>
        </w:rPr>
        <w:lastRenderedPageBreak/>
        <w:t>восприятию нового, неожиданного и, как правило, сочетается со свободой взглядов, тенденцией к новаторству и радикализму. Вместе с тем стремление к постоянному самоконтролю, чрезмерное сознательное ограничение спонтанности может приводить к повышению внутренней напряженности, преобладанию постоянной озабоченности и утомляемости.</w:t>
      </w:r>
    </w:p>
    <w:p w:rsidR="000301CA" w:rsidRPr="00FE1B50" w:rsidRDefault="000301CA" w:rsidP="00FE1B50">
      <w:pPr>
        <w:shd w:val="clear" w:color="auto" w:fill="FFFFFF"/>
        <w:tabs>
          <w:tab w:val="left" w:pos="0"/>
          <w:tab w:val="left" w:pos="142"/>
        </w:tabs>
        <w:spacing w:after="0" w:line="240" w:lineRule="auto"/>
        <w:ind w:left="142"/>
        <w:jc w:val="both"/>
        <w:rPr>
          <w:rFonts w:ascii="Times New Roman" w:eastAsia="Times New Roman" w:hAnsi="Times New Roman" w:cs="Times New Roman"/>
          <w:color w:val="000000"/>
          <w:sz w:val="28"/>
          <w:szCs w:val="28"/>
          <w:lang w:eastAsia="ru-RU"/>
        </w:rPr>
      </w:pPr>
      <w:r w:rsidRPr="00FE1B50">
        <w:rPr>
          <w:rFonts w:ascii="Times New Roman" w:eastAsia="Times New Roman" w:hAnsi="Times New Roman" w:cs="Times New Roman"/>
          <w:color w:val="000000"/>
          <w:sz w:val="28"/>
          <w:szCs w:val="28"/>
          <w:lang w:eastAsia="ru-RU"/>
        </w:rPr>
        <w:t xml:space="preserve">     На другом </w:t>
      </w:r>
      <w:r w:rsidR="00364712">
        <w:rPr>
          <w:rFonts w:ascii="Times New Roman" w:eastAsia="Times New Roman" w:hAnsi="Times New Roman" w:cs="Times New Roman"/>
          <w:color w:val="000000"/>
          <w:sz w:val="28"/>
          <w:szCs w:val="28"/>
          <w:lang w:eastAsia="ru-RU"/>
        </w:rPr>
        <w:t xml:space="preserve"> </w:t>
      </w:r>
      <w:proofErr w:type="gramStart"/>
      <w:r w:rsidRPr="00FE1B50">
        <w:rPr>
          <w:rFonts w:ascii="Times New Roman" w:eastAsia="Times New Roman" w:hAnsi="Times New Roman" w:cs="Times New Roman"/>
          <w:color w:val="000000"/>
          <w:sz w:val="28"/>
          <w:szCs w:val="28"/>
          <w:lang w:eastAsia="ru-RU"/>
        </w:rPr>
        <w:t>полюсе</w:t>
      </w:r>
      <w:proofErr w:type="gramEnd"/>
      <w:r w:rsidRPr="00FE1B50">
        <w:rPr>
          <w:rFonts w:ascii="Times New Roman" w:eastAsia="Times New Roman" w:hAnsi="Times New Roman" w:cs="Times New Roman"/>
          <w:color w:val="000000"/>
          <w:sz w:val="28"/>
          <w:szCs w:val="28"/>
          <w:lang w:eastAsia="ru-RU"/>
        </w:rPr>
        <w:t xml:space="preserve"> данной субшкалы – спонтанность и импульсивность в сочетании с обидчивостью и предпочтением традиционных взглядов ограждают человека от интенсивных переживаний и внутренних конфликтов, способствуют невозмутимому фону настроения.</w:t>
      </w:r>
    </w:p>
    <w:p w:rsidR="000301CA" w:rsidRPr="00FE1B50" w:rsidRDefault="000301CA" w:rsidP="00FE1B50">
      <w:pPr>
        <w:shd w:val="clear" w:color="auto" w:fill="FFFFFF"/>
        <w:tabs>
          <w:tab w:val="left" w:pos="0"/>
          <w:tab w:val="left" w:pos="142"/>
        </w:tabs>
        <w:spacing w:after="0" w:line="240" w:lineRule="auto"/>
        <w:ind w:left="142"/>
        <w:jc w:val="both"/>
        <w:rPr>
          <w:rFonts w:ascii="Times New Roman" w:eastAsia="Times New Roman" w:hAnsi="Times New Roman" w:cs="Times New Roman"/>
          <w:color w:val="000000"/>
          <w:sz w:val="28"/>
          <w:szCs w:val="28"/>
          <w:lang w:eastAsia="ru-RU"/>
        </w:rPr>
      </w:pPr>
      <w:r w:rsidRPr="00FE1B50">
        <w:rPr>
          <w:rFonts w:ascii="Times New Roman" w:eastAsia="Times New Roman" w:hAnsi="Times New Roman" w:cs="Times New Roman"/>
          <w:color w:val="000000"/>
          <w:sz w:val="28"/>
          <w:szCs w:val="28"/>
          <w:lang w:eastAsia="ru-RU"/>
        </w:rPr>
        <w:t>Социальная желательность высоких показателей по шкале неоднозначна. Высокие уровни развития волевой саморегуляции могут быть связаны с проблемами в организации жизнедеятельности и отношениях с людьми. Часто они отражают появление дезадаптивных черт и форм поведения</w:t>
      </w:r>
      <w:proofErr w:type="gramStart"/>
      <w:r w:rsidRPr="00FE1B50">
        <w:rPr>
          <w:rFonts w:ascii="Times New Roman" w:eastAsia="Times New Roman" w:hAnsi="Times New Roman" w:cs="Times New Roman"/>
          <w:color w:val="000000"/>
          <w:sz w:val="28"/>
          <w:szCs w:val="28"/>
          <w:lang w:eastAsia="ru-RU"/>
        </w:rPr>
        <w:t>.</w:t>
      </w:r>
      <w:proofErr w:type="gramEnd"/>
      <w:r w:rsidRPr="00FE1B50">
        <w:rPr>
          <w:rFonts w:ascii="Times New Roman" w:eastAsia="Times New Roman" w:hAnsi="Times New Roman" w:cs="Times New Roman"/>
          <w:color w:val="000000"/>
          <w:sz w:val="28"/>
          <w:szCs w:val="28"/>
          <w:lang w:eastAsia="ru-RU"/>
        </w:rPr>
        <w:t xml:space="preserve"> </w:t>
      </w:r>
      <w:proofErr w:type="gramStart"/>
      <w:r w:rsidRPr="00FE1B50">
        <w:rPr>
          <w:rFonts w:ascii="Times New Roman" w:eastAsia="Times New Roman" w:hAnsi="Times New Roman" w:cs="Times New Roman"/>
          <w:color w:val="000000"/>
          <w:sz w:val="28"/>
          <w:szCs w:val="28"/>
          <w:lang w:eastAsia="ru-RU"/>
        </w:rPr>
        <w:t>о</w:t>
      </w:r>
      <w:proofErr w:type="gramEnd"/>
      <w:r w:rsidRPr="00FE1B50">
        <w:rPr>
          <w:rFonts w:ascii="Times New Roman" w:eastAsia="Times New Roman" w:hAnsi="Times New Roman" w:cs="Times New Roman"/>
          <w:color w:val="000000"/>
          <w:sz w:val="28"/>
          <w:szCs w:val="28"/>
          <w:lang w:eastAsia="ru-RU"/>
        </w:rPr>
        <w:t xml:space="preserve">тличие от них низкие уровни настойчивости и самообладания в ряде случаев выполняют компенсаторные функции. Но также свидетельствуют о нарушениях в развитии свойств личности и ее умении строить отношения с другими людьми и адекватно реагировать </w:t>
      </w:r>
      <w:proofErr w:type="gramStart"/>
      <w:r w:rsidRPr="00FE1B50">
        <w:rPr>
          <w:rFonts w:ascii="Times New Roman" w:eastAsia="Times New Roman" w:hAnsi="Times New Roman" w:cs="Times New Roman"/>
          <w:color w:val="000000"/>
          <w:sz w:val="28"/>
          <w:szCs w:val="28"/>
          <w:lang w:eastAsia="ru-RU"/>
        </w:rPr>
        <w:t xml:space="preserve">на </w:t>
      </w:r>
      <w:r w:rsidR="00E6270C">
        <w:rPr>
          <w:rFonts w:ascii="Times New Roman" w:eastAsia="Times New Roman" w:hAnsi="Times New Roman" w:cs="Times New Roman"/>
          <w:color w:val="000000"/>
          <w:sz w:val="28"/>
          <w:szCs w:val="28"/>
          <w:lang w:eastAsia="ru-RU"/>
        </w:rPr>
        <w:t xml:space="preserve"> </w:t>
      </w:r>
      <w:r w:rsidRPr="00FE1B50">
        <w:rPr>
          <w:rFonts w:ascii="Times New Roman" w:eastAsia="Times New Roman" w:hAnsi="Times New Roman" w:cs="Times New Roman"/>
          <w:color w:val="000000"/>
          <w:sz w:val="28"/>
          <w:szCs w:val="28"/>
          <w:lang w:eastAsia="ru-RU"/>
        </w:rPr>
        <w:t>те</w:t>
      </w:r>
      <w:proofErr w:type="gramEnd"/>
      <w:r w:rsidRPr="00FE1B50">
        <w:rPr>
          <w:rFonts w:ascii="Times New Roman" w:eastAsia="Times New Roman" w:hAnsi="Times New Roman" w:cs="Times New Roman"/>
          <w:color w:val="000000"/>
          <w:sz w:val="28"/>
          <w:szCs w:val="28"/>
          <w:lang w:eastAsia="ru-RU"/>
        </w:rPr>
        <w:t xml:space="preserve"> или иные ситуации.</w:t>
      </w:r>
    </w:p>
    <w:p w:rsidR="000301CA" w:rsidRPr="00FE1B50" w:rsidRDefault="000301CA" w:rsidP="00FE1B50">
      <w:pPr>
        <w:shd w:val="clear" w:color="auto" w:fill="FFFFFF"/>
        <w:tabs>
          <w:tab w:val="left" w:pos="0"/>
          <w:tab w:val="left" w:pos="142"/>
        </w:tabs>
        <w:spacing w:after="0" w:line="240" w:lineRule="auto"/>
        <w:ind w:left="142"/>
        <w:jc w:val="both"/>
        <w:rPr>
          <w:rFonts w:ascii="Times New Roman" w:eastAsia="Times New Roman" w:hAnsi="Times New Roman" w:cs="Times New Roman"/>
          <w:color w:val="000000"/>
          <w:sz w:val="28"/>
          <w:szCs w:val="28"/>
          <w:lang w:eastAsia="ru-RU"/>
        </w:rPr>
      </w:pPr>
      <w:r w:rsidRPr="00FE1B50">
        <w:rPr>
          <w:rFonts w:ascii="Times New Roman" w:eastAsia="Times New Roman" w:hAnsi="Times New Roman" w:cs="Times New Roman"/>
          <w:color w:val="000000"/>
          <w:sz w:val="28"/>
          <w:szCs w:val="28"/>
          <w:lang w:eastAsia="ru-RU"/>
        </w:rPr>
        <w:t xml:space="preserve">     Получив информацию об осознаваемых особенностях саморегуляции, можно разработать программу совершенствования, отметив те свойства, которые в первую очередь нуждаются в развитии или коррекции.</w:t>
      </w:r>
    </w:p>
    <w:p w:rsidR="00E54BC6" w:rsidRPr="00FE1B50" w:rsidRDefault="00E54BC6" w:rsidP="00FE1B50">
      <w:pPr>
        <w:tabs>
          <w:tab w:val="left" w:pos="0"/>
          <w:tab w:val="left" w:pos="142"/>
        </w:tabs>
        <w:ind w:left="142"/>
        <w:rPr>
          <w:rFonts w:ascii="Times New Roman" w:hAnsi="Times New Roman" w:cs="Times New Roman"/>
          <w:sz w:val="28"/>
          <w:szCs w:val="28"/>
        </w:rPr>
      </w:pPr>
    </w:p>
    <w:sectPr w:rsidR="00E54BC6" w:rsidRPr="00FE1B50" w:rsidSect="00E36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D1BA5"/>
    <w:multiLevelType w:val="multilevel"/>
    <w:tmpl w:val="695C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301CA"/>
    <w:rsid w:val="000301CA"/>
    <w:rsid w:val="00364712"/>
    <w:rsid w:val="003C7682"/>
    <w:rsid w:val="00676B71"/>
    <w:rsid w:val="00750F14"/>
    <w:rsid w:val="00DD061B"/>
    <w:rsid w:val="00E36D04"/>
    <w:rsid w:val="00E54BC6"/>
    <w:rsid w:val="00E6270C"/>
    <w:rsid w:val="00FE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04"/>
  </w:style>
  <w:style w:type="paragraph" w:styleId="1">
    <w:name w:val="heading 1"/>
    <w:basedOn w:val="a"/>
    <w:link w:val="10"/>
    <w:uiPriority w:val="9"/>
    <w:qFormat/>
    <w:rsid w:val="00030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1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01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78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Специалист2</dc:creator>
  <cp:lastModifiedBy>Специалист2</cp:lastModifiedBy>
  <cp:revision>4</cp:revision>
  <dcterms:created xsi:type="dcterms:W3CDTF">2021-08-04T02:48:00Z</dcterms:created>
  <dcterms:modified xsi:type="dcterms:W3CDTF">2021-09-09T02:38:00Z</dcterms:modified>
</cp:coreProperties>
</file>