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89" w:rsidRPr="005F6B89" w:rsidRDefault="005F6B89" w:rsidP="004A0925">
      <w:pPr>
        <w:spacing w:before="100" w:beforeAutospacing="1" w:after="100" w:afterAutospacing="1" w:line="240" w:lineRule="exact"/>
        <w:jc w:val="center"/>
        <w:outlineLvl w:val="0"/>
        <w:rPr>
          <w:rFonts w:ascii="Times New Roman" w:eastAsia="Times New Roman" w:hAnsi="Times New Roman" w:cs="Times New Roman"/>
          <w:b/>
          <w:bCs/>
          <w:kern w:val="36"/>
          <w:sz w:val="28"/>
          <w:szCs w:val="28"/>
        </w:rPr>
      </w:pPr>
      <w:r w:rsidRPr="005F6B89">
        <w:rPr>
          <w:rFonts w:ascii="Times New Roman" w:eastAsia="Times New Roman" w:hAnsi="Times New Roman" w:cs="Times New Roman"/>
          <w:b/>
          <w:bCs/>
          <w:kern w:val="36"/>
          <w:sz w:val="28"/>
          <w:szCs w:val="28"/>
        </w:rPr>
        <w:t>Методические рекомендации по проведению 5-ти дневных учебных сборов</w:t>
      </w:r>
      <w:r w:rsidR="000708DE">
        <w:rPr>
          <w:rFonts w:ascii="Times New Roman" w:eastAsia="Times New Roman" w:hAnsi="Times New Roman" w:cs="Times New Roman"/>
          <w:b/>
          <w:bCs/>
          <w:kern w:val="36"/>
          <w:sz w:val="28"/>
          <w:szCs w:val="28"/>
        </w:rPr>
        <w:t xml:space="preserve"> на базе воинских частей</w:t>
      </w:r>
    </w:p>
    <w:p w:rsidR="005F6B89" w:rsidRPr="005F6B89" w:rsidRDefault="005F6B89" w:rsidP="005F6B89">
      <w:pPr>
        <w:spacing w:after="0" w:line="240" w:lineRule="auto"/>
        <w:ind w:firstLine="708"/>
        <w:jc w:val="both"/>
        <w:rPr>
          <w:rFonts w:ascii="Times New Roman" w:eastAsia="Times New Roman" w:hAnsi="Times New Roman" w:cs="Times New Roman"/>
          <w:sz w:val="28"/>
          <w:szCs w:val="28"/>
        </w:rPr>
      </w:pPr>
      <w:r w:rsidRPr="005F6B89">
        <w:rPr>
          <w:rFonts w:ascii="Times New Roman" w:eastAsia="Times New Roman" w:hAnsi="Times New Roman" w:cs="Times New Roman"/>
          <w:bCs/>
          <w:sz w:val="28"/>
          <w:szCs w:val="28"/>
        </w:rPr>
        <w:t>Методические рекомендации по организации и проведению 5-дневных учебных сборов с гражданами, обучающимися в государственных образовательных организациях, подведомственных Министерству образования и науки Хабаровского края, проходящими подгот</w:t>
      </w:r>
      <w:r>
        <w:rPr>
          <w:rFonts w:ascii="Times New Roman" w:eastAsia="Times New Roman" w:hAnsi="Times New Roman" w:cs="Times New Roman"/>
          <w:bCs/>
          <w:sz w:val="28"/>
          <w:szCs w:val="28"/>
        </w:rPr>
        <w:t>овку по основам военной службы.</w:t>
      </w:r>
    </w:p>
    <w:p w:rsidR="005F6B89" w:rsidRPr="005F6B89" w:rsidRDefault="005F6B89" w:rsidP="00AB2A3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Пятидневные учебные сборы с юношами 10-х </w:t>
      </w:r>
      <w:r w:rsidRPr="005F6B89">
        <w:rPr>
          <w:rFonts w:ascii="Times New Roman" w:eastAsia="Times New Roman" w:hAnsi="Times New Roman" w:cs="Times New Roman"/>
          <w:sz w:val="28"/>
          <w:szCs w:val="28"/>
        </w:rPr>
        <w:t xml:space="preserve">классов общеобразовательных - основная форма подготовки к службе в армии. </w:t>
      </w:r>
      <w:proofErr w:type="gramStart"/>
      <w:r w:rsidRPr="005F6B89">
        <w:rPr>
          <w:rFonts w:ascii="Times New Roman" w:eastAsia="Times New Roman" w:hAnsi="Times New Roman" w:cs="Times New Roman"/>
          <w:sz w:val="28"/>
          <w:szCs w:val="28"/>
        </w:rPr>
        <w:t>Учебные сборы проводятся в целях закрепления знаний и навыков, приобретенных на занятиях по основам военной службы, с гражданами, обучающимися в образовательных учреждениях среднего (полного) общего образования, начального и среднег</w:t>
      </w:r>
      <w:r w:rsidR="00FA5CF4">
        <w:rPr>
          <w:rFonts w:ascii="Times New Roman" w:eastAsia="Times New Roman" w:hAnsi="Times New Roman" w:cs="Times New Roman"/>
          <w:sz w:val="28"/>
          <w:szCs w:val="28"/>
        </w:rPr>
        <w:t>о профессионального образования (п</w:t>
      </w:r>
      <w:r w:rsidRPr="005F6B89">
        <w:rPr>
          <w:rFonts w:ascii="Times New Roman" w:eastAsia="Times New Roman" w:hAnsi="Times New Roman" w:cs="Times New Roman"/>
          <w:bCs/>
          <w:sz w:val="28"/>
          <w:szCs w:val="28"/>
        </w:rPr>
        <w:t>родолжительность учебных сборов – 5 дней (35 учебных часов).</w:t>
      </w:r>
      <w:proofErr w:type="gramEnd"/>
    </w:p>
    <w:p w:rsidR="005F6B89" w:rsidRPr="005F6B89" w:rsidRDefault="005F6B89" w:rsidP="001149F9">
      <w:pPr>
        <w:spacing w:after="0" w:line="240" w:lineRule="auto"/>
        <w:ind w:firstLine="708"/>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 xml:space="preserve">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 Учебные сборы проводятся на базе соединений и воинских частей </w:t>
      </w:r>
      <w:r w:rsidR="00DE54E8">
        <w:rPr>
          <w:rFonts w:ascii="Times New Roman" w:eastAsia="Times New Roman" w:hAnsi="Times New Roman" w:cs="Times New Roman"/>
          <w:sz w:val="28"/>
          <w:szCs w:val="28"/>
        </w:rPr>
        <w:t>дислоцирующихся</w:t>
      </w:r>
      <w:r w:rsidR="001149F9">
        <w:rPr>
          <w:rFonts w:ascii="Times New Roman" w:eastAsia="Times New Roman" w:hAnsi="Times New Roman" w:cs="Times New Roman"/>
          <w:sz w:val="28"/>
          <w:szCs w:val="28"/>
        </w:rPr>
        <w:t xml:space="preserve"> на территории</w:t>
      </w:r>
      <w:r w:rsidR="00DE54E8" w:rsidRPr="005F6B89">
        <w:rPr>
          <w:rFonts w:ascii="Times New Roman" w:eastAsia="Times New Roman" w:hAnsi="Times New Roman" w:cs="Times New Roman"/>
          <w:sz w:val="28"/>
          <w:szCs w:val="28"/>
        </w:rPr>
        <w:t xml:space="preserve"> </w:t>
      </w:r>
      <w:r w:rsidR="001149F9">
        <w:rPr>
          <w:rFonts w:ascii="Times New Roman" w:eastAsia="Times New Roman" w:hAnsi="Times New Roman" w:cs="Times New Roman"/>
          <w:sz w:val="28"/>
          <w:szCs w:val="28"/>
        </w:rPr>
        <w:t xml:space="preserve">Дальневосточного военного округа </w:t>
      </w:r>
      <w:r w:rsidRPr="005F6B89">
        <w:rPr>
          <w:rFonts w:ascii="Times New Roman" w:eastAsia="Times New Roman" w:hAnsi="Times New Roman" w:cs="Times New Roman"/>
          <w:sz w:val="28"/>
          <w:szCs w:val="28"/>
        </w:rPr>
        <w:t>(далее</w:t>
      </w:r>
      <w:r w:rsidR="001149F9">
        <w:rPr>
          <w:rFonts w:ascii="Times New Roman" w:eastAsia="Times New Roman" w:hAnsi="Times New Roman" w:cs="Times New Roman"/>
          <w:sz w:val="28"/>
          <w:szCs w:val="28"/>
        </w:rPr>
        <w:t xml:space="preserve"> </w:t>
      </w:r>
      <w:r w:rsidRPr="005F6B89">
        <w:rPr>
          <w:rFonts w:ascii="Times New Roman" w:eastAsia="Times New Roman" w:hAnsi="Times New Roman" w:cs="Times New Roman"/>
          <w:sz w:val="28"/>
          <w:szCs w:val="28"/>
        </w:rPr>
        <w:t>-</w:t>
      </w:r>
      <w:r w:rsidR="001149F9">
        <w:rPr>
          <w:rFonts w:ascii="Times New Roman" w:eastAsia="Times New Roman" w:hAnsi="Times New Roman" w:cs="Times New Roman"/>
          <w:sz w:val="28"/>
          <w:szCs w:val="28"/>
        </w:rPr>
        <w:t xml:space="preserve"> </w:t>
      </w:r>
      <w:r w:rsidRPr="005F6B89">
        <w:rPr>
          <w:rFonts w:ascii="Times New Roman" w:eastAsia="Times New Roman" w:hAnsi="Times New Roman" w:cs="Times New Roman"/>
          <w:sz w:val="28"/>
          <w:szCs w:val="28"/>
        </w:rPr>
        <w:t>соединения и воинские части).</w:t>
      </w:r>
    </w:p>
    <w:p w:rsidR="001149F9" w:rsidRDefault="005F6B89" w:rsidP="001149F9">
      <w:pPr>
        <w:spacing w:after="0" w:line="240" w:lineRule="auto"/>
        <w:ind w:firstLine="708"/>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 xml:space="preserve">К участию в учебных сборах привлекаются юноши, не имеющие освобождения от занятий по состоянию здоровья. Для граждан, не прошедших учебные сборы по состоянию здоровья, в образовательном учреждении организуется теоретическое изучение материалов учебных сборов и сдача зачетов. Во время учебных сборов занятия, не связанные с выполнением упражнений стрельб, проводят представители администрации учебных сборов, педагогические работники образовательных организаций, осуществляющие обучение граждан начальным знаниям в области обороны и их подготовку по основам военной службы  совместно с военнослужащими, специально назначенными от воинских частей. Обучение граждан стрельбе из стрелкового оружия организуется командирами воинских частей и проводится в установленном порядке на войсковых стрельбищах, при участии представителей администрации сборов, педагогических работников образовательных организаций, осуществляющих обучение граждан начальным знаниям в области обороны и их подготовку по основам военной службы. Для проведения стрельб командиры соединений (воинских частей) назначают ответственных должностных лиц, а также предоставляют оружие и боеприпасы </w:t>
      </w:r>
      <w:proofErr w:type="gramStart"/>
      <w:r w:rsidRPr="005F6B89">
        <w:rPr>
          <w:rFonts w:ascii="Times New Roman" w:eastAsia="Times New Roman" w:hAnsi="Times New Roman" w:cs="Times New Roman"/>
          <w:sz w:val="28"/>
          <w:szCs w:val="28"/>
        </w:rPr>
        <w:t>согласно расчёта</w:t>
      </w:r>
      <w:proofErr w:type="gramEnd"/>
      <w:r w:rsidRPr="005F6B89">
        <w:rPr>
          <w:rFonts w:ascii="Times New Roman" w:eastAsia="Times New Roman" w:hAnsi="Times New Roman" w:cs="Times New Roman"/>
          <w:sz w:val="28"/>
          <w:szCs w:val="28"/>
        </w:rPr>
        <w:t xml:space="preserve"> общего количества участников сборов.</w:t>
      </w:r>
    </w:p>
    <w:p w:rsidR="001149F9" w:rsidRDefault="005F6B89" w:rsidP="001149F9">
      <w:pPr>
        <w:spacing w:after="0" w:line="240" w:lineRule="auto"/>
        <w:ind w:firstLine="708"/>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 xml:space="preserve">Обеспечение питанием граждан, привлекаемых для прохождения сборов, осуществляется комбинатами общественного питания, обслуживающими соединения и воинские части, по нормам общевойскового пайка. Медицинское обеспечение обучающихся в период проведения </w:t>
      </w:r>
      <w:r w:rsidRPr="005F6B89">
        <w:rPr>
          <w:rFonts w:ascii="Times New Roman" w:eastAsia="Times New Roman" w:hAnsi="Times New Roman" w:cs="Times New Roman"/>
          <w:sz w:val="28"/>
          <w:szCs w:val="28"/>
        </w:rPr>
        <w:lastRenderedPageBreak/>
        <w:t xml:space="preserve">учебных сборов осуществляется в установленном порядке штатными силами и средствами медицинской службы. </w:t>
      </w:r>
      <w:proofErr w:type="gramStart"/>
      <w:r w:rsidRPr="005F6B89">
        <w:rPr>
          <w:rFonts w:ascii="Times New Roman" w:eastAsia="Times New Roman" w:hAnsi="Times New Roman" w:cs="Times New Roman"/>
          <w:sz w:val="28"/>
          <w:szCs w:val="28"/>
        </w:rPr>
        <w:t>При необходимости стационарного лечения обучающиеся могут направляться в ближайшие медицинские ор</w:t>
      </w:r>
      <w:r w:rsidR="001149F9">
        <w:rPr>
          <w:rFonts w:ascii="Times New Roman" w:eastAsia="Times New Roman" w:hAnsi="Times New Roman" w:cs="Times New Roman"/>
          <w:sz w:val="28"/>
          <w:szCs w:val="28"/>
        </w:rPr>
        <w:t>ганизации</w:t>
      </w:r>
      <w:r w:rsidRPr="005F6B89">
        <w:rPr>
          <w:rFonts w:ascii="Times New Roman" w:eastAsia="Times New Roman" w:hAnsi="Times New Roman" w:cs="Times New Roman"/>
          <w:sz w:val="28"/>
          <w:szCs w:val="28"/>
        </w:rPr>
        <w:t xml:space="preserve"> государственной и муниципальной систем здравоохранен</w:t>
      </w:r>
      <w:r w:rsidR="001149F9">
        <w:rPr>
          <w:rFonts w:ascii="Times New Roman" w:eastAsia="Times New Roman" w:hAnsi="Times New Roman" w:cs="Times New Roman"/>
          <w:sz w:val="28"/>
          <w:szCs w:val="28"/>
        </w:rPr>
        <w:t>ия, для чего каждый обучающийся</w:t>
      </w:r>
      <w:r w:rsidRPr="005F6B89">
        <w:rPr>
          <w:rFonts w:ascii="Times New Roman" w:eastAsia="Times New Roman" w:hAnsi="Times New Roman" w:cs="Times New Roman"/>
          <w:sz w:val="28"/>
          <w:szCs w:val="28"/>
        </w:rPr>
        <w:t xml:space="preserve"> должен иметь при себе страховой медицинский полис (копию).</w:t>
      </w:r>
      <w:proofErr w:type="gramEnd"/>
    </w:p>
    <w:p w:rsidR="005F6B89" w:rsidRPr="005F6B89" w:rsidRDefault="005F6B89" w:rsidP="001149F9">
      <w:pPr>
        <w:spacing w:after="0" w:line="240" w:lineRule="auto"/>
        <w:ind w:firstLine="708"/>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Результаты учебных сборов оцениваются в соответствии с рекомендациями по оценке результатов учебных сборов</w:t>
      </w:r>
      <w:r w:rsidR="00FA5CF4">
        <w:rPr>
          <w:rFonts w:ascii="Times New Roman" w:eastAsia="Times New Roman" w:hAnsi="Times New Roman" w:cs="Times New Roman"/>
          <w:sz w:val="28"/>
          <w:szCs w:val="28"/>
        </w:rPr>
        <w:t xml:space="preserve"> (Приложение № 1</w:t>
      </w:r>
      <w:r w:rsidR="00AB2A33">
        <w:rPr>
          <w:rFonts w:ascii="Times New Roman" w:eastAsia="Times New Roman" w:hAnsi="Times New Roman" w:cs="Times New Roman"/>
          <w:sz w:val="28"/>
          <w:szCs w:val="28"/>
        </w:rPr>
        <w:t>)</w:t>
      </w:r>
      <w:r w:rsidRPr="005F6B89">
        <w:rPr>
          <w:rFonts w:ascii="Times New Roman" w:eastAsia="Times New Roman" w:hAnsi="Times New Roman" w:cs="Times New Roman"/>
          <w:sz w:val="28"/>
          <w:szCs w:val="28"/>
        </w:rPr>
        <w:t>. О</w:t>
      </w:r>
      <w:r w:rsidR="00356F82">
        <w:rPr>
          <w:rFonts w:ascii="Times New Roman" w:eastAsia="Times New Roman" w:hAnsi="Times New Roman" w:cs="Times New Roman"/>
          <w:sz w:val="28"/>
          <w:szCs w:val="28"/>
        </w:rPr>
        <w:t xml:space="preserve">тметка за прохождение военных сборов </w:t>
      </w:r>
      <w:r w:rsidR="004E3F81">
        <w:rPr>
          <w:rFonts w:ascii="Times New Roman" w:eastAsia="Times New Roman" w:hAnsi="Times New Roman" w:cs="Times New Roman"/>
          <w:sz w:val="28"/>
          <w:szCs w:val="28"/>
        </w:rPr>
        <w:t xml:space="preserve">учитывается при выставлении </w:t>
      </w:r>
      <w:r w:rsidR="00356F82">
        <w:rPr>
          <w:rFonts w:ascii="Times New Roman" w:eastAsia="Times New Roman" w:hAnsi="Times New Roman" w:cs="Times New Roman"/>
          <w:sz w:val="28"/>
          <w:szCs w:val="28"/>
        </w:rPr>
        <w:t>итоговой отметки</w:t>
      </w:r>
      <w:r w:rsidRPr="005F6B89">
        <w:rPr>
          <w:rFonts w:ascii="Times New Roman" w:eastAsia="Times New Roman" w:hAnsi="Times New Roman" w:cs="Times New Roman"/>
          <w:sz w:val="28"/>
          <w:szCs w:val="28"/>
        </w:rPr>
        <w:t xml:space="preserve"> за весь </w:t>
      </w:r>
      <w:r w:rsidR="00356F82">
        <w:rPr>
          <w:rFonts w:ascii="Times New Roman" w:eastAsia="Times New Roman" w:hAnsi="Times New Roman" w:cs="Times New Roman"/>
          <w:sz w:val="28"/>
          <w:szCs w:val="28"/>
        </w:rPr>
        <w:t xml:space="preserve">учебный год </w:t>
      </w:r>
      <w:r w:rsidRPr="005F6B89">
        <w:rPr>
          <w:rFonts w:ascii="Times New Roman" w:eastAsia="Times New Roman" w:hAnsi="Times New Roman" w:cs="Times New Roman"/>
          <w:sz w:val="28"/>
          <w:szCs w:val="28"/>
        </w:rPr>
        <w:t>обучения в образовательной организации</w:t>
      </w:r>
      <w:r w:rsidR="00C9055B">
        <w:rPr>
          <w:rFonts w:ascii="Times New Roman" w:eastAsia="Times New Roman" w:hAnsi="Times New Roman" w:cs="Times New Roman"/>
          <w:sz w:val="28"/>
          <w:szCs w:val="28"/>
        </w:rPr>
        <w:t xml:space="preserve"> по предмету «Основы безопасности жизнедеятельности»</w:t>
      </w:r>
      <w:r w:rsidRPr="005F6B89">
        <w:rPr>
          <w:rFonts w:ascii="Times New Roman" w:eastAsia="Times New Roman" w:hAnsi="Times New Roman" w:cs="Times New Roman"/>
          <w:sz w:val="28"/>
          <w:szCs w:val="28"/>
        </w:rPr>
        <w:t xml:space="preserve">. Гражданам, уклонившимся от учебных сборов, выставляется неудовлетворительная оценка за сборы. </w:t>
      </w:r>
      <w:proofErr w:type="gramStart"/>
      <w:r w:rsidRPr="005F6B89">
        <w:rPr>
          <w:rFonts w:ascii="Times New Roman" w:eastAsia="Times New Roman" w:hAnsi="Times New Roman" w:cs="Times New Roman"/>
          <w:sz w:val="28"/>
          <w:szCs w:val="28"/>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roofErr w:type="gramEnd"/>
    </w:p>
    <w:p w:rsidR="004E3F81" w:rsidRPr="004A0925" w:rsidRDefault="005F6B89" w:rsidP="00AB2A33">
      <w:pPr>
        <w:spacing w:after="0" w:line="240" w:lineRule="auto"/>
        <w:ind w:firstLine="708"/>
        <w:jc w:val="center"/>
        <w:rPr>
          <w:rFonts w:ascii="Times New Roman" w:eastAsia="Times New Roman" w:hAnsi="Times New Roman" w:cs="Times New Roman"/>
          <w:i/>
          <w:sz w:val="28"/>
          <w:szCs w:val="28"/>
        </w:rPr>
      </w:pPr>
      <w:r w:rsidRPr="004A0925">
        <w:rPr>
          <w:rFonts w:ascii="Times New Roman" w:eastAsia="Times New Roman" w:hAnsi="Times New Roman" w:cs="Times New Roman"/>
          <w:bCs/>
          <w:i/>
          <w:sz w:val="28"/>
          <w:szCs w:val="28"/>
        </w:rPr>
        <w:t>Последовательность работы о</w:t>
      </w:r>
      <w:r w:rsidR="004E3F81" w:rsidRPr="004A0925">
        <w:rPr>
          <w:rFonts w:ascii="Times New Roman" w:eastAsia="Times New Roman" w:hAnsi="Times New Roman" w:cs="Times New Roman"/>
          <w:bCs/>
          <w:i/>
          <w:sz w:val="28"/>
          <w:szCs w:val="28"/>
        </w:rPr>
        <w:t xml:space="preserve">бразовательной организации при </w:t>
      </w:r>
      <w:r w:rsidRPr="004A0925">
        <w:rPr>
          <w:rFonts w:ascii="Times New Roman" w:eastAsia="Times New Roman" w:hAnsi="Times New Roman" w:cs="Times New Roman"/>
          <w:bCs/>
          <w:i/>
          <w:sz w:val="28"/>
          <w:szCs w:val="28"/>
        </w:rPr>
        <w:t>подгото</w:t>
      </w:r>
      <w:r w:rsidR="004E3F81" w:rsidRPr="004A0925">
        <w:rPr>
          <w:rFonts w:ascii="Times New Roman" w:eastAsia="Times New Roman" w:hAnsi="Times New Roman" w:cs="Times New Roman"/>
          <w:bCs/>
          <w:i/>
          <w:sz w:val="28"/>
          <w:szCs w:val="28"/>
        </w:rPr>
        <w:t>вке к проведению учебных сборов</w:t>
      </w:r>
    </w:p>
    <w:p w:rsidR="005F6B89" w:rsidRPr="005F6B89" w:rsidRDefault="005F6B89" w:rsidP="004A0925">
      <w:pPr>
        <w:spacing w:after="0" w:line="240" w:lineRule="auto"/>
        <w:ind w:firstLine="708"/>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Работа в образова</w:t>
      </w:r>
      <w:r w:rsidR="004E3F81">
        <w:rPr>
          <w:rFonts w:ascii="Times New Roman" w:eastAsia="Times New Roman" w:hAnsi="Times New Roman" w:cs="Times New Roman"/>
          <w:sz w:val="28"/>
          <w:szCs w:val="28"/>
        </w:rPr>
        <w:t xml:space="preserve">тельной организации начинается </w:t>
      </w:r>
      <w:r w:rsidRPr="005F6B89">
        <w:rPr>
          <w:rFonts w:ascii="Times New Roman" w:eastAsia="Times New Roman" w:hAnsi="Times New Roman" w:cs="Times New Roman"/>
          <w:sz w:val="28"/>
          <w:szCs w:val="28"/>
        </w:rPr>
        <w:t xml:space="preserve">с получением приказа </w:t>
      </w:r>
      <w:r w:rsidR="004E3F81">
        <w:rPr>
          <w:rFonts w:ascii="Times New Roman" w:eastAsia="Times New Roman" w:hAnsi="Times New Roman" w:cs="Times New Roman"/>
          <w:sz w:val="28"/>
          <w:szCs w:val="28"/>
        </w:rPr>
        <w:t>управления образования о</w:t>
      </w:r>
      <w:r w:rsidRPr="005F6B89">
        <w:rPr>
          <w:rFonts w:ascii="Times New Roman" w:eastAsia="Times New Roman" w:hAnsi="Times New Roman" w:cs="Times New Roman"/>
          <w:sz w:val="28"/>
          <w:szCs w:val="28"/>
        </w:rPr>
        <w:t xml:space="preserve"> проведение учебных сборов. Она включает в себя:</w:t>
      </w:r>
    </w:p>
    <w:p w:rsidR="005F6B89" w:rsidRPr="005F6B89" w:rsidRDefault="005F6B89" w:rsidP="004A0925">
      <w:pPr>
        <w:spacing w:after="0" w:line="240" w:lineRule="auto"/>
        <w:ind w:firstLine="709"/>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1. Изучен</w:t>
      </w:r>
      <w:r w:rsidR="004E3F81" w:rsidRPr="004A0925">
        <w:rPr>
          <w:rFonts w:ascii="Times New Roman" w:eastAsia="Times New Roman" w:hAnsi="Times New Roman" w:cs="Times New Roman"/>
          <w:sz w:val="28"/>
          <w:szCs w:val="28"/>
        </w:rPr>
        <w:t>ие и уяснение полученной задачи;</w:t>
      </w:r>
    </w:p>
    <w:p w:rsidR="005F6B89" w:rsidRPr="005F6B89" w:rsidRDefault="004E3F81" w:rsidP="004A0925">
      <w:pPr>
        <w:spacing w:after="0" w:line="240" w:lineRule="auto"/>
        <w:ind w:firstLine="709"/>
        <w:rPr>
          <w:rFonts w:ascii="Times New Roman" w:eastAsia="Times New Roman" w:hAnsi="Times New Roman" w:cs="Times New Roman"/>
          <w:sz w:val="28"/>
          <w:szCs w:val="28"/>
        </w:rPr>
      </w:pPr>
      <w:r w:rsidRPr="004A0925">
        <w:rPr>
          <w:rFonts w:ascii="Times New Roman" w:eastAsia="Times New Roman" w:hAnsi="Times New Roman" w:cs="Times New Roman"/>
          <w:sz w:val="28"/>
          <w:szCs w:val="28"/>
        </w:rPr>
        <w:t>2. с</w:t>
      </w:r>
      <w:r w:rsidR="005F6B89" w:rsidRPr="005F6B89">
        <w:rPr>
          <w:rFonts w:ascii="Times New Roman" w:eastAsia="Times New Roman" w:hAnsi="Times New Roman" w:cs="Times New Roman"/>
          <w:sz w:val="28"/>
          <w:szCs w:val="28"/>
        </w:rPr>
        <w:t>оставление и утверждение Пл</w:t>
      </w:r>
      <w:r w:rsidRPr="004A0925">
        <w:rPr>
          <w:rFonts w:ascii="Times New Roman" w:eastAsia="Times New Roman" w:hAnsi="Times New Roman" w:cs="Times New Roman"/>
          <w:sz w:val="28"/>
          <w:szCs w:val="28"/>
        </w:rPr>
        <w:t>ана подготовки к учебным сборам;</w:t>
      </w:r>
    </w:p>
    <w:p w:rsidR="005F6B89" w:rsidRPr="005F6B89" w:rsidRDefault="005F6B89" w:rsidP="004A0925">
      <w:pPr>
        <w:spacing w:after="0" w:line="240" w:lineRule="auto"/>
        <w:ind w:firstLine="709"/>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 xml:space="preserve">3. </w:t>
      </w:r>
      <w:r w:rsidR="004E3F81" w:rsidRPr="004A0925">
        <w:rPr>
          <w:rFonts w:ascii="Times New Roman" w:eastAsia="Times New Roman" w:hAnsi="Times New Roman" w:cs="Times New Roman"/>
          <w:sz w:val="28"/>
          <w:szCs w:val="28"/>
        </w:rPr>
        <w:t>проведение служебного совещания;</w:t>
      </w:r>
    </w:p>
    <w:p w:rsidR="005F6B89" w:rsidRPr="005F6B89" w:rsidRDefault="004E3F81" w:rsidP="004A0925">
      <w:pPr>
        <w:spacing w:after="0" w:line="240" w:lineRule="auto"/>
        <w:ind w:firstLine="709"/>
        <w:rPr>
          <w:rFonts w:ascii="Times New Roman" w:eastAsia="Times New Roman" w:hAnsi="Times New Roman" w:cs="Times New Roman"/>
          <w:sz w:val="28"/>
          <w:szCs w:val="28"/>
        </w:rPr>
      </w:pPr>
      <w:r w:rsidRPr="004A0925">
        <w:rPr>
          <w:rFonts w:ascii="Times New Roman" w:eastAsia="Times New Roman" w:hAnsi="Times New Roman" w:cs="Times New Roman"/>
          <w:sz w:val="28"/>
          <w:szCs w:val="28"/>
        </w:rPr>
        <w:t>4. и</w:t>
      </w:r>
      <w:r w:rsidR="005F6B89" w:rsidRPr="005F6B89">
        <w:rPr>
          <w:rFonts w:ascii="Times New Roman" w:eastAsia="Times New Roman" w:hAnsi="Times New Roman" w:cs="Times New Roman"/>
          <w:sz w:val="28"/>
          <w:szCs w:val="28"/>
        </w:rPr>
        <w:t xml:space="preserve">здание приказа образовательной организации о подготовке и </w:t>
      </w:r>
      <w:r w:rsidRPr="004A0925">
        <w:rPr>
          <w:rFonts w:ascii="Times New Roman" w:eastAsia="Times New Roman" w:hAnsi="Times New Roman" w:cs="Times New Roman"/>
          <w:sz w:val="28"/>
          <w:szCs w:val="28"/>
        </w:rPr>
        <w:t xml:space="preserve">о </w:t>
      </w:r>
      <w:r w:rsidR="005F6B89" w:rsidRPr="005F6B89">
        <w:rPr>
          <w:rFonts w:ascii="Times New Roman" w:eastAsia="Times New Roman" w:hAnsi="Times New Roman" w:cs="Times New Roman"/>
          <w:sz w:val="28"/>
          <w:szCs w:val="28"/>
        </w:rPr>
        <w:t>проведении учебны</w:t>
      </w:r>
      <w:r w:rsidRPr="004A0925">
        <w:rPr>
          <w:rFonts w:ascii="Times New Roman" w:eastAsia="Times New Roman" w:hAnsi="Times New Roman" w:cs="Times New Roman"/>
          <w:sz w:val="28"/>
          <w:szCs w:val="28"/>
        </w:rPr>
        <w:t>х сборов и доведение его до исполнителей;</w:t>
      </w:r>
    </w:p>
    <w:p w:rsidR="005F6B89" w:rsidRPr="005F6B89" w:rsidRDefault="004E3F81" w:rsidP="004A0925">
      <w:pPr>
        <w:spacing w:after="0" w:line="240" w:lineRule="auto"/>
        <w:ind w:firstLine="709"/>
        <w:rPr>
          <w:rFonts w:ascii="Times New Roman" w:eastAsia="Times New Roman" w:hAnsi="Times New Roman" w:cs="Times New Roman"/>
          <w:sz w:val="28"/>
          <w:szCs w:val="28"/>
        </w:rPr>
      </w:pPr>
      <w:r w:rsidRPr="004A0925">
        <w:rPr>
          <w:rFonts w:ascii="Times New Roman" w:eastAsia="Times New Roman" w:hAnsi="Times New Roman" w:cs="Times New Roman"/>
          <w:sz w:val="28"/>
          <w:szCs w:val="28"/>
        </w:rPr>
        <w:t>5.о</w:t>
      </w:r>
      <w:r w:rsidR="005F6B89" w:rsidRPr="005F6B89">
        <w:rPr>
          <w:rFonts w:ascii="Times New Roman" w:eastAsia="Times New Roman" w:hAnsi="Times New Roman" w:cs="Times New Roman"/>
          <w:sz w:val="28"/>
          <w:szCs w:val="28"/>
        </w:rPr>
        <w:t>рганизация медицинского освидетельство</w:t>
      </w:r>
      <w:r w:rsidRPr="004A0925">
        <w:rPr>
          <w:rFonts w:ascii="Times New Roman" w:eastAsia="Times New Roman" w:hAnsi="Times New Roman" w:cs="Times New Roman"/>
          <w:sz w:val="28"/>
          <w:szCs w:val="28"/>
        </w:rPr>
        <w:t>вания участников учебных сборов;</w:t>
      </w:r>
    </w:p>
    <w:p w:rsidR="005F6B89" w:rsidRPr="005F6B89" w:rsidRDefault="004E3F81" w:rsidP="004A0925">
      <w:pPr>
        <w:spacing w:after="0" w:line="240" w:lineRule="auto"/>
        <w:ind w:firstLine="709"/>
        <w:rPr>
          <w:rFonts w:ascii="Times New Roman" w:eastAsia="Times New Roman" w:hAnsi="Times New Roman" w:cs="Times New Roman"/>
          <w:sz w:val="28"/>
          <w:szCs w:val="28"/>
        </w:rPr>
      </w:pPr>
      <w:r w:rsidRPr="004A0925">
        <w:rPr>
          <w:rFonts w:ascii="Times New Roman" w:eastAsia="Times New Roman" w:hAnsi="Times New Roman" w:cs="Times New Roman"/>
          <w:sz w:val="28"/>
          <w:szCs w:val="28"/>
        </w:rPr>
        <w:t>6. проведение родительских собраний;</w:t>
      </w:r>
    </w:p>
    <w:p w:rsidR="005F6B89" w:rsidRPr="005F6B89" w:rsidRDefault="004E3F81" w:rsidP="004A0925">
      <w:pPr>
        <w:spacing w:after="0" w:line="240" w:lineRule="auto"/>
        <w:ind w:firstLine="709"/>
        <w:rPr>
          <w:rFonts w:ascii="Times New Roman" w:eastAsia="Times New Roman" w:hAnsi="Times New Roman" w:cs="Times New Roman"/>
          <w:sz w:val="28"/>
          <w:szCs w:val="28"/>
        </w:rPr>
      </w:pPr>
      <w:r w:rsidRPr="004A0925">
        <w:rPr>
          <w:rFonts w:ascii="Times New Roman" w:eastAsia="Times New Roman" w:hAnsi="Times New Roman" w:cs="Times New Roman"/>
          <w:sz w:val="28"/>
          <w:szCs w:val="28"/>
        </w:rPr>
        <w:t>7. п</w:t>
      </w:r>
      <w:r w:rsidR="005F6B89" w:rsidRPr="005F6B89">
        <w:rPr>
          <w:rFonts w:ascii="Times New Roman" w:eastAsia="Times New Roman" w:hAnsi="Times New Roman" w:cs="Times New Roman"/>
          <w:sz w:val="28"/>
          <w:szCs w:val="28"/>
        </w:rPr>
        <w:t>одготовка и заключение договора с Поставщиком услуг на проведение учебных сборов</w:t>
      </w:r>
      <w:r w:rsidRPr="004A0925">
        <w:rPr>
          <w:rFonts w:ascii="Times New Roman" w:eastAsia="Times New Roman" w:hAnsi="Times New Roman" w:cs="Times New Roman"/>
          <w:sz w:val="28"/>
          <w:szCs w:val="28"/>
        </w:rPr>
        <w:t>;</w:t>
      </w:r>
    </w:p>
    <w:p w:rsidR="005F6B89" w:rsidRPr="005F6B89" w:rsidRDefault="004E3F81" w:rsidP="004A0925">
      <w:pPr>
        <w:spacing w:after="0" w:line="240" w:lineRule="auto"/>
        <w:ind w:firstLine="709"/>
        <w:rPr>
          <w:rFonts w:ascii="Times New Roman" w:eastAsia="Times New Roman" w:hAnsi="Times New Roman" w:cs="Times New Roman"/>
          <w:sz w:val="28"/>
          <w:szCs w:val="28"/>
        </w:rPr>
      </w:pPr>
      <w:r w:rsidRPr="004A0925">
        <w:rPr>
          <w:rFonts w:ascii="Times New Roman" w:eastAsia="Times New Roman" w:hAnsi="Times New Roman" w:cs="Times New Roman"/>
          <w:sz w:val="28"/>
          <w:szCs w:val="28"/>
        </w:rPr>
        <w:t>8. п</w:t>
      </w:r>
      <w:r w:rsidR="005F6B89" w:rsidRPr="005F6B89">
        <w:rPr>
          <w:rFonts w:ascii="Times New Roman" w:eastAsia="Times New Roman" w:hAnsi="Times New Roman" w:cs="Times New Roman"/>
          <w:sz w:val="28"/>
          <w:szCs w:val="28"/>
        </w:rPr>
        <w:t>одготовка уч</w:t>
      </w:r>
      <w:r w:rsidRPr="004A0925">
        <w:rPr>
          <w:rFonts w:ascii="Times New Roman" w:eastAsia="Times New Roman" w:hAnsi="Times New Roman" w:cs="Times New Roman"/>
          <w:sz w:val="28"/>
          <w:szCs w:val="28"/>
        </w:rPr>
        <w:t>ащихся к прохождению сборов;</w:t>
      </w:r>
    </w:p>
    <w:p w:rsidR="005F6B89" w:rsidRPr="005F6B89" w:rsidRDefault="004E3F81" w:rsidP="004A0925">
      <w:pPr>
        <w:spacing w:after="0" w:line="240" w:lineRule="auto"/>
        <w:ind w:firstLine="709"/>
        <w:rPr>
          <w:rFonts w:ascii="Times New Roman" w:eastAsia="Times New Roman" w:hAnsi="Times New Roman" w:cs="Times New Roman"/>
          <w:sz w:val="28"/>
          <w:szCs w:val="28"/>
        </w:rPr>
      </w:pPr>
      <w:r w:rsidRPr="004A0925">
        <w:rPr>
          <w:rFonts w:ascii="Times New Roman" w:eastAsia="Times New Roman" w:hAnsi="Times New Roman" w:cs="Times New Roman"/>
          <w:sz w:val="28"/>
          <w:szCs w:val="28"/>
        </w:rPr>
        <w:t>9. подготовка документации для проведения учебных сборов;</w:t>
      </w:r>
    </w:p>
    <w:p w:rsidR="004A0925" w:rsidRDefault="005F6B89" w:rsidP="004A0925">
      <w:pPr>
        <w:spacing w:after="0" w:line="240" w:lineRule="auto"/>
        <w:ind w:firstLine="709"/>
        <w:jc w:val="both"/>
        <w:rPr>
          <w:rFonts w:ascii="Times New Roman" w:eastAsia="Times New Roman" w:hAnsi="Times New Roman" w:cs="Times New Roman"/>
          <w:sz w:val="24"/>
          <w:szCs w:val="24"/>
        </w:rPr>
      </w:pPr>
      <w:r w:rsidRPr="005F6B89">
        <w:rPr>
          <w:rFonts w:ascii="Times New Roman" w:eastAsia="Times New Roman" w:hAnsi="Times New Roman" w:cs="Times New Roman"/>
          <w:sz w:val="28"/>
          <w:szCs w:val="28"/>
        </w:rPr>
        <w:t xml:space="preserve">10. </w:t>
      </w:r>
      <w:r w:rsidR="004A0925">
        <w:rPr>
          <w:rFonts w:ascii="Times New Roman" w:eastAsia="Times New Roman" w:hAnsi="Times New Roman" w:cs="Times New Roman"/>
          <w:sz w:val="28"/>
          <w:szCs w:val="28"/>
        </w:rPr>
        <w:t>п</w:t>
      </w:r>
      <w:r w:rsidR="004E3F81" w:rsidRPr="004A0925">
        <w:rPr>
          <w:rFonts w:ascii="Times New Roman" w:eastAsia="Times New Roman" w:hAnsi="Times New Roman" w:cs="Times New Roman"/>
          <w:sz w:val="28"/>
          <w:szCs w:val="28"/>
        </w:rPr>
        <w:t xml:space="preserve">редоставление информации в МАУ ЦРО </w:t>
      </w:r>
      <w:r w:rsidRPr="005F6B89">
        <w:rPr>
          <w:rFonts w:ascii="Times New Roman" w:eastAsia="Times New Roman" w:hAnsi="Times New Roman" w:cs="Times New Roman"/>
          <w:sz w:val="28"/>
          <w:szCs w:val="28"/>
        </w:rPr>
        <w:t xml:space="preserve">о готовности к </w:t>
      </w:r>
      <w:r w:rsidR="004E3F81" w:rsidRPr="004A0925">
        <w:rPr>
          <w:rFonts w:ascii="Times New Roman" w:eastAsia="Times New Roman" w:hAnsi="Times New Roman" w:cs="Times New Roman"/>
          <w:sz w:val="28"/>
          <w:szCs w:val="28"/>
        </w:rPr>
        <w:t>проведению учебных сборов</w:t>
      </w:r>
      <w:r w:rsidRPr="005F6B89">
        <w:rPr>
          <w:rFonts w:ascii="Times New Roman" w:eastAsia="Times New Roman" w:hAnsi="Times New Roman" w:cs="Times New Roman"/>
          <w:sz w:val="28"/>
          <w:szCs w:val="28"/>
        </w:rPr>
        <w:t xml:space="preserve"> с представлением с</w:t>
      </w:r>
      <w:r w:rsidR="004A0925" w:rsidRPr="004A0925">
        <w:rPr>
          <w:rFonts w:ascii="Times New Roman" w:eastAsia="Times New Roman" w:hAnsi="Times New Roman" w:cs="Times New Roman"/>
          <w:sz w:val="28"/>
          <w:szCs w:val="28"/>
        </w:rPr>
        <w:t xml:space="preserve">ведений о количестве </w:t>
      </w:r>
      <w:r w:rsidRPr="005F6B89">
        <w:rPr>
          <w:rFonts w:ascii="Times New Roman" w:eastAsia="Times New Roman" w:hAnsi="Times New Roman" w:cs="Times New Roman"/>
          <w:sz w:val="28"/>
          <w:szCs w:val="28"/>
        </w:rPr>
        <w:t>юношей, не допущенных к учебным сборам</w:t>
      </w:r>
      <w:r w:rsidR="004A0925">
        <w:rPr>
          <w:rFonts w:ascii="Times New Roman" w:eastAsia="Times New Roman" w:hAnsi="Times New Roman" w:cs="Times New Roman"/>
          <w:sz w:val="28"/>
          <w:szCs w:val="28"/>
        </w:rPr>
        <w:t>.</w:t>
      </w:r>
      <w:r w:rsidRPr="005F6B89">
        <w:rPr>
          <w:rFonts w:ascii="Times New Roman" w:eastAsia="Times New Roman" w:hAnsi="Times New Roman" w:cs="Times New Roman"/>
          <w:sz w:val="24"/>
          <w:szCs w:val="24"/>
        </w:rPr>
        <w:t xml:space="preserve"> </w:t>
      </w:r>
    </w:p>
    <w:p w:rsidR="00D7009C" w:rsidRDefault="005F6B89" w:rsidP="00D7009C">
      <w:pPr>
        <w:spacing w:after="0" w:line="240" w:lineRule="auto"/>
        <w:ind w:firstLine="709"/>
        <w:jc w:val="both"/>
        <w:rPr>
          <w:rFonts w:ascii="Times New Roman" w:eastAsia="Times New Roman" w:hAnsi="Times New Roman" w:cs="Times New Roman"/>
          <w:sz w:val="28"/>
          <w:szCs w:val="28"/>
        </w:rPr>
      </w:pPr>
      <w:r w:rsidRPr="004A0925">
        <w:rPr>
          <w:rFonts w:ascii="Times New Roman" w:eastAsia="Times New Roman" w:hAnsi="Times New Roman" w:cs="Times New Roman"/>
          <w:b/>
          <w:bCs/>
          <w:sz w:val="28"/>
          <w:szCs w:val="28"/>
        </w:rPr>
        <w:t>При уяснении полученной задачи</w:t>
      </w:r>
      <w:r w:rsidR="004A0925">
        <w:rPr>
          <w:rFonts w:ascii="Times New Roman" w:eastAsia="Times New Roman" w:hAnsi="Times New Roman" w:cs="Times New Roman"/>
          <w:b/>
          <w:bCs/>
          <w:sz w:val="28"/>
          <w:szCs w:val="28"/>
        </w:rPr>
        <w:t xml:space="preserve"> </w:t>
      </w:r>
      <w:r w:rsidRPr="004A0925">
        <w:rPr>
          <w:rFonts w:ascii="Times New Roman" w:eastAsia="Times New Roman" w:hAnsi="Times New Roman" w:cs="Times New Roman"/>
          <w:b/>
          <w:bCs/>
          <w:sz w:val="28"/>
          <w:szCs w:val="28"/>
        </w:rPr>
        <w:t>необходимо понять</w:t>
      </w:r>
      <w:r w:rsidR="000708DE">
        <w:rPr>
          <w:rFonts w:ascii="Times New Roman" w:eastAsia="Times New Roman" w:hAnsi="Times New Roman" w:cs="Times New Roman"/>
          <w:b/>
          <w:bCs/>
          <w:sz w:val="28"/>
          <w:szCs w:val="28"/>
        </w:rPr>
        <w:t xml:space="preserve">. </w:t>
      </w:r>
      <w:r w:rsidR="000708DE" w:rsidRPr="000708DE">
        <w:rPr>
          <w:rFonts w:ascii="Times New Roman" w:eastAsia="Times New Roman" w:hAnsi="Times New Roman" w:cs="Times New Roman"/>
          <w:bCs/>
          <w:sz w:val="28"/>
          <w:szCs w:val="28"/>
        </w:rPr>
        <w:t>С</w:t>
      </w:r>
      <w:r w:rsidRPr="005F6B89">
        <w:rPr>
          <w:rFonts w:ascii="Times New Roman" w:eastAsia="Times New Roman" w:hAnsi="Times New Roman" w:cs="Times New Roman"/>
          <w:sz w:val="28"/>
          <w:szCs w:val="28"/>
        </w:rPr>
        <w:t>роки проведения учебных сборов; дислокацию воинской части, на базе которой будут проводиться учебные сборы; порядок заключения договора с Исполнителем на проведение учебных сборов; сроки и время п</w:t>
      </w:r>
      <w:r w:rsidR="004A0925">
        <w:rPr>
          <w:rFonts w:ascii="Times New Roman" w:eastAsia="Times New Roman" w:hAnsi="Times New Roman" w:cs="Times New Roman"/>
          <w:sz w:val="28"/>
          <w:szCs w:val="28"/>
        </w:rPr>
        <w:t xml:space="preserve">роведения </w:t>
      </w:r>
      <w:r w:rsidRPr="005F6B89">
        <w:rPr>
          <w:rFonts w:ascii="Times New Roman" w:eastAsia="Times New Roman" w:hAnsi="Times New Roman" w:cs="Times New Roman"/>
          <w:sz w:val="28"/>
          <w:szCs w:val="28"/>
        </w:rPr>
        <w:t xml:space="preserve">инструкторско-методических занятий с начальниками сборов от </w:t>
      </w:r>
      <w:r w:rsidRPr="005F6B89">
        <w:rPr>
          <w:rFonts w:ascii="Times New Roman" w:eastAsia="Times New Roman" w:hAnsi="Times New Roman" w:cs="Times New Roman"/>
          <w:sz w:val="28"/>
          <w:szCs w:val="28"/>
        </w:rPr>
        <w:lastRenderedPageBreak/>
        <w:t>образовательной организации</w:t>
      </w:r>
      <w:r w:rsidR="00D7009C">
        <w:rPr>
          <w:rFonts w:ascii="Times New Roman" w:eastAsia="Times New Roman" w:hAnsi="Times New Roman" w:cs="Times New Roman"/>
          <w:sz w:val="28"/>
          <w:szCs w:val="28"/>
        </w:rPr>
        <w:t>.</w:t>
      </w:r>
      <w:r w:rsidRPr="005F6B89">
        <w:rPr>
          <w:rFonts w:ascii="Times New Roman" w:eastAsia="Times New Roman" w:hAnsi="Times New Roman" w:cs="Times New Roman"/>
          <w:sz w:val="28"/>
          <w:szCs w:val="28"/>
        </w:rPr>
        <w:t xml:space="preserve"> </w:t>
      </w:r>
      <w:r w:rsidR="00D7009C">
        <w:rPr>
          <w:rFonts w:ascii="Times New Roman" w:eastAsia="Times New Roman" w:hAnsi="Times New Roman" w:cs="Times New Roman"/>
          <w:sz w:val="28"/>
          <w:szCs w:val="28"/>
        </w:rPr>
        <w:t>С</w:t>
      </w:r>
      <w:r w:rsidRPr="005F6B89">
        <w:rPr>
          <w:rFonts w:ascii="Times New Roman" w:eastAsia="Times New Roman" w:hAnsi="Times New Roman" w:cs="Times New Roman"/>
          <w:sz w:val="28"/>
          <w:szCs w:val="28"/>
        </w:rPr>
        <w:t xml:space="preserve">остав администрации учебных сборов от </w:t>
      </w:r>
      <w:r w:rsidR="00D7009C">
        <w:rPr>
          <w:rFonts w:ascii="Times New Roman" w:eastAsia="Times New Roman" w:hAnsi="Times New Roman" w:cs="Times New Roman"/>
          <w:sz w:val="28"/>
          <w:szCs w:val="28"/>
        </w:rPr>
        <w:t xml:space="preserve">управления образования. </w:t>
      </w:r>
    </w:p>
    <w:p w:rsidR="00D7009C" w:rsidRDefault="005F6B89" w:rsidP="00D7009C">
      <w:pPr>
        <w:spacing w:after="0" w:line="240" w:lineRule="auto"/>
        <w:ind w:firstLine="709"/>
        <w:jc w:val="both"/>
        <w:rPr>
          <w:rFonts w:ascii="Times New Roman" w:eastAsia="Times New Roman" w:hAnsi="Times New Roman" w:cs="Times New Roman"/>
          <w:sz w:val="28"/>
          <w:szCs w:val="28"/>
        </w:rPr>
      </w:pPr>
      <w:r w:rsidRPr="00D7009C">
        <w:rPr>
          <w:rFonts w:ascii="Times New Roman" w:eastAsia="Times New Roman" w:hAnsi="Times New Roman" w:cs="Times New Roman"/>
          <w:b/>
          <w:bCs/>
          <w:sz w:val="28"/>
          <w:szCs w:val="28"/>
        </w:rPr>
        <w:t>Проведение служебного совещания</w:t>
      </w:r>
      <w:r w:rsidR="000708DE">
        <w:rPr>
          <w:rFonts w:ascii="Times New Roman" w:eastAsia="Times New Roman" w:hAnsi="Times New Roman" w:cs="Times New Roman"/>
          <w:b/>
          <w:bCs/>
          <w:sz w:val="28"/>
          <w:szCs w:val="28"/>
        </w:rPr>
        <w:t xml:space="preserve">. </w:t>
      </w:r>
      <w:r w:rsidR="000708DE" w:rsidRPr="000708DE">
        <w:rPr>
          <w:rFonts w:ascii="Times New Roman" w:eastAsia="Times New Roman" w:hAnsi="Times New Roman" w:cs="Times New Roman"/>
          <w:bCs/>
          <w:sz w:val="28"/>
          <w:szCs w:val="28"/>
        </w:rPr>
        <w:t>Н</w:t>
      </w:r>
      <w:r w:rsidRPr="005F6B89">
        <w:rPr>
          <w:rFonts w:ascii="Times New Roman" w:eastAsia="Times New Roman" w:hAnsi="Times New Roman" w:cs="Times New Roman"/>
          <w:sz w:val="28"/>
          <w:szCs w:val="28"/>
        </w:rPr>
        <w:t>а служебном совещании директор образовательной организации или по его указанию: доводит требования руководящих документов по подготовке и проведению 5-ти дневных учебных сборов с юношами 10 классов; ставит задачи ответственным исполнителям и определяет сроки их выполнения; назначает ответственных исполнителей по выполнению мероприятий подготовки и проведения учебных сборов.</w:t>
      </w:r>
    </w:p>
    <w:p w:rsidR="00DE6649" w:rsidRDefault="005F6B89" w:rsidP="00DE6649">
      <w:pPr>
        <w:spacing w:after="0" w:line="240" w:lineRule="auto"/>
        <w:ind w:firstLine="709"/>
        <w:jc w:val="both"/>
        <w:rPr>
          <w:rFonts w:ascii="Times New Roman" w:eastAsia="Times New Roman" w:hAnsi="Times New Roman" w:cs="Times New Roman"/>
          <w:sz w:val="28"/>
          <w:szCs w:val="28"/>
        </w:rPr>
      </w:pPr>
      <w:r w:rsidRPr="00D7009C">
        <w:rPr>
          <w:rFonts w:ascii="Times New Roman" w:eastAsia="Times New Roman" w:hAnsi="Times New Roman" w:cs="Times New Roman"/>
          <w:b/>
          <w:bCs/>
          <w:sz w:val="28"/>
          <w:szCs w:val="28"/>
        </w:rPr>
        <w:t>Составление и утверждение Плана подготовки к учебным сборам</w:t>
      </w:r>
      <w:r w:rsidR="000708DE">
        <w:rPr>
          <w:rFonts w:ascii="Times New Roman" w:eastAsia="Times New Roman" w:hAnsi="Times New Roman" w:cs="Times New Roman"/>
          <w:b/>
          <w:bCs/>
          <w:sz w:val="28"/>
          <w:szCs w:val="28"/>
        </w:rPr>
        <w:t>.</w:t>
      </w:r>
      <w:r w:rsidR="00520433">
        <w:rPr>
          <w:rFonts w:ascii="Times New Roman" w:eastAsia="Times New Roman" w:hAnsi="Times New Roman" w:cs="Times New Roman"/>
          <w:b/>
          <w:bCs/>
          <w:sz w:val="28"/>
          <w:szCs w:val="28"/>
        </w:rPr>
        <w:t xml:space="preserve"> </w:t>
      </w:r>
      <w:r w:rsidR="000708DE">
        <w:rPr>
          <w:rFonts w:ascii="Times New Roman" w:eastAsia="Times New Roman" w:hAnsi="Times New Roman" w:cs="Times New Roman"/>
          <w:bCs/>
          <w:sz w:val="28"/>
          <w:szCs w:val="28"/>
        </w:rPr>
        <w:t>П</w:t>
      </w:r>
      <w:r w:rsidRPr="005F6B89">
        <w:rPr>
          <w:rFonts w:ascii="Times New Roman" w:eastAsia="Times New Roman" w:hAnsi="Times New Roman" w:cs="Times New Roman"/>
          <w:sz w:val="28"/>
          <w:szCs w:val="28"/>
        </w:rPr>
        <w:t>осле изучения приказа по указанию директора образовательного учреждения  педагогический работник, осуществляющий обучение граждан начальным знаниям в области обороны и их подготовку по основам военной службы (Далее - преподаватель-организатор ОБЖ) приступает к составлению плана подготовки и проведения учебных сборов с учащимися 10-х классов. План утверждается директором образовательной организации и доводится под роспись до ответственных исполнителей в течение 3 дней с момента получения приказа управления образования на  проведение сборов. </w:t>
      </w:r>
      <w:r w:rsidRPr="00D7009C">
        <w:rPr>
          <w:rFonts w:ascii="Times New Roman" w:eastAsia="Times New Roman" w:hAnsi="Times New Roman" w:cs="Times New Roman"/>
          <w:b/>
          <w:bCs/>
          <w:sz w:val="28"/>
          <w:szCs w:val="28"/>
        </w:rPr>
        <w:t> </w:t>
      </w:r>
    </w:p>
    <w:p w:rsidR="00DE6649" w:rsidRDefault="005F6B89" w:rsidP="00DE6649">
      <w:pPr>
        <w:spacing w:after="0" w:line="240" w:lineRule="auto"/>
        <w:ind w:firstLine="709"/>
        <w:jc w:val="both"/>
        <w:rPr>
          <w:rFonts w:ascii="Times New Roman" w:eastAsia="Times New Roman" w:hAnsi="Times New Roman" w:cs="Times New Roman"/>
          <w:sz w:val="28"/>
          <w:szCs w:val="28"/>
        </w:rPr>
      </w:pPr>
      <w:r w:rsidRPr="00DE6649">
        <w:rPr>
          <w:rFonts w:ascii="Times New Roman" w:eastAsia="Times New Roman" w:hAnsi="Times New Roman" w:cs="Times New Roman"/>
          <w:b/>
          <w:bCs/>
          <w:sz w:val="28"/>
          <w:szCs w:val="28"/>
        </w:rPr>
        <w:t>Издание приказа образовательной организации о подготов</w:t>
      </w:r>
      <w:r w:rsidR="00C9055B">
        <w:rPr>
          <w:rFonts w:ascii="Times New Roman" w:eastAsia="Times New Roman" w:hAnsi="Times New Roman" w:cs="Times New Roman"/>
          <w:b/>
          <w:bCs/>
          <w:sz w:val="28"/>
          <w:szCs w:val="28"/>
        </w:rPr>
        <w:t>ке и проведении учебных сборов</w:t>
      </w:r>
      <w:r w:rsidRPr="00DE6649">
        <w:rPr>
          <w:rFonts w:ascii="Times New Roman" w:eastAsia="Times New Roman" w:hAnsi="Times New Roman" w:cs="Times New Roman"/>
          <w:b/>
          <w:bCs/>
          <w:sz w:val="28"/>
          <w:szCs w:val="28"/>
        </w:rPr>
        <w:t xml:space="preserve"> и доведение его до исполнителей</w:t>
      </w:r>
      <w:r w:rsidR="000708DE">
        <w:rPr>
          <w:rFonts w:ascii="Times New Roman" w:eastAsia="Times New Roman" w:hAnsi="Times New Roman" w:cs="Times New Roman"/>
          <w:b/>
          <w:bCs/>
          <w:sz w:val="28"/>
          <w:szCs w:val="28"/>
        </w:rPr>
        <w:t xml:space="preserve">. </w:t>
      </w:r>
      <w:proofErr w:type="gramStart"/>
      <w:r w:rsidR="000708DE" w:rsidRPr="000708DE">
        <w:rPr>
          <w:rFonts w:ascii="Times New Roman" w:eastAsia="Times New Roman" w:hAnsi="Times New Roman" w:cs="Times New Roman"/>
          <w:bCs/>
          <w:sz w:val="28"/>
          <w:szCs w:val="28"/>
        </w:rPr>
        <w:t>В</w:t>
      </w:r>
      <w:r w:rsidR="000708DE">
        <w:rPr>
          <w:rFonts w:ascii="Times New Roman" w:eastAsia="Times New Roman" w:hAnsi="Times New Roman" w:cs="Times New Roman"/>
          <w:b/>
          <w:bCs/>
          <w:sz w:val="28"/>
          <w:szCs w:val="28"/>
        </w:rPr>
        <w:t xml:space="preserve"> </w:t>
      </w:r>
      <w:r w:rsidRPr="005F6B89">
        <w:rPr>
          <w:rFonts w:ascii="Times New Roman" w:eastAsia="Times New Roman" w:hAnsi="Times New Roman" w:cs="Times New Roman"/>
          <w:sz w:val="28"/>
          <w:szCs w:val="28"/>
        </w:rPr>
        <w:t>приказе образовательной организации</w:t>
      </w:r>
      <w:r w:rsidR="00DE6649" w:rsidRPr="00DE6649">
        <w:rPr>
          <w:rFonts w:ascii="Times New Roman" w:eastAsia="Times New Roman" w:hAnsi="Times New Roman" w:cs="Times New Roman"/>
          <w:sz w:val="28"/>
          <w:szCs w:val="28"/>
        </w:rPr>
        <w:t xml:space="preserve"> указываются</w:t>
      </w:r>
      <w:r w:rsidRPr="005F6B89">
        <w:rPr>
          <w:rFonts w:ascii="Times New Roman" w:eastAsia="Times New Roman" w:hAnsi="Times New Roman" w:cs="Times New Roman"/>
          <w:sz w:val="28"/>
          <w:szCs w:val="28"/>
        </w:rPr>
        <w:t>: в распорядительной части - на основании чего организуются и проводятся учебные сборы; в приказной части – сроки и место проведения учебных сборов; назначается начальник учебных сборов и при необходимости сотрудники, сопровождающие обучающих  на  учебные сборы: задачи начальнику учебных сборов по подготовке и проведению учебных сборов, разработке документов, регламентирующих проведение учебных сборов и др. вопросы</w:t>
      </w:r>
      <w:r w:rsidR="00DE6649" w:rsidRPr="00DE6649">
        <w:rPr>
          <w:rFonts w:ascii="Times New Roman" w:eastAsia="Times New Roman" w:hAnsi="Times New Roman" w:cs="Times New Roman"/>
          <w:sz w:val="28"/>
          <w:szCs w:val="28"/>
        </w:rPr>
        <w:t>.</w:t>
      </w:r>
      <w:proofErr w:type="gramEnd"/>
    </w:p>
    <w:p w:rsidR="00DE6649" w:rsidRDefault="005F6B89" w:rsidP="00DE6649">
      <w:pPr>
        <w:spacing w:after="0" w:line="240" w:lineRule="auto"/>
        <w:ind w:firstLine="709"/>
        <w:jc w:val="both"/>
        <w:rPr>
          <w:rFonts w:ascii="Times New Roman" w:eastAsia="Times New Roman" w:hAnsi="Times New Roman" w:cs="Times New Roman"/>
          <w:sz w:val="28"/>
          <w:szCs w:val="28"/>
        </w:rPr>
      </w:pPr>
      <w:r w:rsidRPr="00DE6649">
        <w:rPr>
          <w:rFonts w:ascii="Times New Roman" w:eastAsia="Times New Roman" w:hAnsi="Times New Roman" w:cs="Times New Roman"/>
          <w:b/>
          <w:bCs/>
          <w:sz w:val="28"/>
          <w:szCs w:val="28"/>
        </w:rPr>
        <w:t>Организация медицинского освидетельствования участников учебных сборов</w:t>
      </w:r>
      <w:r w:rsidR="00DE6649">
        <w:rPr>
          <w:rFonts w:ascii="Times New Roman" w:eastAsia="Times New Roman" w:hAnsi="Times New Roman" w:cs="Times New Roman"/>
          <w:b/>
          <w:bCs/>
          <w:sz w:val="28"/>
          <w:szCs w:val="28"/>
        </w:rPr>
        <w:t xml:space="preserve">. </w:t>
      </w:r>
      <w:r w:rsidR="00DE6649" w:rsidRPr="00DE6649">
        <w:rPr>
          <w:rFonts w:ascii="Times New Roman" w:eastAsia="Times New Roman" w:hAnsi="Times New Roman" w:cs="Times New Roman"/>
          <w:bCs/>
          <w:sz w:val="28"/>
          <w:szCs w:val="28"/>
        </w:rPr>
        <w:t>М</w:t>
      </w:r>
      <w:r w:rsidRPr="005F6B89">
        <w:rPr>
          <w:rFonts w:ascii="Times New Roman" w:eastAsia="Times New Roman" w:hAnsi="Times New Roman" w:cs="Times New Roman"/>
          <w:sz w:val="28"/>
          <w:szCs w:val="28"/>
        </w:rPr>
        <w:t>едицинское освидетельствование юношей 10-х классов организует начальник учебных сборов образовательной организации  во взаимодействии с закрепленным за образовательной организацией медицинским работником. Медицинское освидетельствование учащихся осуществляется в медицинском учреждении, в котором учащийся состоит на учете. При этом медицинское учреждение обязано выдать на руки учащемуся справку по форме № 079/У. В список юношей, допущенных к прохождению учебных сборов по медицинским показаниям, включаются только  учащиеся, которые признаны годными по состоянию здоровья. Список составляется начальником учебных сборов и подписывается медицинским работником и директором образовательной организации.</w:t>
      </w:r>
    </w:p>
    <w:p w:rsidR="000708DE" w:rsidRDefault="005F6B89" w:rsidP="000708DE">
      <w:pPr>
        <w:spacing w:after="0" w:line="240" w:lineRule="auto"/>
        <w:ind w:firstLine="709"/>
        <w:jc w:val="both"/>
        <w:rPr>
          <w:rFonts w:ascii="Times New Roman" w:eastAsia="Times New Roman" w:hAnsi="Times New Roman" w:cs="Times New Roman"/>
          <w:sz w:val="28"/>
          <w:szCs w:val="28"/>
        </w:rPr>
      </w:pPr>
      <w:r w:rsidRPr="00DE6649">
        <w:rPr>
          <w:rFonts w:ascii="Times New Roman" w:eastAsia="Times New Roman" w:hAnsi="Times New Roman" w:cs="Times New Roman"/>
          <w:b/>
          <w:bCs/>
          <w:sz w:val="28"/>
          <w:szCs w:val="28"/>
        </w:rPr>
        <w:t>Проведение родительских собраний. </w:t>
      </w:r>
      <w:r w:rsidRPr="005F6B89">
        <w:rPr>
          <w:rFonts w:ascii="Times New Roman" w:eastAsia="Times New Roman" w:hAnsi="Times New Roman" w:cs="Times New Roman"/>
          <w:sz w:val="28"/>
          <w:szCs w:val="28"/>
        </w:rPr>
        <w:t xml:space="preserve">Родительское собрание проводится с целью доведения до родителей юношей 10-х классов требований руководящих документов по проведению учебных сборов. На родительском собрании доводятся: сроки и место проведения учебных сборов; план проведения учебных сборов; порядок выезда учащихся к месту проведения учебных сборов и возвращения обратно; организация питания и </w:t>
      </w:r>
      <w:r w:rsidRPr="005F6B89">
        <w:rPr>
          <w:rFonts w:ascii="Times New Roman" w:eastAsia="Times New Roman" w:hAnsi="Times New Roman" w:cs="Times New Roman"/>
          <w:sz w:val="28"/>
          <w:szCs w:val="28"/>
        </w:rPr>
        <w:lastRenderedPageBreak/>
        <w:t xml:space="preserve">проживания учащихся на учебных сборах; </w:t>
      </w:r>
      <w:proofErr w:type="gramStart"/>
      <w:r w:rsidRPr="005F6B89">
        <w:rPr>
          <w:rFonts w:ascii="Times New Roman" w:eastAsia="Times New Roman" w:hAnsi="Times New Roman" w:cs="Times New Roman"/>
          <w:sz w:val="28"/>
          <w:szCs w:val="28"/>
        </w:rPr>
        <w:t>экипировку учащихся (форма одежды по сезону, комнатные тапочки, спортивная обувь, головной убор, сменная обувь, туалетные принадлежности, медицинский страховой полюс, тетрадь и ручка) Чтобы добиться минимального отказа родителей отпускать своих детей  на учебные сборы, целесообразно организовать взаимодействие с представителями организации, оказывающих содействие в проведении 5-ти дневных учебных сборов, воинских частей, военных комиссариатов, а также выступления юношей, прошедших учебные сборы в предыдущем</w:t>
      </w:r>
      <w:proofErr w:type="gramEnd"/>
      <w:r w:rsidRPr="005F6B89">
        <w:rPr>
          <w:rFonts w:ascii="Times New Roman" w:eastAsia="Times New Roman" w:hAnsi="Times New Roman" w:cs="Times New Roman"/>
          <w:sz w:val="28"/>
          <w:szCs w:val="28"/>
        </w:rPr>
        <w:t xml:space="preserve"> </w:t>
      </w:r>
      <w:proofErr w:type="gramStart"/>
      <w:r w:rsidRPr="005F6B89">
        <w:rPr>
          <w:rFonts w:ascii="Times New Roman" w:eastAsia="Times New Roman" w:hAnsi="Times New Roman" w:cs="Times New Roman"/>
          <w:sz w:val="28"/>
          <w:szCs w:val="28"/>
        </w:rPr>
        <w:t>учебном году. </w:t>
      </w:r>
      <w:r w:rsidRPr="00DE6649">
        <w:rPr>
          <w:rFonts w:ascii="Times New Roman" w:eastAsia="Times New Roman" w:hAnsi="Times New Roman" w:cs="Times New Roman"/>
          <w:b/>
          <w:bCs/>
          <w:sz w:val="28"/>
          <w:szCs w:val="28"/>
        </w:rPr>
        <w:t> </w:t>
      </w:r>
      <w:proofErr w:type="gramEnd"/>
    </w:p>
    <w:p w:rsidR="000708DE" w:rsidRDefault="005F6B89" w:rsidP="000708DE">
      <w:pPr>
        <w:spacing w:after="0" w:line="240" w:lineRule="auto"/>
        <w:ind w:firstLine="709"/>
        <w:jc w:val="both"/>
        <w:rPr>
          <w:rFonts w:ascii="Times New Roman" w:eastAsia="Times New Roman" w:hAnsi="Times New Roman" w:cs="Times New Roman"/>
          <w:sz w:val="28"/>
          <w:szCs w:val="28"/>
        </w:rPr>
      </w:pPr>
      <w:r w:rsidRPr="000708DE">
        <w:rPr>
          <w:rFonts w:ascii="Times New Roman" w:eastAsia="Times New Roman" w:hAnsi="Times New Roman" w:cs="Times New Roman"/>
          <w:b/>
          <w:bCs/>
          <w:sz w:val="28"/>
          <w:szCs w:val="28"/>
        </w:rPr>
        <w:t>Подготовка учащихся к прохождению учебных сборов.</w:t>
      </w:r>
      <w:r w:rsidRPr="005F6B89">
        <w:rPr>
          <w:rFonts w:ascii="Times New Roman" w:eastAsia="Times New Roman" w:hAnsi="Times New Roman" w:cs="Times New Roman"/>
          <w:sz w:val="28"/>
          <w:szCs w:val="28"/>
        </w:rPr>
        <w:t xml:space="preserve"> До выезда на учебные сборы начальник учебных  сборов доводит до участников сборов под роспись  требования: мер безопасности при следовании в колонне автобусами к месту проведения учебных сборов и обратно; мер безопасности при проведении стрельб; мер безопасности при проведении занятий по физической, огневой, тактической подготовкам и РХБЗ. </w:t>
      </w:r>
      <w:proofErr w:type="spellStart"/>
      <w:r w:rsidRPr="005F6B89">
        <w:rPr>
          <w:rFonts w:ascii="Times New Roman" w:eastAsia="Times New Roman" w:hAnsi="Times New Roman" w:cs="Times New Roman"/>
          <w:sz w:val="28"/>
          <w:szCs w:val="28"/>
        </w:rPr>
        <w:t>пожар</w:t>
      </w:r>
      <w:proofErr w:type="gramStart"/>
      <w:r w:rsidRPr="005F6B89">
        <w:rPr>
          <w:rFonts w:ascii="Times New Roman" w:eastAsia="Times New Roman" w:hAnsi="Times New Roman" w:cs="Times New Roman"/>
          <w:sz w:val="28"/>
          <w:szCs w:val="28"/>
        </w:rPr>
        <w:t>о</w:t>
      </w:r>
      <w:proofErr w:type="spellEnd"/>
      <w:r w:rsidRPr="005F6B89">
        <w:rPr>
          <w:rFonts w:ascii="Times New Roman" w:eastAsia="Times New Roman" w:hAnsi="Times New Roman" w:cs="Times New Roman"/>
          <w:sz w:val="28"/>
          <w:szCs w:val="28"/>
        </w:rPr>
        <w:t>-</w:t>
      </w:r>
      <w:proofErr w:type="gramEnd"/>
      <w:r w:rsidRPr="005F6B89">
        <w:rPr>
          <w:rFonts w:ascii="Times New Roman" w:eastAsia="Times New Roman" w:hAnsi="Times New Roman" w:cs="Times New Roman"/>
          <w:sz w:val="28"/>
          <w:szCs w:val="28"/>
        </w:rPr>
        <w:t xml:space="preserve">, </w:t>
      </w:r>
      <w:proofErr w:type="spellStart"/>
      <w:r w:rsidRPr="005F6B89">
        <w:rPr>
          <w:rFonts w:ascii="Times New Roman" w:eastAsia="Times New Roman" w:hAnsi="Times New Roman" w:cs="Times New Roman"/>
          <w:sz w:val="28"/>
          <w:szCs w:val="28"/>
        </w:rPr>
        <w:t>электро</w:t>
      </w:r>
      <w:proofErr w:type="spellEnd"/>
      <w:r w:rsidRPr="005F6B89">
        <w:rPr>
          <w:rFonts w:ascii="Times New Roman" w:eastAsia="Times New Roman" w:hAnsi="Times New Roman" w:cs="Times New Roman"/>
          <w:sz w:val="28"/>
          <w:szCs w:val="28"/>
        </w:rPr>
        <w:t>- и взрывобезопасности и другие. Образец ведомости инструктажа по требованиям бе</w:t>
      </w:r>
      <w:r w:rsidR="00FA5CF4">
        <w:rPr>
          <w:rFonts w:ascii="Times New Roman" w:eastAsia="Times New Roman" w:hAnsi="Times New Roman" w:cs="Times New Roman"/>
          <w:sz w:val="28"/>
          <w:szCs w:val="28"/>
        </w:rPr>
        <w:t>зопасности</w:t>
      </w:r>
      <w:r w:rsidRPr="005F6B89">
        <w:rPr>
          <w:rFonts w:ascii="Times New Roman" w:eastAsia="Times New Roman" w:hAnsi="Times New Roman" w:cs="Times New Roman"/>
          <w:sz w:val="28"/>
          <w:szCs w:val="28"/>
        </w:rPr>
        <w:t>. </w:t>
      </w:r>
      <w:r w:rsidRPr="000708DE">
        <w:rPr>
          <w:rFonts w:ascii="Times New Roman" w:eastAsia="Times New Roman" w:hAnsi="Times New Roman" w:cs="Times New Roman"/>
          <w:b/>
          <w:bCs/>
          <w:sz w:val="28"/>
          <w:szCs w:val="28"/>
        </w:rPr>
        <w:t> </w:t>
      </w:r>
    </w:p>
    <w:p w:rsidR="000708DE" w:rsidRDefault="005F6B89" w:rsidP="000708DE">
      <w:pPr>
        <w:spacing w:after="0" w:line="240" w:lineRule="auto"/>
        <w:ind w:firstLine="709"/>
        <w:jc w:val="both"/>
        <w:rPr>
          <w:rFonts w:ascii="Times New Roman" w:eastAsia="Times New Roman" w:hAnsi="Times New Roman" w:cs="Times New Roman"/>
          <w:sz w:val="28"/>
          <w:szCs w:val="28"/>
        </w:rPr>
      </w:pPr>
      <w:r w:rsidRPr="000708DE">
        <w:rPr>
          <w:rFonts w:ascii="Times New Roman" w:eastAsia="Times New Roman" w:hAnsi="Times New Roman" w:cs="Times New Roman"/>
          <w:b/>
          <w:bCs/>
          <w:sz w:val="28"/>
          <w:szCs w:val="28"/>
        </w:rPr>
        <w:t>Подготовка документации на учебные сборы.</w:t>
      </w:r>
      <w:r w:rsidR="000708DE">
        <w:rPr>
          <w:rFonts w:ascii="Times New Roman" w:eastAsia="Times New Roman" w:hAnsi="Times New Roman" w:cs="Times New Roman"/>
          <w:sz w:val="28"/>
          <w:szCs w:val="28"/>
        </w:rPr>
        <w:t xml:space="preserve"> </w:t>
      </w:r>
      <w:proofErr w:type="gramStart"/>
      <w:r w:rsidRPr="005F6B89">
        <w:rPr>
          <w:rFonts w:ascii="Times New Roman" w:eastAsia="Times New Roman" w:hAnsi="Times New Roman" w:cs="Times New Roman"/>
          <w:sz w:val="28"/>
          <w:szCs w:val="28"/>
        </w:rPr>
        <w:t>Начальник учебных сборов разрабатывает для проведения учебных сборов и  берет на учебные сборы следующие  документы: копию приказа образовательной организации о подгото</w:t>
      </w:r>
      <w:r w:rsidR="00DE6649" w:rsidRPr="000708DE">
        <w:rPr>
          <w:rFonts w:ascii="Times New Roman" w:eastAsia="Times New Roman" w:hAnsi="Times New Roman" w:cs="Times New Roman"/>
          <w:sz w:val="28"/>
          <w:szCs w:val="28"/>
        </w:rPr>
        <w:t xml:space="preserve">вке и проведении учебных сборов; </w:t>
      </w:r>
      <w:r w:rsidRPr="005F6B89">
        <w:rPr>
          <w:rFonts w:ascii="Times New Roman" w:eastAsia="Times New Roman" w:hAnsi="Times New Roman" w:cs="Times New Roman"/>
          <w:sz w:val="28"/>
          <w:szCs w:val="28"/>
        </w:rPr>
        <w:t>учебно-тематический план проведения учебных сборов (разрабатывает администрация сборов); список юношей 10-х классов, допущенных к прохождению учебных сборов по медиц</w:t>
      </w:r>
      <w:r w:rsidR="000708DE" w:rsidRPr="000708DE">
        <w:rPr>
          <w:rFonts w:ascii="Times New Roman" w:eastAsia="Times New Roman" w:hAnsi="Times New Roman" w:cs="Times New Roman"/>
          <w:sz w:val="28"/>
          <w:szCs w:val="28"/>
        </w:rPr>
        <w:t>инским показаниям</w:t>
      </w:r>
      <w:r w:rsidRPr="005F6B89">
        <w:rPr>
          <w:rFonts w:ascii="Times New Roman" w:eastAsia="Times New Roman" w:hAnsi="Times New Roman" w:cs="Times New Roman"/>
          <w:sz w:val="28"/>
          <w:szCs w:val="28"/>
        </w:rPr>
        <w:t>; ведомость инструктажа по требованиям бе</w:t>
      </w:r>
      <w:r w:rsidR="00FA5CF4">
        <w:rPr>
          <w:rFonts w:ascii="Times New Roman" w:eastAsia="Times New Roman" w:hAnsi="Times New Roman" w:cs="Times New Roman"/>
          <w:sz w:val="28"/>
          <w:szCs w:val="28"/>
        </w:rPr>
        <w:t>зопасности с росписями учащихся</w:t>
      </w:r>
      <w:r w:rsidRPr="005F6B89">
        <w:rPr>
          <w:rFonts w:ascii="Times New Roman" w:eastAsia="Times New Roman" w:hAnsi="Times New Roman" w:cs="Times New Roman"/>
          <w:sz w:val="28"/>
          <w:szCs w:val="28"/>
        </w:rPr>
        <w:t>;</w:t>
      </w:r>
      <w:proofErr w:type="gramEnd"/>
      <w:r w:rsidRPr="005F6B89">
        <w:rPr>
          <w:rFonts w:ascii="Times New Roman" w:eastAsia="Times New Roman" w:hAnsi="Times New Roman" w:cs="Times New Roman"/>
          <w:sz w:val="28"/>
          <w:szCs w:val="28"/>
        </w:rPr>
        <w:t xml:space="preserve"> временный журнал успеваемости учащихся 10-х классов за учебные сборы.</w:t>
      </w:r>
    </w:p>
    <w:p w:rsidR="005F6B89" w:rsidRPr="005F6B89" w:rsidRDefault="005F6B89" w:rsidP="000708DE">
      <w:pPr>
        <w:spacing w:after="0" w:line="240" w:lineRule="auto"/>
        <w:ind w:firstLine="709"/>
        <w:jc w:val="both"/>
        <w:rPr>
          <w:rFonts w:ascii="Times New Roman" w:eastAsia="Times New Roman" w:hAnsi="Times New Roman" w:cs="Times New Roman"/>
          <w:sz w:val="28"/>
          <w:szCs w:val="28"/>
        </w:rPr>
      </w:pPr>
      <w:r w:rsidRPr="000708DE">
        <w:rPr>
          <w:rFonts w:ascii="Times New Roman" w:eastAsia="Times New Roman" w:hAnsi="Times New Roman" w:cs="Times New Roman"/>
          <w:b/>
          <w:bCs/>
          <w:sz w:val="28"/>
          <w:szCs w:val="28"/>
        </w:rPr>
        <w:t>Сопровождающим преподавателям при себе иметь:</w:t>
      </w:r>
    </w:p>
    <w:p w:rsidR="000708DE" w:rsidRPr="000708DE" w:rsidRDefault="005F6B89" w:rsidP="000708DE">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 xml:space="preserve">1. Документы: список участников сборов с адресом и телефоном родителей, с синей печатью общеобразовательного учреждения и подписью директора школы (2 шт.); копии медицинских полисов юношей; личные медицинские книжки учителей; копии паспортов юношей; список юношей с росписью каждого за инструктаж по мерам безопасности и подписью инструктирующего (2 шт.);  временный журнал  по программе учебных сборов (по каждому предмету) и сводная ведомость для выставления оценки по результатам  сборов. </w:t>
      </w:r>
    </w:p>
    <w:p w:rsidR="005F6B89" w:rsidRPr="005F6B89" w:rsidRDefault="005F6B89" w:rsidP="000708DE">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2. Личные вещи. </w:t>
      </w:r>
      <w:r w:rsidRPr="000708DE">
        <w:rPr>
          <w:rFonts w:ascii="Times New Roman" w:eastAsia="Times New Roman" w:hAnsi="Times New Roman" w:cs="Times New Roman"/>
          <w:b/>
          <w:bCs/>
          <w:sz w:val="28"/>
          <w:szCs w:val="28"/>
        </w:rPr>
        <w:t> </w:t>
      </w:r>
    </w:p>
    <w:p w:rsidR="006E7820" w:rsidRDefault="005F6B89" w:rsidP="006E7820">
      <w:pPr>
        <w:spacing w:after="0" w:line="240" w:lineRule="auto"/>
        <w:ind w:firstLine="708"/>
        <w:jc w:val="both"/>
        <w:rPr>
          <w:rFonts w:ascii="Times New Roman" w:eastAsia="Times New Roman" w:hAnsi="Times New Roman" w:cs="Times New Roman"/>
          <w:sz w:val="28"/>
          <w:szCs w:val="28"/>
        </w:rPr>
      </w:pPr>
      <w:proofErr w:type="gramStart"/>
      <w:r w:rsidRPr="006E7820">
        <w:rPr>
          <w:rFonts w:ascii="Times New Roman" w:eastAsia="Times New Roman" w:hAnsi="Times New Roman" w:cs="Times New Roman"/>
          <w:b/>
          <w:bCs/>
          <w:sz w:val="28"/>
          <w:szCs w:val="28"/>
        </w:rPr>
        <w:t>Участникам сборов при себе иметь:</w:t>
      </w:r>
      <w:r w:rsidRPr="005F6B89">
        <w:rPr>
          <w:rFonts w:ascii="Times New Roman" w:eastAsia="Times New Roman" w:hAnsi="Times New Roman" w:cs="Times New Roman"/>
          <w:sz w:val="28"/>
          <w:szCs w:val="28"/>
        </w:rPr>
        <w:t> копию паспорта;  копию медицинского полиса; туалетные принадлежности и предметы личной гигиены;</w:t>
      </w:r>
      <w:r w:rsidR="00520433" w:rsidRPr="006E7820">
        <w:rPr>
          <w:rFonts w:ascii="Times New Roman" w:eastAsia="Times New Roman" w:hAnsi="Times New Roman" w:cs="Times New Roman"/>
          <w:sz w:val="28"/>
          <w:szCs w:val="28"/>
        </w:rPr>
        <w:t xml:space="preserve"> </w:t>
      </w:r>
      <w:r w:rsidRPr="005F6B89">
        <w:rPr>
          <w:rFonts w:ascii="Times New Roman" w:eastAsia="Times New Roman" w:hAnsi="Times New Roman" w:cs="Times New Roman"/>
          <w:sz w:val="28"/>
          <w:szCs w:val="28"/>
        </w:rPr>
        <w:t>комплект теплой одежды (куртка (ветровка), головной убор (ОБЯЗАТЕЛЬНО!) и перчатки) в зависимости от погоды и времени года;  обувь для занятий (по сезону) по строевой, огневой, тактической подготовкам;  сменную обувь (тапочки, сланцы) для хождения в помещении и принятии душа;</w:t>
      </w:r>
      <w:proofErr w:type="gramEnd"/>
      <w:r w:rsidRPr="005F6B89">
        <w:rPr>
          <w:rFonts w:ascii="Times New Roman" w:eastAsia="Times New Roman" w:hAnsi="Times New Roman" w:cs="Times New Roman"/>
          <w:sz w:val="28"/>
          <w:szCs w:val="28"/>
        </w:rPr>
        <w:t xml:space="preserve"> спортивную одежду и спортивную обувь для занятий в спортзале; принадлежности для записей (блокнот, ручка);  необходимые лекарственные препараты, рекомендованные врачом, на основании </w:t>
      </w:r>
      <w:r w:rsidRPr="005F6B89">
        <w:rPr>
          <w:rFonts w:ascii="Times New Roman" w:eastAsia="Times New Roman" w:hAnsi="Times New Roman" w:cs="Times New Roman"/>
          <w:sz w:val="28"/>
          <w:szCs w:val="28"/>
        </w:rPr>
        <w:lastRenderedPageBreak/>
        <w:t>имеющегося рецепта; недорогой мобильный телефон для связи с родителями. </w:t>
      </w:r>
      <w:r w:rsidRPr="006E7820">
        <w:rPr>
          <w:rFonts w:ascii="Times New Roman" w:eastAsia="Times New Roman" w:hAnsi="Times New Roman" w:cs="Times New Roman"/>
          <w:b/>
          <w:bCs/>
          <w:i/>
          <w:iCs/>
          <w:sz w:val="28"/>
          <w:szCs w:val="28"/>
        </w:rPr>
        <w:t> </w:t>
      </w:r>
    </w:p>
    <w:p w:rsidR="005F6B89" w:rsidRPr="005F6B89" w:rsidRDefault="005F6B89" w:rsidP="006E7820">
      <w:pPr>
        <w:spacing w:after="0" w:line="240" w:lineRule="auto"/>
        <w:ind w:firstLine="708"/>
        <w:jc w:val="both"/>
        <w:rPr>
          <w:rFonts w:ascii="Times New Roman" w:eastAsia="Times New Roman" w:hAnsi="Times New Roman" w:cs="Times New Roman"/>
          <w:sz w:val="28"/>
          <w:szCs w:val="28"/>
        </w:rPr>
      </w:pPr>
      <w:r w:rsidRPr="006E7820">
        <w:rPr>
          <w:rFonts w:ascii="Times New Roman" w:eastAsia="Times New Roman" w:hAnsi="Times New Roman" w:cs="Times New Roman"/>
          <w:bCs/>
          <w:i/>
          <w:iCs/>
          <w:sz w:val="28"/>
          <w:szCs w:val="28"/>
        </w:rPr>
        <w:t xml:space="preserve">Убедительная просьба – дорогие </w:t>
      </w:r>
      <w:proofErr w:type="spellStart"/>
      <w:r w:rsidRPr="006E7820">
        <w:rPr>
          <w:rFonts w:ascii="Times New Roman" w:eastAsia="Times New Roman" w:hAnsi="Times New Roman" w:cs="Times New Roman"/>
          <w:bCs/>
          <w:i/>
          <w:iCs/>
          <w:sz w:val="28"/>
          <w:szCs w:val="28"/>
        </w:rPr>
        <w:t>гаджеты</w:t>
      </w:r>
      <w:proofErr w:type="spellEnd"/>
      <w:r w:rsidRPr="006E7820">
        <w:rPr>
          <w:rFonts w:ascii="Times New Roman" w:eastAsia="Times New Roman" w:hAnsi="Times New Roman" w:cs="Times New Roman"/>
          <w:bCs/>
          <w:i/>
          <w:iCs/>
          <w:sz w:val="28"/>
          <w:szCs w:val="28"/>
        </w:rPr>
        <w:t xml:space="preserve"> (смартфоны, коммуникаторы, планшеты и т.д.) оставлять дома!</w:t>
      </w:r>
    </w:p>
    <w:p w:rsidR="005F6B89" w:rsidRPr="005F6B89" w:rsidRDefault="005F6B89" w:rsidP="006E7820">
      <w:pPr>
        <w:spacing w:before="100" w:beforeAutospacing="1" w:after="100" w:afterAutospacing="1" w:line="240" w:lineRule="auto"/>
        <w:jc w:val="both"/>
        <w:rPr>
          <w:rFonts w:ascii="Times New Roman" w:eastAsia="Times New Roman" w:hAnsi="Times New Roman" w:cs="Times New Roman"/>
          <w:sz w:val="28"/>
          <w:szCs w:val="28"/>
        </w:rPr>
      </w:pPr>
      <w:r w:rsidRPr="006E7820">
        <w:rPr>
          <w:rFonts w:ascii="Times New Roman" w:eastAsia="Times New Roman" w:hAnsi="Times New Roman" w:cs="Times New Roman"/>
          <w:b/>
          <w:bCs/>
          <w:i/>
          <w:iCs/>
          <w:sz w:val="28"/>
          <w:szCs w:val="28"/>
        </w:rPr>
        <w:t>Порядок выезда, прибытия и размещения. Распорядок дня, условия проживания, особенности проведения 5-ти дневных сборов</w:t>
      </w:r>
      <w:r w:rsidR="006E7820" w:rsidRPr="006E7820">
        <w:rPr>
          <w:rFonts w:ascii="Times New Roman" w:eastAsia="Times New Roman" w:hAnsi="Times New Roman" w:cs="Times New Roman"/>
          <w:b/>
          <w:bCs/>
          <w:i/>
          <w:iCs/>
          <w:sz w:val="28"/>
          <w:szCs w:val="28"/>
        </w:rPr>
        <w:t>:</w:t>
      </w:r>
    </w:p>
    <w:p w:rsidR="006E7820" w:rsidRDefault="005F6B89" w:rsidP="006E7820">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1.Отъезд в соответствии с местом и  временем, указанным в предписании. Соблюдение мер безопасности при движении на автомобильном транспорте.</w:t>
      </w:r>
    </w:p>
    <w:p w:rsidR="005F6B89" w:rsidRPr="005F6B89" w:rsidRDefault="005F6B89" w:rsidP="006E7820">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2.Встреча участников сборов  командованием воинской части.</w:t>
      </w:r>
    </w:p>
    <w:p w:rsidR="006E7820" w:rsidRDefault="005F6B89" w:rsidP="006E7820">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3.Осмотр личных вещей юношей на отсутствие спиртных напитков и наркотических средств.</w:t>
      </w:r>
    </w:p>
    <w:p w:rsidR="006E7820" w:rsidRDefault="005F6B89" w:rsidP="006E7820">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4.Общее построение участников сборов, доведение правил поведения на территории воинской части, требований мер безопасности.</w:t>
      </w:r>
    </w:p>
    <w:p w:rsidR="006E7820" w:rsidRDefault="005F6B89" w:rsidP="006E7820">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5.Формирование учебных взводов (в среднем по 30 человек).</w:t>
      </w:r>
    </w:p>
    <w:p w:rsidR="006E7820" w:rsidRDefault="005F6B89" w:rsidP="006E7820">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6.Расписание занятий на все дни будет вывешено в спальных помещениях и дано в приказе на проведение сборов (примерное).</w:t>
      </w:r>
    </w:p>
    <w:p w:rsidR="006E7820" w:rsidRDefault="005F6B89" w:rsidP="006E7820">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7. Ежедневные 7-и часовые занятия, в соответствии с учебным планом и распорядком дня (занятный час – 45 мин., 10 мин перерыв).</w:t>
      </w:r>
    </w:p>
    <w:p w:rsidR="006E7820" w:rsidRDefault="005F6B89" w:rsidP="006E7820">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8.  В вечернее время в соответствии с распорядком дня проводится спортивно-массовая работа / воспитательная работа.</w:t>
      </w:r>
    </w:p>
    <w:p w:rsidR="006E7820" w:rsidRDefault="005F6B89" w:rsidP="006E7820">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9.   Питание трёхразовое, по нормам общевойскового пайка.</w:t>
      </w:r>
    </w:p>
    <w:p w:rsidR="00AB2A33" w:rsidRDefault="005F6B89" w:rsidP="00AB2A33">
      <w:pPr>
        <w:spacing w:after="0" w:line="240" w:lineRule="auto"/>
        <w:ind w:firstLine="709"/>
        <w:jc w:val="both"/>
        <w:rPr>
          <w:rFonts w:ascii="Times New Roman" w:eastAsia="Times New Roman" w:hAnsi="Times New Roman" w:cs="Times New Roman"/>
          <w:sz w:val="28"/>
          <w:szCs w:val="28"/>
        </w:rPr>
      </w:pPr>
      <w:r w:rsidRPr="005F6B89">
        <w:rPr>
          <w:rFonts w:ascii="Times New Roman" w:eastAsia="Times New Roman" w:hAnsi="Times New Roman" w:cs="Times New Roman"/>
          <w:sz w:val="28"/>
          <w:szCs w:val="28"/>
        </w:rPr>
        <w:t xml:space="preserve">10.   Размещение в общем спальном помещении по кубрикам в соответствии с требованиями Общевоинских уставов </w:t>
      </w:r>
      <w:proofErr w:type="gramStart"/>
      <w:r w:rsidRPr="005F6B89">
        <w:rPr>
          <w:rFonts w:ascii="Times New Roman" w:eastAsia="Times New Roman" w:hAnsi="Times New Roman" w:cs="Times New Roman"/>
          <w:sz w:val="28"/>
          <w:szCs w:val="28"/>
        </w:rPr>
        <w:t>ВС</w:t>
      </w:r>
      <w:proofErr w:type="gramEnd"/>
      <w:r w:rsidRPr="005F6B89">
        <w:rPr>
          <w:rFonts w:ascii="Times New Roman" w:eastAsia="Times New Roman" w:hAnsi="Times New Roman" w:cs="Times New Roman"/>
          <w:sz w:val="28"/>
          <w:szCs w:val="28"/>
        </w:rPr>
        <w:t xml:space="preserve"> РФ.  </w:t>
      </w:r>
    </w:p>
    <w:p w:rsidR="009E17F6" w:rsidRPr="00AB2A33" w:rsidRDefault="005F6B89" w:rsidP="00AB2A33">
      <w:pPr>
        <w:spacing w:after="0" w:line="240" w:lineRule="auto"/>
        <w:ind w:firstLine="709"/>
        <w:jc w:val="both"/>
        <w:rPr>
          <w:rFonts w:ascii="Times New Roman" w:eastAsia="Times New Roman" w:hAnsi="Times New Roman" w:cs="Times New Roman"/>
          <w:sz w:val="28"/>
          <w:szCs w:val="28"/>
        </w:rPr>
      </w:pPr>
      <w:r w:rsidRPr="00AB2A33">
        <w:rPr>
          <w:rFonts w:ascii="Times New Roman" w:eastAsia="Times New Roman" w:hAnsi="Times New Roman" w:cs="Times New Roman"/>
          <w:bCs/>
          <w:iCs/>
          <w:sz w:val="28"/>
          <w:szCs w:val="28"/>
        </w:rPr>
        <w:t xml:space="preserve">Администрация учебных сборов осуществляет ежедневный </w:t>
      </w:r>
      <w:proofErr w:type="gramStart"/>
      <w:r w:rsidRPr="00AB2A33">
        <w:rPr>
          <w:rFonts w:ascii="Times New Roman" w:eastAsia="Times New Roman" w:hAnsi="Times New Roman" w:cs="Times New Roman"/>
          <w:bCs/>
          <w:iCs/>
          <w:sz w:val="28"/>
          <w:szCs w:val="28"/>
        </w:rPr>
        <w:t>контроль за</w:t>
      </w:r>
      <w:proofErr w:type="gramEnd"/>
      <w:r w:rsidRPr="00AB2A33">
        <w:rPr>
          <w:rFonts w:ascii="Times New Roman" w:eastAsia="Times New Roman" w:hAnsi="Times New Roman" w:cs="Times New Roman"/>
          <w:bCs/>
          <w:iCs/>
          <w:sz w:val="28"/>
          <w:szCs w:val="28"/>
        </w:rPr>
        <w:t xml:space="preserve"> выполнением учебного плана и программы 5-ти дневных учебных сборов</w:t>
      </w:r>
      <w:r w:rsidR="009E17F6" w:rsidRPr="00AB2A33">
        <w:rPr>
          <w:rFonts w:ascii="Times New Roman" w:eastAsia="Times New Roman" w:hAnsi="Times New Roman" w:cs="Times New Roman"/>
          <w:bCs/>
          <w:iCs/>
          <w:sz w:val="28"/>
          <w:szCs w:val="28"/>
        </w:rPr>
        <w:t xml:space="preserve"> </w:t>
      </w: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FA5CF4" w:rsidRDefault="00FA5CF4" w:rsidP="00FA5CF4">
      <w:pPr>
        <w:spacing w:after="0" w:line="240" w:lineRule="exact"/>
        <w:ind w:firstLine="709"/>
        <w:jc w:val="right"/>
        <w:rPr>
          <w:rFonts w:ascii="Times New Roman" w:eastAsia="Times New Roman" w:hAnsi="Times New Roman" w:cs="Times New Roman"/>
          <w:bCs/>
          <w:iCs/>
          <w:sz w:val="28"/>
          <w:szCs w:val="28"/>
        </w:rPr>
      </w:pPr>
    </w:p>
    <w:p w:rsidR="00C9055B" w:rsidRDefault="00C9055B" w:rsidP="00FA5CF4">
      <w:pPr>
        <w:spacing w:after="0" w:line="240" w:lineRule="exact"/>
        <w:ind w:firstLine="709"/>
        <w:jc w:val="right"/>
        <w:rPr>
          <w:rFonts w:ascii="Times New Roman" w:eastAsia="Times New Roman" w:hAnsi="Times New Roman" w:cs="Times New Roman"/>
          <w:bCs/>
          <w:iCs/>
          <w:sz w:val="28"/>
          <w:szCs w:val="28"/>
        </w:rPr>
      </w:pPr>
    </w:p>
    <w:p w:rsidR="00FA5CF4" w:rsidRPr="00FA5CF4" w:rsidRDefault="00FA5CF4" w:rsidP="00FA5CF4">
      <w:pPr>
        <w:spacing w:after="0" w:line="240" w:lineRule="exact"/>
        <w:ind w:firstLine="709"/>
        <w:jc w:val="right"/>
        <w:rPr>
          <w:rFonts w:ascii="Times New Roman" w:eastAsia="Times New Roman" w:hAnsi="Times New Roman" w:cs="Times New Roman"/>
          <w:bCs/>
          <w:iCs/>
          <w:sz w:val="28"/>
          <w:szCs w:val="28"/>
        </w:rPr>
      </w:pPr>
      <w:r w:rsidRPr="00FA5CF4">
        <w:rPr>
          <w:rFonts w:ascii="Times New Roman" w:eastAsia="Times New Roman" w:hAnsi="Times New Roman" w:cs="Times New Roman"/>
          <w:bCs/>
          <w:iCs/>
          <w:sz w:val="28"/>
          <w:szCs w:val="28"/>
        </w:rPr>
        <w:lastRenderedPageBreak/>
        <w:t>Приложение № 1</w:t>
      </w:r>
    </w:p>
    <w:p w:rsidR="00FA5CF4" w:rsidRDefault="00FA5CF4" w:rsidP="00AB2A33">
      <w:pPr>
        <w:spacing w:after="0" w:line="240" w:lineRule="auto"/>
        <w:ind w:firstLine="709"/>
        <w:jc w:val="both"/>
        <w:rPr>
          <w:rFonts w:ascii="Times New Roman" w:eastAsia="Times New Roman" w:hAnsi="Times New Roman" w:cs="Times New Roman"/>
          <w:b/>
          <w:bCs/>
          <w:i/>
          <w:iCs/>
          <w:sz w:val="28"/>
          <w:szCs w:val="28"/>
        </w:rPr>
      </w:pPr>
    </w:p>
    <w:p w:rsidR="009E17F6" w:rsidRPr="00FA5CF4" w:rsidRDefault="009E17F6" w:rsidP="00FA5CF4">
      <w:pPr>
        <w:spacing w:after="0" w:line="240" w:lineRule="exact"/>
        <w:ind w:firstLine="709"/>
        <w:jc w:val="center"/>
        <w:rPr>
          <w:rFonts w:ascii="Times New Roman" w:eastAsia="Times New Roman" w:hAnsi="Times New Roman" w:cs="Times New Roman"/>
          <w:bCs/>
          <w:iCs/>
          <w:sz w:val="28"/>
          <w:szCs w:val="28"/>
        </w:rPr>
      </w:pPr>
      <w:r w:rsidRPr="00FA5CF4">
        <w:rPr>
          <w:rFonts w:ascii="Times New Roman" w:eastAsia="Times New Roman" w:hAnsi="Times New Roman" w:cs="Times New Roman"/>
          <w:bCs/>
          <w:iCs/>
          <w:sz w:val="28"/>
          <w:szCs w:val="28"/>
        </w:rPr>
        <w:t>Рекомендации по оценке результатов учебных сборов</w:t>
      </w:r>
      <w:r w:rsidR="00FA5CF4">
        <w:rPr>
          <w:rFonts w:ascii="Times New Roman" w:eastAsia="Times New Roman" w:hAnsi="Times New Roman" w:cs="Times New Roman"/>
          <w:bCs/>
          <w:iCs/>
          <w:sz w:val="28"/>
          <w:szCs w:val="28"/>
        </w:rPr>
        <w:t>.</w:t>
      </w:r>
    </w:p>
    <w:p w:rsidR="00AB2A33" w:rsidRDefault="009E17F6" w:rsidP="00AB2A33">
      <w:pPr>
        <w:spacing w:after="0" w:line="240" w:lineRule="auto"/>
        <w:ind w:firstLine="708"/>
        <w:jc w:val="both"/>
        <w:rPr>
          <w:rFonts w:ascii="Times New Roman" w:hAnsi="Times New Roman" w:cs="Times New Roman"/>
          <w:sz w:val="28"/>
          <w:szCs w:val="28"/>
        </w:rPr>
      </w:pPr>
      <w:proofErr w:type="gramStart"/>
      <w:r w:rsidRPr="00AB2A33">
        <w:rPr>
          <w:rStyle w:val="a4"/>
          <w:rFonts w:ascii="Times New Roman" w:hAnsi="Times New Roman" w:cs="Times New Roman"/>
          <w:b w:val="0"/>
          <w:sz w:val="28"/>
          <w:szCs w:val="28"/>
        </w:rPr>
        <w:t>Результаты учебных сборов оцениваются по следующим направлениям</w:t>
      </w:r>
      <w:r w:rsidRPr="00AB2A33">
        <w:rPr>
          <w:rFonts w:ascii="Times New Roman" w:hAnsi="Times New Roman" w:cs="Times New Roman"/>
          <w:b/>
          <w:sz w:val="28"/>
          <w:szCs w:val="28"/>
        </w:rPr>
        <w:t>:</w:t>
      </w:r>
      <w:r w:rsidRPr="009E17F6">
        <w:rPr>
          <w:rFonts w:ascii="Times New Roman" w:hAnsi="Times New Roman" w:cs="Times New Roman"/>
          <w:sz w:val="28"/>
          <w:szCs w:val="28"/>
        </w:rPr>
        <w:t xml:space="preserve"> по тактической подготовке – выбор места для стрельбы, трассировка окопа, передвижение на поле боя</w:t>
      </w:r>
      <w:r w:rsidR="00AB2A33">
        <w:rPr>
          <w:rFonts w:ascii="Times New Roman" w:hAnsi="Times New Roman" w:cs="Times New Roman"/>
          <w:sz w:val="28"/>
          <w:szCs w:val="28"/>
        </w:rPr>
        <w:t xml:space="preserve"> перебежками и </w:t>
      </w:r>
      <w:proofErr w:type="spellStart"/>
      <w:r w:rsidR="00AB2A33">
        <w:rPr>
          <w:rFonts w:ascii="Times New Roman" w:hAnsi="Times New Roman" w:cs="Times New Roman"/>
          <w:sz w:val="28"/>
          <w:szCs w:val="28"/>
        </w:rPr>
        <w:t>переползанием</w:t>
      </w:r>
      <w:proofErr w:type="spellEnd"/>
      <w:r w:rsidR="00AB2A33">
        <w:rPr>
          <w:rFonts w:ascii="Times New Roman" w:hAnsi="Times New Roman" w:cs="Times New Roman"/>
          <w:sz w:val="28"/>
          <w:szCs w:val="28"/>
        </w:rPr>
        <w:t xml:space="preserve">; </w:t>
      </w:r>
      <w:r w:rsidRPr="009E17F6">
        <w:rPr>
          <w:rFonts w:ascii="Times New Roman" w:hAnsi="Times New Roman" w:cs="Times New Roman"/>
          <w:sz w:val="28"/>
          <w:szCs w:val="28"/>
        </w:rP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roofErr w:type="gramEnd"/>
      <w:r w:rsidRPr="009E17F6">
        <w:rPr>
          <w:rFonts w:ascii="Times New Roman" w:hAnsi="Times New Roman" w:cs="Times New Roman"/>
          <w:sz w:val="28"/>
          <w:szCs w:val="28"/>
        </w:rPr>
        <w:t xml:space="preserve"> </w:t>
      </w:r>
      <w:proofErr w:type="gramStart"/>
      <w:r w:rsidRPr="009E17F6">
        <w:rPr>
          <w:rFonts w:ascii="Times New Roman" w:hAnsi="Times New Roman" w:cs="Times New Roman"/>
          <w:sz w:val="28"/>
          <w:szCs w:val="28"/>
        </w:rPr>
        <w:t>по строевой подготовке – строевая стойка, повороты на месте и в движении, строевой шаг, воинское приветствие на месте и в движе</w:t>
      </w:r>
      <w:r w:rsidR="00AB2A33">
        <w:rPr>
          <w:rFonts w:ascii="Times New Roman" w:hAnsi="Times New Roman" w:cs="Times New Roman"/>
          <w:sz w:val="28"/>
          <w:szCs w:val="28"/>
        </w:rPr>
        <w:t xml:space="preserve">нии, строй отделения, взвода; </w:t>
      </w:r>
      <w:r w:rsidRPr="009E17F6">
        <w:rPr>
          <w:rFonts w:ascii="Times New Roman" w:hAnsi="Times New Roman" w:cs="Times New Roman"/>
          <w:sz w:val="28"/>
          <w:szCs w:val="28"/>
        </w:rP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w:t>
      </w:r>
      <w:proofErr w:type="gramEnd"/>
      <w:r w:rsidRPr="009E17F6">
        <w:rPr>
          <w:rFonts w:ascii="Times New Roman" w:hAnsi="Times New Roman" w:cs="Times New Roman"/>
          <w:sz w:val="28"/>
          <w:szCs w:val="28"/>
        </w:rPr>
        <w:t xml:space="preserve"> выполнение нормативов одевания с</w:t>
      </w:r>
      <w:r w:rsidR="00AB2A33">
        <w:rPr>
          <w:rFonts w:ascii="Times New Roman" w:hAnsi="Times New Roman" w:cs="Times New Roman"/>
          <w:sz w:val="28"/>
          <w:szCs w:val="28"/>
        </w:rPr>
        <w:t xml:space="preserve">редств индивидуальной защиты; </w:t>
      </w:r>
      <w:r w:rsidRPr="009E17F6">
        <w:rPr>
          <w:rFonts w:ascii="Times New Roman" w:hAnsi="Times New Roman" w:cs="Times New Roman"/>
          <w:sz w:val="28"/>
          <w:szCs w:val="28"/>
        </w:rPr>
        <w:t xml:space="preserve">по медицинской подготовке – остановка кровотечения, наложение повязки на раны верхних и нижних конечностей; - по физической подготовке – в объеме требований, предъявляемых к новому пополнению воинских частей и к кандидатам, поступающим в военно-учебные заведения. </w:t>
      </w:r>
      <w:proofErr w:type="gramStart"/>
      <w:r w:rsidRPr="009E17F6">
        <w:rPr>
          <w:rFonts w:ascii="Times New Roman" w:hAnsi="Times New Roman" w:cs="Times New Roman"/>
          <w:sz w:val="28"/>
          <w:szCs w:val="28"/>
        </w:rPr>
        <w:t>Индивидуальная оценка каждого гражданина складывается из оценок, полученных за выполнение каждого норматива: - «отлично», если не менее 50 процентов нормативов выполнено на «отлично», остальные – на «хорошо»; - «хорошо», если не менее 50 процентов нормативов выполнено на «отлично» и «хорошо», остальные – не ниже «удовлетворительно»; - «удовлетворительно», если не более чем по одному из нормативов получена оценка «неудовлетворительно»;</w:t>
      </w:r>
      <w:proofErr w:type="gramEnd"/>
      <w:r w:rsidRPr="009E17F6">
        <w:rPr>
          <w:rFonts w:ascii="Times New Roman" w:hAnsi="Times New Roman" w:cs="Times New Roman"/>
          <w:sz w:val="28"/>
          <w:szCs w:val="28"/>
        </w:rPr>
        <w:t xml:space="preserve"> - «неудовлетворительно», если по нормативам получены две и более оценки «неудовлетворительно».</w:t>
      </w:r>
    </w:p>
    <w:p w:rsidR="009E17F6" w:rsidRPr="00AB2A33" w:rsidRDefault="009E17F6" w:rsidP="00AB2A33">
      <w:pPr>
        <w:spacing w:after="0" w:line="240" w:lineRule="auto"/>
        <w:ind w:firstLine="708"/>
        <w:jc w:val="both"/>
        <w:rPr>
          <w:rFonts w:ascii="Times New Roman" w:eastAsia="Times New Roman" w:hAnsi="Times New Roman" w:cs="Times New Roman"/>
          <w:sz w:val="28"/>
          <w:szCs w:val="28"/>
        </w:rPr>
      </w:pPr>
      <w:proofErr w:type="gramStart"/>
      <w:r w:rsidRPr="00AB2A33">
        <w:rPr>
          <w:rStyle w:val="a4"/>
          <w:rFonts w:ascii="Times New Roman" w:hAnsi="Times New Roman" w:cs="Times New Roman"/>
          <w:b w:val="0"/>
          <w:i/>
          <w:sz w:val="28"/>
          <w:szCs w:val="28"/>
        </w:rPr>
        <w:t>Общая оценка за учебные сборы выставляется:</w:t>
      </w:r>
      <w:r w:rsidRPr="009E17F6">
        <w:rPr>
          <w:rFonts w:ascii="Times New Roman" w:hAnsi="Times New Roman" w:cs="Times New Roman"/>
          <w:sz w:val="28"/>
          <w:szCs w:val="28"/>
        </w:rPr>
        <w:t> - «отлично», если оценки, полученные по </w:t>
      </w:r>
      <w:r w:rsidRPr="00AB2A33">
        <w:rPr>
          <w:rStyle w:val="a4"/>
          <w:rFonts w:ascii="Times New Roman" w:hAnsi="Times New Roman" w:cs="Times New Roman"/>
          <w:b w:val="0"/>
          <w:i/>
          <w:sz w:val="28"/>
          <w:szCs w:val="28"/>
        </w:rPr>
        <w:t>тактической</w:t>
      </w:r>
      <w:r w:rsidRPr="009E17F6">
        <w:rPr>
          <w:rFonts w:ascii="Times New Roman" w:hAnsi="Times New Roman" w:cs="Times New Roman"/>
          <w:sz w:val="28"/>
          <w:szCs w:val="28"/>
        </w:rPr>
        <w:t> и </w:t>
      </w:r>
      <w:r w:rsidRPr="00AB2A33">
        <w:rPr>
          <w:rStyle w:val="a4"/>
          <w:rFonts w:ascii="Times New Roman" w:hAnsi="Times New Roman" w:cs="Times New Roman"/>
          <w:b w:val="0"/>
          <w:i/>
          <w:sz w:val="28"/>
          <w:szCs w:val="28"/>
        </w:rPr>
        <w:t>огневой</w:t>
      </w:r>
      <w:r w:rsidRPr="00AB2A33">
        <w:rPr>
          <w:rFonts w:ascii="Times New Roman" w:hAnsi="Times New Roman" w:cs="Times New Roman"/>
          <w:b/>
          <w:i/>
          <w:sz w:val="28"/>
          <w:szCs w:val="28"/>
        </w:rPr>
        <w:t> </w:t>
      </w:r>
      <w:r w:rsidRPr="009E17F6">
        <w:rPr>
          <w:rFonts w:ascii="Times New Roman" w:hAnsi="Times New Roman" w:cs="Times New Roman"/>
          <w:sz w:val="28"/>
          <w:szCs w:val="28"/>
        </w:rPr>
        <w:t>подготовке – «отлично», а по </w:t>
      </w:r>
      <w:r w:rsidRPr="00AB2A33">
        <w:rPr>
          <w:rStyle w:val="a4"/>
          <w:rFonts w:ascii="Times New Roman" w:hAnsi="Times New Roman" w:cs="Times New Roman"/>
          <w:b w:val="0"/>
          <w:i/>
          <w:sz w:val="28"/>
          <w:szCs w:val="28"/>
        </w:rPr>
        <w:t>строевой</w:t>
      </w:r>
      <w:r w:rsidRPr="009E17F6">
        <w:rPr>
          <w:rFonts w:ascii="Times New Roman" w:hAnsi="Times New Roman" w:cs="Times New Roman"/>
          <w:sz w:val="28"/>
          <w:szCs w:val="28"/>
        </w:rPr>
        <w:t> – не ниже «хорошо», при примерном или удовлетворительном поведении; - «хорошо»,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roofErr w:type="gramEnd"/>
      <w:r w:rsidRPr="009E17F6">
        <w:rPr>
          <w:rFonts w:ascii="Times New Roman" w:hAnsi="Times New Roman" w:cs="Times New Roman"/>
          <w:sz w:val="28"/>
          <w:szCs w:val="28"/>
        </w:rPr>
        <w:t xml:space="preserve"> - «удовлетворительно»,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 «неудовлетворительно», если по двум и более разделам учебной программы получены оценки «неудовлетворительн</w:t>
      </w:r>
      <w:r>
        <w:rPr>
          <w:sz w:val="28"/>
          <w:szCs w:val="28"/>
        </w:rPr>
        <w:t>о».</w:t>
      </w:r>
    </w:p>
    <w:p w:rsidR="00FA5CF4" w:rsidRDefault="00FA5CF4" w:rsidP="00FA5CF4">
      <w:pPr>
        <w:spacing w:line="240" w:lineRule="exact"/>
        <w:rPr>
          <w:rFonts w:ascii="Times New Roman" w:hAnsi="Times New Roman" w:cs="Times New Roman"/>
          <w:sz w:val="28"/>
          <w:szCs w:val="28"/>
        </w:rPr>
      </w:pPr>
    </w:p>
    <w:p w:rsidR="00FA5CF4" w:rsidRDefault="00FA5CF4" w:rsidP="00FA5CF4">
      <w:pPr>
        <w:spacing w:line="240" w:lineRule="exact"/>
        <w:rPr>
          <w:rFonts w:ascii="Times New Roman" w:hAnsi="Times New Roman" w:cs="Times New Roman"/>
          <w:sz w:val="28"/>
          <w:szCs w:val="28"/>
        </w:rPr>
      </w:pPr>
    </w:p>
    <w:p w:rsidR="00FA5CF4" w:rsidRDefault="00FA5CF4" w:rsidP="00FA5CF4">
      <w:pPr>
        <w:spacing w:line="240" w:lineRule="exact"/>
        <w:rPr>
          <w:rFonts w:ascii="Times New Roman" w:hAnsi="Times New Roman" w:cs="Times New Roman"/>
          <w:sz w:val="28"/>
          <w:szCs w:val="28"/>
        </w:rPr>
      </w:pPr>
    </w:p>
    <w:p w:rsidR="00FA5CF4" w:rsidRDefault="00FA5CF4" w:rsidP="00FA5CF4">
      <w:pPr>
        <w:spacing w:line="240" w:lineRule="exact"/>
        <w:rPr>
          <w:rFonts w:ascii="Times New Roman" w:hAnsi="Times New Roman" w:cs="Times New Roman"/>
          <w:sz w:val="28"/>
          <w:szCs w:val="28"/>
        </w:rPr>
      </w:pPr>
    </w:p>
    <w:sectPr w:rsidR="00FA5CF4" w:rsidSect="005F6B8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F6B89"/>
    <w:rsid w:val="000708DE"/>
    <w:rsid w:val="001149F9"/>
    <w:rsid w:val="00352A8E"/>
    <w:rsid w:val="00356F82"/>
    <w:rsid w:val="004A0925"/>
    <w:rsid w:val="004E3F81"/>
    <w:rsid w:val="00520433"/>
    <w:rsid w:val="005F6B89"/>
    <w:rsid w:val="006E7820"/>
    <w:rsid w:val="009E17F6"/>
    <w:rsid w:val="00AB2A33"/>
    <w:rsid w:val="00BB5BC6"/>
    <w:rsid w:val="00C9055B"/>
    <w:rsid w:val="00D7009C"/>
    <w:rsid w:val="00DE54E8"/>
    <w:rsid w:val="00DE6649"/>
    <w:rsid w:val="00FA5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A8E"/>
  </w:style>
  <w:style w:type="paragraph" w:styleId="1">
    <w:name w:val="heading 1"/>
    <w:basedOn w:val="a"/>
    <w:link w:val="10"/>
    <w:uiPriority w:val="9"/>
    <w:qFormat/>
    <w:rsid w:val="005F6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B8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F6B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6B89"/>
    <w:rPr>
      <w:b/>
      <w:bCs/>
    </w:rPr>
  </w:style>
  <w:style w:type="paragraph" w:customStyle="1" w:styleId="rteindent1">
    <w:name w:val="rteindent1"/>
    <w:basedOn w:val="a"/>
    <w:rsid w:val="005F6B8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F6B89"/>
    <w:rPr>
      <w:i/>
      <w:iCs/>
    </w:rPr>
  </w:style>
</w:styles>
</file>

<file path=word/webSettings.xml><?xml version="1.0" encoding="utf-8"?>
<w:webSettings xmlns:r="http://schemas.openxmlformats.org/officeDocument/2006/relationships" xmlns:w="http://schemas.openxmlformats.org/wordprocessingml/2006/main">
  <w:divs>
    <w:div w:id="1740249833">
      <w:bodyDiv w:val="1"/>
      <w:marLeft w:val="0"/>
      <w:marRight w:val="0"/>
      <w:marTop w:val="0"/>
      <w:marBottom w:val="0"/>
      <w:divBdr>
        <w:top w:val="none" w:sz="0" w:space="0" w:color="auto"/>
        <w:left w:val="none" w:sz="0" w:space="0" w:color="auto"/>
        <w:bottom w:val="none" w:sz="0" w:space="0" w:color="auto"/>
        <w:right w:val="none" w:sz="0" w:space="0" w:color="auto"/>
      </w:divBdr>
    </w:div>
    <w:div w:id="18913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2226</Words>
  <Characters>12690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5</cp:revision>
  <dcterms:created xsi:type="dcterms:W3CDTF">2022-08-04T06:24:00Z</dcterms:created>
  <dcterms:modified xsi:type="dcterms:W3CDTF">2022-08-05T00:31:00Z</dcterms:modified>
</cp:coreProperties>
</file>