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5" w:rsidRPr="00F838E5" w:rsidRDefault="003C0AA5" w:rsidP="00F24A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реализации курса</w:t>
      </w:r>
    </w:p>
    <w:p w:rsidR="00E72771" w:rsidRPr="00F838E5" w:rsidRDefault="003C0AA5" w:rsidP="00F24A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«Основы </w:t>
      </w:r>
      <w:proofErr w:type="spellStart"/>
      <w:r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самозанятости</w:t>
      </w:r>
      <w:proofErr w:type="spellEnd"/>
      <w:r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предпринимательства»</w:t>
      </w:r>
    </w:p>
    <w:p w:rsidR="00F24A18" w:rsidRPr="008920AA" w:rsidRDefault="00F24A18" w:rsidP="00F24A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83773" w:rsidRPr="00F838E5" w:rsidRDefault="003C0AA5" w:rsidP="00D83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курса </w:t>
      </w:r>
      <w:r w:rsidR="0002483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="0002483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02483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</w:t>
      </w:r>
      <w:r w:rsidR="00D26183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proofErr w:type="gramEnd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02483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A18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регламентируется следующими нормативными  документами</w:t>
      </w:r>
      <w:r w:rsidR="0002483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6263" w:rsidRPr="004B6263" w:rsidRDefault="00D83773" w:rsidP="004B6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8E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Примерная основная образовательная программа основного </w:t>
      </w:r>
      <w:r w:rsidR="004B626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 среднего общего </w:t>
      </w:r>
      <w:r w:rsidRPr="00F838E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образования</w:t>
      </w:r>
      <w:r w:rsidR="004B626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предполагает распределение в учебном плане  обязательных для изучения предметов и предметов</w:t>
      </w:r>
      <w:r w:rsidR="004B6263" w:rsidRPr="004B626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/</w:t>
      </w:r>
      <w:r w:rsidR="004B626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курсов по выбору следующим образом: </w:t>
      </w:r>
      <w:r w:rsidR="00ED30EE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основной школе</w:t>
      </w:r>
      <w:r w:rsidR="004B6263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- 70% на обязательную </w:t>
      </w:r>
      <w:r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часть, 30% </w:t>
      </w:r>
      <w:r w:rsidR="004B6263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 формируемую; </w:t>
      </w:r>
      <w:r w:rsidR="00ED30EE" w:rsidRPr="004B6263">
        <w:rPr>
          <w:rFonts w:ascii="Times New Roman" w:hAnsi="Times New Roman" w:cs="Times New Roman"/>
          <w:color w:val="000000" w:themeColor="text1"/>
          <w:sz w:val="28"/>
          <w:szCs w:val="28"/>
        </w:rPr>
        <w:t>в старшей школе</w:t>
      </w:r>
      <w:r w:rsidR="004B6263" w:rsidRPr="004B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60% - </w:t>
      </w:r>
      <w:r w:rsidR="004B6263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обязательную часть, 40% - на формируемую.</w:t>
      </w:r>
      <w:proofErr w:type="gramEnd"/>
      <w:r w:rsid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263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позволяет включить </w:t>
      </w:r>
      <w:proofErr w:type="spellStart"/>
      <w:r w:rsidR="004B6263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межпредметный</w:t>
      </w:r>
      <w:proofErr w:type="spellEnd"/>
      <w:r w:rsidR="004B6263" w:rsidRPr="004B6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</w:t>
      </w:r>
      <w:r w:rsidR="004B6263" w:rsidRPr="004B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«Основы </w:t>
      </w:r>
      <w:proofErr w:type="spellStart"/>
      <w:r w:rsidR="004B6263" w:rsidRPr="004B6263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4B6263" w:rsidRPr="004B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в учебные планы в каче</w:t>
      </w:r>
      <w:r w:rsidR="005E50B4">
        <w:rPr>
          <w:rFonts w:ascii="Times New Roman" w:hAnsi="Times New Roman" w:cs="Times New Roman"/>
          <w:color w:val="000000" w:themeColor="text1"/>
          <w:sz w:val="28"/>
          <w:szCs w:val="28"/>
        </w:rPr>
        <w:t>стве курса по выбору участников</w:t>
      </w:r>
      <w:r w:rsidR="004B6263" w:rsidRPr="004B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отношений</w:t>
      </w:r>
      <w:r w:rsidR="005E50B4">
        <w:rPr>
          <w:rFonts w:ascii="Times New Roman" w:hAnsi="Times New Roman" w:cs="Times New Roman"/>
          <w:color w:val="000000" w:themeColor="text1"/>
          <w:sz w:val="28"/>
          <w:szCs w:val="28"/>
        </w:rPr>
        <w:t>; удовлетворить запрос родителей и учащихся, а также реализовать ФГОС ООО и СОО.</w:t>
      </w:r>
    </w:p>
    <w:p w:rsidR="00600CE0" w:rsidRPr="00F838E5" w:rsidRDefault="00024835" w:rsidP="00600C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(от 24 декабря 2018 г. № 16)</w:t>
      </w:r>
      <w:r w:rsidR="00D83E89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A18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п. 2.2</w:t>
      </w:r>
      <w:r w:rsidR="00435D3C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0E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«необходимо предусмотреть реализацию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</w:t>
      </w:r>
      <w:r w:rsidR="00ED30E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м, курсов, в том числе модульных, направленных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предпринимательских компетенций школьников</w:t>
      </w:r>
      <w:r w:rsidR="00ED30E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773" w:rsidRDefault="0009226C" w:rsidP="00600C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проект «Популяризация предпринимательства» (от 11 декабря 2018 г. № 4)</w:t>
      </w:r>
      <w:r w:rsidR="00F24A18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п.2.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30E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«организовать мероприятия по вовлечению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предпринимательскую деятельность молодежи в возрасте 14-17 лет</w:t>
      </w:r>
      <w:r w:rsidR="00ED30E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0CE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AB7" w:rsidRPr="00D21AB7" w:rsidRDefault="00D21AB7" w:rsidP="00D21A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1771">
        <w:rPr>
          <w:rFonts w:ascii="Times New Roman" w:hAnsi="Times New Roman" w:cs="Times New Roman"/>
          <w:sz w:val="28"/>
          <w:szCs w:val="28"/>
        </w:rPr>
        <w:t xml:space="preserve">С 01.07.2020 право зарегистрироваться в качестве </w:t>
      </w:r>
      <w:proofErr w:type="spellStart"/>
      <w:r w:rsidRPr="00E2177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E21771">
        <w:rPr>
          <w:rFonts w:ascii="Times New Roman" w:hAnsi="Times New Roman" w:cs="Times New Roman"/>
          <w:sz w:val="28"/>
          <w:szCs w:val="28"/>
        </w:rPr>
        <w:t xml:space="preserve"> получил любой гражданин страны с 16 лет.</w:t>
      </w:r>
    </w:p>
    <w:p w:rsidR="00E92621" w:rsidRPr="00926A58" w:rsidRDefault="00ED30EE" w:rsidP="00ED30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A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Ежегодное инвестиционное послание Мэра Хабаровска С.А.Кравчука </w:t>
      </w:r>
      <w:r w:rsidR="00F472ED" w:rsidRPr="00926A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на 2020 год </w:t>
      </w:r>
      <w:r w:rsidR="00E92621" w:rsidRPr="00926A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(декабрь 2019 г.) </w:t>
      </w:r>
    </w:p>
    <w:p w:rsidR="00E92621" w:rsidRPr="004A55A0" w:rsidRDefault="00F472ED" w:rsidP="004A55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A5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«В целях создания благоприятного отношения населения и, в первую очередь, молодёжи города к предпринимательской деятельности с нового учебного года в образовательных учреждениях ввести программу «Основы </w:t>
      </w:r>
      <w:proofErr w:type="spellStart"/>
      <w:r w:rsidRPr="00926A5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самозанятости</w:t>
      </w:r>
      <w:proofErr w:type="spellEnd"/>
      <w:r w:rsidRPr="00926A5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и предпринимательства</w:t>
      </w:r>
      <w:r w:rsidR="004A55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4A55A0" w:rsidRPr="00926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Организовать реализацию учебного курса в 100% образовательных </w:t>
      </w:r>
      <w:r w:rsidR="004A55A0" w:rsidRPr="00E21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учреждениях города к 2021 году».</w:t>
      </w:r>
    </w:p>
    <w:p w:rsidR="00E92621" w:rsidRPr="00926A58" w:rsidRDefault="00E92621" w:rsidP="00E926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6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Городской проект по внедрению курса «Основы </w:t>
      </w:r>
      <w:proofErr w:type="spellStart"/>
      <w:r w:rsidRPr="00926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самозанятости</w:t>
      </w:r>
      <w:proofErr w:type="spellEnd"/>
      <w:r w:rsidRPr="00926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предпринимательства» (постановление администрации Хабаровска от 25.03.2020 № 1081)</w:t>
      </w:r>
      <w:r w:rsidR="004A55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26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91624" w:rsidRDefault="00291624" w:rsidP="0029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Цель </w:t>
      </w:r>
      <w:proofErr w:type="spellStart"/>
      <w:r w:rsidRPr="00E21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межпредметного</w:t>
      </w:r>
      <w:proofErr w:type="spellEnd"/>
      <w:r w:rsidRPr="00E21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курса</w:t>
      </w:r>
      <w:r w:rsidR="00D10636" w:rsidRPr="00E217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«Основы</w:t>
      </w:r>
      <w:r w:rsidR="00D10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10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самозанятости</w:t>
      </w:r>
      <w:proofErr w:type="spellEnd"/>
      <w:r w:rsidR="00D10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предпринимательства»</w:t>
      </w:r>
      <w:r w:rsidRPr="00F838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ормирование среди старшеклассников в возрасте 14-17 лет </w:t>
      </w:r>
      <w:r w:rsidRPr="00F838E5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предпринимательских компетенций, осознанного </w:t>
      </w: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самоопределения и ориентации в различных сферах деятельности.</w:t>
      </w:r>
    </w:p>
    <w:p w:rsidR="005139FD" w:rsidRPr="00F838E5" w:rsidRDefault="005139FD" w:rsidP="0029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изменениями в экономике, понимании вопросов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бизнеса и </w:t>
      </w:r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деятельности, которые происходят в настоящее время в мире, термин «</w:t>
      </w:r>
      <w:proofErr w:type="spellStart"/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самозанятость</w:t>
      </w:r>
      <w:proofErr w:type="spellEnd"/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достаточно известный в других странах, в </w:t>
      </w:r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появился относительно недавно, поэтому данные изменения не нашли еще отражение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предметных УМК.</w:t>
      </w:r>
    </w:p>
    <w:p w:rsidR="00F472ED" w:rsidRPr="00F838E5" w:rsidRDefault="00F472ED" w:rsidP="00F4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proofErr w:type="spellStart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межпредметного</w:t>
      </w:r>
      <w:proofErr w:type="spellEnd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ориентирована на общеобразовательные учреждения и учреждения дополнительного образования</w:t>
      </w:r>
      <w:r w:rsidR="00580EA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A18" w:rsidRPr="00F838E5" w:rsidRDefault="00F472ED" w:rsidP="0058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1624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учреждениях предполагается внедрение данного курса в рамках предметов "Технология", «Обществознание», «Экономика» </w:t>
      </w:r>
      <w:r w:rsidR="00580EA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модульном </w:t>
      </w:r>
      <w:r w:rsidR="00580EA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="00D2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5E50B4">
        <w:rPr>
          <w:rFonts w:ascii="Times New Roman" w:hAnsi="Times New Roman" w:cs="Times New Roman"/>
          <w:color w:val="000000" w:themeColor="text1"/>
          <w:sz w:val="28"/>
          <w:szCs w:val="28"/>
        </w:rPr>
        <w:t>4-10</w:t>
      </w:r>
      <w:r w:rsidR="00D2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580EA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растворение </w:t>
      </w:r>
      <w:r w:rsidR="00A3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</w:t>
      </w:r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E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содержании основного учебного материала</w:t>
      </w:r>
      <w:r w:rsidR="00D21A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0EA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элективных курсов, внеурочной деятельности</w:t>
      </w:r>
      <w:r w:rsidR="001F7A8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3CD" w:rsidRPr="00F838E5" w:rsidRDefault="00C773CD" w:rsidP="00C773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 отдельного модуля или растворение учебного материала в предмете «Технология»</w:t>
      </w:r>
    </w:p>
    <w:p w:rsidR="00795851" w:rsidRPr="00F838E5" w:rsidRDefault="00B128E9" w:rsidP="00795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построении модуля необходимо </w:t>
      </w:r>
      <w:r w:rsidR="00580EAA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ориентироваться на концепцию</w:t>
      </w: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преподавания предметной области «Технология» в образовательных организациях</w:t>
      </w:r>
      <w:r w:rsidR="00B14E10" w:rsidRPr="00F838E5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B14E1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1624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B14E1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24.12.2018 г.)</w:t>
      </w:r>
      <w:r w:rsidR="00C042EF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621" w:rsidRPr="00F838E5" w:rsidRDefault="00C042EF" w:rsidP="00C042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 из 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 образования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современном этапе - 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информационной основы и персонального опыта, необходимого для 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построения 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образовательной траектории в соответствии с жизненными планами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7463E" w:rsidRPr="00F838E5" w:rsidRDefault="00C042EF" w:rsidP="00C042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изучения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предметной области "Технология" у школ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ьников формируется представление</w:t>
      </w:r>
      <w:r w:rsidR="0079585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мире профессий, </w:t>
      </w:r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proofErr w:type="spellStart"/>
      <w:r w:rsidR="00E92621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востребованность</w:t>
      </w:r>
      <w:proofErr w:type="spellEnd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труда;</w:t>
      </w:r>
    </w:p>
    <w:p w:rsidR="006357B3" w:rsidRPr="00F838E5" w:rsidRDefault="00C042EF" w:rsidP="00C042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463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предметной области «Технология»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ывающей потребности обучающихся;</w:t>
      </w:r>
    </w:p>
    <w:p w:rsidR="00C042EF" w:rsidRPr="00F838E5" w:rsidRDefault="00C042EF" w:rsidP="00C042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357B3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вариативной части должно отражать специфику научно-технологического развития региона:</w:t>
      </w:r>
    </w:p>
    <w:p w:rsidR="00C042EF" w:rsidRPr="00F838E5" w:rsidRDefault="00C042EF" w:rsidP="00C04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57B3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зучение реальной ситуации и тенденций развития экономики;</w:t>
      </w:r>
    </w:p>
    <w:p w:rsidR="00C042EF" w:rsidRPr="00F838E5" w:rsidRDefault="00C042EF" w:rsidP="00C04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57B3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с дина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микой регионального рынка труда</w:t>
      </w:r>
      <w:r w:rsidR="006357B3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42EF" w:rsidRPr="00F838E5" w:rsidRDefault="00C042EF" w:rsidP="00C04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57B3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нализ ресурсов профессио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образования в регионе.</w:t>
      </w:r>
    </w:p>
    <w:p w:rsidR="000734C4" w:rsidRPr="005139FD" w:rsidRDefault="00C042EF" w:rsidP="005139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примерной программе в предмет «Технология»</w:t>
      </w:r>
      <w:r w:rsidR="00F7463E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 блок «Личностное развитие», который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</w:t>
      </w:r>
      <w:r w:rsidR="00901DBB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информационной основы и персонального опыта, необходимых для определения стратегии собственного профессионального саморазвития и успешной профессион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альной самореализации в будущем</w:t>
      </w:r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34C4" w:rsidRPr="000734C4" w:rsidRDefault="00580EAA" w:rsidP="000734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модуля</w:t>
      </w:r>
      <w:r w:rsidR="00C042EF" w:rsidRPr="00926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растворение учебного материала курса</w:t>
      </w:r>
      <w:r w:rsidR="001F7A87" w:rsidRPr="00926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A87" w:rsidRPr="0092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="001F7A87" w:rsidRPr="00F176C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1F7A87" w:rsidRPr="00F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</w:t>
      </w:r>
      <w:r w:rsidR="00FC59A7" w:rsidRPr="00F17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</w:t>
      </w:r>
      <w:r w:rsidRPr="00F17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рабочую программу 8 класса </w:t>
      </w:r>
      <w:r w:rsidR="00926A58" w:rsidRPr="00F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разделы </w:t>
      </w:r>
      <w:r w:rsidRPr="00F17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«Семейная экономика»</w:t>
      </w:r>
      <w:r w:rsidR="00A33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33C1D">
        <w:rPr>
          <w:rFonts w:ascii="Times New Roman" w:hAnsi="Times New Roman" w:cs="Times New Roman"/>
          <w:sz w:val="28"/>
          <w:szCs w:val="28"/>
        </w:rPr>
        <w:t>(</w:t>
      </w:r>
      <w:r w:rsidR="00926A58" w:rsidRPr="00F176CD">
        <w:rPr>
          <w:rFonts w:ascii="Times New Roman" w:hAnsi="Times New Roman" w:cs="Times New Roman"/>
          <w:sz w:val="28"/>
          <w:szCs w:val="28"/>
        </w:rPr>
        <w:t xml:space="preserve">темы «Предпринимательство в семье», «Потребности семьи», «Информация о товарах», «Торговые символы, этикетки и </w:t>
      </w:r>
      <w:proofErr w:type="spellStart"/>
      <w:r w:rsidR="00926A58" w:rsidRPr="00F176CD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="00926A58" w:rsidRPr="00F176CD">
        <w:rPr>
          <w:rFonts w:ascii="Times New Roman" w:hAnsi="Times New Roman" w:cs="Times New Roman"/>
          <w:sz w:val="28"/>
          <w:szCs w:val="28"/>
        </w:rPr>
        <w:t>», «Бюджет семьи», «Расходы на питание», «Сбережения.</w:t>
      </w:r>
      <w:proofErr w:type="gramEnd"/>
      <w:r w:rsidR="00926A58" w:rsidRPr="00F17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A58" w:rsidRPr="00F176CD">
        <w:rPr>
          <w:rFonts w:ascii="Times New Roman" w:hAnsi="Times New Roman" w:cs="Times New Roman"/>
          <w:sz w:val="28"/>
          <w:szCs w:val="28"/>
        </w:rPr>
        <w:t>Личный бюджет», «Экономика приусадебного (дачного) участка»)»</w:t>
      </w:r>
      <w:r w:rsidR="00F176CD" w:rsidRPr="00F176CD">
        <w:rPr>
          <w:rFonts w:ascii="Times New Roman" w:hAnsi="Times New Roman" w:cs="Times New Roman"/>
          <w:sz w:val="28"/>
          <w:szCs w:val="28"/>
        </w:rPr>
        <w:t xml:space="preserve">, </w:t>
      </w:r>
      <w:r w:rsidRPr="00F17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«Профориентация и профессиональное самоопределение»</w:t>
      </w:r>
      <w:r w:rsidR="00F176CD" w:rsidRPr="00F176CD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(темы «Основы выбора профессии», «</w:t>
      </w:r>
      <w:r w:rsidR="00F176CD" w:rsidRPr="00F176CD">
        <w:rPr>
          <w:rFonts w:ascii="Times New Roman" w:hAnsi="Times New Roman" w:cs="Times New Roman"/>
          <w:bCs/>
          <w:color w:val="000000"/>
          <w:sz w:val="28"/>
          <w:szCs w:val="28"/>
        </w:rPr>
        <w:t>Построение профессиональной карьеры</w:t>
      </w:r>
      <w:r w:rsidR="00F176CD" w:rsidRPr="00F17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17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9 классе раздел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«Профессиональное самоопределе</w:t>
      </w:r>
      <w:r w:rsidRPr="00F176CD">
        <w:rPr>
          <w:rFonts w:ascii="Times New Roman" w:hAnsi="Times New Roman" w:cs="Times New Roman"/>
          <w:color w:val="000000" w:themeColor="text1"/>
          <w:sz w:val="28"/>
          <w:szCs w:val="28"/>
        </w:rPr>
        <w:t>ние»</w:t>
      </w:r>
      <w:r w:rsidR="00F176CD" w:rsidRPr="00F176CD">
        <w:rPr>
          <w:rFonts w:ascii="Times New Roman" w:hAnsi="Times New Roman" w:cs="Times New Roman"/>
          <w:sz w:val="28"/>
          <w:szCs w:val="28"/>
        </w:rPr>
        <w:t xml:space="preserve"> (темы «Современный рынок </w:t>
      </w:r>
      <w:r w:rsidR="00F176CD" w:rsidRPr="00F176CD">
        <w:rPr>
          <w:rFonts w:ascii="Times New Roman" w:hAnsi="Times New Roman" w:cs="Times New Roman"/>
          <w:sz w:val="28"/>
          <w:szCs w:val="28"/>
        </w:rPr>
        <w:lastRenderedPageBreak/>
        <w:t>труда», «Классификация профессий», «Профессиональные интересы, склонности и способности»).</w:t>
      </w:r>
      <w:proofErr w:type="gramEnd"/>
    </w:p>
    <w:p w:rsidR="00580EAA" w:rsidRPr="00F838E5" w:rsidRDefault="00D10636" w:rsidP="00580E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72FCA"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астворение </w:t>
      </w:r>
      <w:r w:rsidR="00C773CD"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курса «Основы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предпринимательства»</w:t>
      </w:r>
      <w:r w:rsidR="00C773CD"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0EAA"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предмет</w:t>
      </w:r>
      <w:r w:rsidR="00C773CD"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80EAA"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«Обществознание»</w:t>
      </w:r>
    </w:p>
    <w:p w:rsidR="00B128E9" w:rsidRPr="00F838E5" w:rsidRDefault="00B128E9" w:rsidP="0093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предмет "Обществознание" в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</w:t>
      </w:r>
      <w:r w:rsidR="00580EA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современные реалии жизни, что способствует формированию целостной картины мира и жизни человека в нем. </w:t>
      </w:r>
    </w:p>
    <w:p w:rsidR="001F7A87" w:rsidRPr="00F838E5" w:rsidRDefault="00B128E9" w:rsidP="0093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40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предмета «О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бществознание</w:t>
      </w:r>
      <w:r w:rsidR="0010340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405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F7A8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бучающиеся изучают:</w:t>
      </w:r>
    </w:p>
    <w:p w:rsidR="001F7A87" w:rsidRPr="00F838E5" w:rsidRDefault="00B128E9" w:rsidP="001F7A8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предпринимательской деятельности, включая малое и индивидуальное предпринимательство, системы оплаты труда работников; осваивают основные понятия финансовой грамотности, изучают устройство банковской, налоговой, пенсионной систем, </w:t>
      </w:r>
      <w:r w:rsidR="001F7A8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страхования; </w:t>
      </w:r>
    </w:p>
    <w:p w:rsidR="005139FD" w:rsidRDefault="00B128E9" w:rsidP="001F7A8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осваивают способы разумного взаимодействия семьи с различными финансовыми институтами, знакомятся с правами потребителя финансовых услуг</w:t>
      </w:r>
      <w:r w:rsidR="001F7A8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8E9" w:rsidRPr="005139FD" w:rsidRDefault="005139FD" w:rsidP="005139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 курса «Основы </w:t>
      </w:r>
      <w:proofErr w:type="spellStart"/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могут быть растворены в рамках тематических разделов, которые уже заложены стандартом в предмете «Обществознание». Например, тема «Наемный труд как одна из стратегий трудовой деятельности человека», изучаемая в рамках курса, может быть рассмотрена на уроках обществознания в теме «Предпринимательская деятельность» или тема «Бизнес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рование </w:t>
      </w:r>
      <w:proofErr w:type="spellStart"/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Pr="005139FD">
        <w:rPr>
          <w:rFonts w:ascii="Times New Roman" w:hAnsi="Times New Roman" w:cs="Times New Roman"/>
          <w:color w:val="000000" w:themeColor="text1"/>
          <w:sz w:val="28"/>
          <w:szCs w:val="28"/>
        </w:rPr>
        <w:t>» допускается при изучении темы «Фирма в экономике» в рамках предмета.</w:t>
      </w:r>
    </w:p>
    <w:p w:rsidR="000734C4" w:rsidRPr="00F838E5" w:rsidRDefault="00D10636" w:rsidP="000734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C59A7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астворение учебного материала курса </w:t>
      </w:r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</w:t>
      </w:r>
      <w:r w:rsidR="00FB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</w:t>
      </w:r>
      <w:r w:rsidR="00B14E10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E1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 рабочую программу</w:t>
      </w:r>
      <w:r w:rsidR="00AF0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8 классе в главе «Экономика» </w:t>
      </w:r>
      <w:r w:rsidR="00AF0C44" w:rsidRPr="00AF0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(темы </w:t>
      </w:r>
      <w:r w:rsidR="00447822" w:rsidRPr="00AF0C44">
        <w:rPr>
          <w:rFonts w:ascii="Times New Roman" w:hAnsi="Times New Roman" w:cs="Times New Roman"/>
          <w:sz w:val="28"/>
          <w:szCs w:val="28"/>
        </w:rPr>
        <w:t>«</w:t>
      </w:r>
      <w:r w:rsidR="00AF0C44" w:rsidRPr="00AF0C44">
        <w:rPr>
          <w:rFonts w:ascii="Times New Roman" w:hAnsi="Times New Roman" w:cs="Times New Roman"/>
          <w:sz w:val="28"/>
          <w:szCs w:val="28"/>
        </w:rPr>
        <w:t>П</w:t>
      </w:r>
      <w:r w:rsidR="00447822" w:rsidRPr="00AF0C44">
        <w:rPr>
          <w:rFonts w:ascii="Times New Roman" w:hAnsi="Times New Roman" w:cs="Times New Roman"/>
          <w:sz w:val="28"/>
          <w:szCs w:val="28"/>
        </w:rPr>
        <w:t>редпринимательская деятельность</w:t>
      </w:r>
      <w:r w:rsidR="00AF0C44" w:rsidRPr="00AF0C44">
        <w:rPr>
          <w:rFonts w:ascii="Times New Roman" w:hAnsi="Times New Roman" w:cs="Times New Roman"/>
          <w:sz w:val="28"/>
          <w:szCs w:val="28"/>
        </w:rPr>
        <w:t>»</w:t>
      </w:r>
      <w:r w:rsidR="00447822" w:rsidRPr="00AF0C44">
        <w:rPr>
          <w:rFonts w:ascii="Times New Roman" w:hAnsi="Times New Roman" w:cs="Times New Roman"/>
          <w:sz w:val="28"/>
          <w:szCs w:val="28"/>
        </w:rPr>
        <w:t>, «Распределение доходов», «Потребление», «Инфляция и семейная экономика»</w:t>
      </w:r>
      <w:r w:rsidR="00AF0C44" w:rsidRPr="00AF0C44">
        <w:rPr>
          <w:rFonts w:ascii="Times New Roman" w:hAnsi="Times New Roman" w:cs="Times New Roman"/>
          <w:sz w:val="28"/>
          <w:szCs w:val="28"/>
        </w:rPr>
        <w:t>)</w:t>
      </w:r>
      <w:r w:rsidR="00AF0C44">
        <w:rPr>
          <w:rFonts w:ascii="Times New Roman" w:hAnsi="Times New Roman" w:cs="Times New Roman"/>
          <w:sz w:val="28"/>
          <w:szCs w:val="28"/>
        </w:rPr>
        <w:t xml:space="preserve">; </w:t>
      </w:r>
      <w:r w:rsidR="00B14E1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 11</w:t>
      </w:r>
      <w:r w:rsidR="0044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- «Человек и экономика»</w:t>
      </w:r>
      <w:r w:rsidR="00AF0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(темы «</w:t>
      </w:r>
      <w:r w:rsidR="00447822">
        <w:rPr>
          <w:rFonts w:ascii="Times New Roman" w:hAnsi="Times New Roman" w:cs="Times New Roman"/>
          <w:color w:val="000000" w:themeColor="text1"/>
          <w:sz w:val="28"/>
          <w:szCs w:val="28"/>
        </w:rPr>
        <w:t>Фирма в экономике</w:t>
      </w:r>
      <w:r w:rsidR="00AF0C44">
        <w:rPr>
          <w:rFonts w:ascii="Times New Roman" w:hAnsi="Times New Roman" w:cs="Times New Roman"/>
          <w:color w:val="000000" w:themeColor="text1"/>
          <w:sz w:val="28"/>
          <w:szCs w:val="28"/>
        </w:rPr>
        <w:t>», «Правовые аспекты предпринимательской деятельности», «Слагаемые успеха в бизнесе», «Занятость и безработица», «Рыночные отношениям в экономике»</w:t>
      </w:r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00CE0" w:rsidRPr="00F838E5" w:rsidRDefault="00600CE0" w:rsidP="00F63F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 отдельного модуля или растворение учебного материала в предмете «Экономика»</w:t>
      </w:r>
    </w:p>
    <w:p w:rsidR="008920AA" w:rsidRDefault="00103405" w:rsidP="00892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предмет "Экономика" знакомит обучающихся с экономическими понятиями, с комплексом знаний по экономике, минимально не</w:t>
      </w:r>
      <w:r w:rsidR="00B14E10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современному человеку.</w:t>
      </w:r>
    </w:p>
    <w:p w:rsidR="00B14E10" w:rsidRPr="008920AA" w:rsidRDefault="00DE4460" w:rsidP="00892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модуля</w:t>
      </w:r>
      <w:r w:rsidR="00FC59A7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растворение учебного материала курса </w:t>
      </w:r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</w:t>
      </w:r>
      <w:r w:rsidR="00FC59A7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возможны</w:t>
      </w: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10 классе в рамках раздела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«Экономика и человек. </w:t>
      </w:r>
      <w:proofErr w:type="gramStart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фирмы»</w:t>
      </w:r>
      <w:r w:rsidR="00F6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F55" w:rsidRPr="00F6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(темы  </w:t>
      </w:r>
      <w:r w:rsidR="00447822" w:rsidRPr="00F63F55">
        <w:rPr>
          <w:rFonts w:ascii="Times New Roman" w:hAnsi="Times New Roman" w:cs="Times New Roman"/>
          <w:sz w:val="28"/>
          <w:szCs w:val="28"/>
        </w:rPr>
        <w:t>«Потребности и блага»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, «Спрос», </w:t>
      </w:r>
      <w:r w:rsidR="00447822" w:rsidRPr="00F63F55">
        <w:rPr>
          <w:rFonts w:ascii="Times New Roman" w:hAnsi="Times New Roman" w:cs="Times New Roman"/>
          <w:sz w:val="28"/>
          <w:szCs w:val="28"/>
        </w:rPr>
        <w:t>«Формы организации бизнеса»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, </w:t>
      </w:r>
      <w:r w:rsidR="00447822" w:rsidRPr="00F63F55">
        <w:rPr>
          <w:rFonts w:ascii="Times New Roman" w:hAnsi="Times New Roman" w:cs="Times New Roman"/>
          <w:sz w:val="28"/>
          <w:szCs w:val="28"/>
        </w:rPr>
        <w:t>«Налоги»</w:t>
      </w:r>
      <w:r w:rsidR="00F63F55" w:rsidRPr="00F63F55">
        <w:rPr>
          <w:rFonts w:ascii="Times New Roman" w:hAnsi="Times New Roman" w:cs="Times New Roman"/>
          <w:sz w:val="28"/>
          <w:szCs w:val="28"/>
        </w:rPr>
        <w:t>, «</w:t>
      </w:r>
      <w:r w:rsidR="00447822" w:rsidRPr="00F63F55">
        <w:rPr>
          <w:rFonts w:ascii="Times New Roman" w:hAnsi="Times New Roman" w:cs="Times New Roman"/>
          <w:sz w:val="28"/>
          <w:szCs w:val="28"/>
        </w:rPr>
        <w:t>Конкуренция и её виды</w:t>
      </w:r>
      <w:r w:rsidR="00F63F55" w:rsidRPr="00F63F55">
        <w:rPr>
          <w:rFonts w:ascii="Times New Roman" w:hAnsi="Times New Roman" w:cs="Times New Roman"/>
          <w:sz w:val="28"/>
          <w:szCs w:val="28"/>
        </w:rPr>
        <w:t>»,</w:t>
      </w:r>
      <w:r w:rsidR="00447822" w:rsidRPr="00F63F55">
        <w:rPr>
          <w:rFonts w:ascii="Times New Roman" w:hAnsi="Times New Roman" w:cs="Times New Roman"/>
          <w:sz w:val="28"/>
          <w:szCs w:val="28"/>
        </w:rPr>
        <w:t xml:space="preserve"> </w:t>
      </w:r>
      <w:r w:rsidR="00F63F55" w:rsidRPr="00F63F55">
        <w:rPr>
          <w:rFonts w:ascii="Times New Roman" w:hAnsi="Times New Roman" w:cs="Times New Roman"/>
          <w:sz w:val="28"/>
          <w:szCs w:val="28"/>
        </w:rPr>
        <w:t>«</w:t>
      </w:r>
      <w:r w:rsidR="00447822" w:rsidRPr="00F63F55">
        <w:rPr>
          <w:rFonts w:ascii="Times New Roman" w:hAnsi="Times New Roman" w:cs="Times New Roman"/>
          <w:sz w:val="28"/>
          <w:szCs w:val="28"/>
        </w:rPr>
        <w:t>Экономика фирмы</w:t>
      </w:r>
      <w:r w:rsidR="00F63F55" w:rsidRPr="00F63F55">
        <w:rPr>
          <w:rFonts w:ascii="Times New Roman" w:hAnsi="Times New Roman" w:cs="Times New Roman"/>
          <w:sz w:val="28"/>
          <w:szCs w:val="28"/>
        </w:rPr>
        <w:t>»,</w:t>
      </w:r>
      <w:r w:rsidR="00447822" w:rsidRPr="00F63F55">
        <w:rPr>
          <w:rFonts w:ascii="Times New Roman" w:hAnsi="Times New Roman" w:cs="Times New Roman"/>
          <w:sz w:val="28"/>
          <w:szCs w:val="28"/>
        </w:rPr>
        <w:t xml:space="preserve"> «Источники финансирования фирмы»</w:t>
      </w:r>
      <w:r w:rsidR="00F63F55" w:rsidRPr="00F63F55">
        <w:rPr>
          <w:rFonts w:ascii="Times New Roman" w:hAnsi="Times New Roman" w:cs="Times New Roman"/>
          <w:sz w:val="28"/>
          <w:szCs w:val="28"/>
        </w:rPr>
        <w:t>, «</w:t>
      </w:r>
      <w:r w:rsidR="00447822" w:rsidRPr="00F63F55">
        <w:rPr>
          <w:rFonts w:ascii="Times New Roman" w:hAnsi="Times New Roman" w:cs="Times New Roman"/>
          <w:sz w:val="28"/>
          <w:szCs w:val="28"/>
        </w:rPr>
        <w:t>Менеджмент</w:t>
      </w:r>
      <w:r w:rsidR="00F63F55" w:rsidRPr="00F63F55">
        <w:rPr>
          <w:rFonts w:ascii="Times New Roman" w:hAnsi="Times New Roman" w:cs="Times New Roman"/>
          <w:sz w:val="28"/>
          <w:szCs w:val="28"/>
        </w:rPr>
        <w:t>»,</w:t>
      </w:r>
      <w:r w:rsidR="00447822" w:rsidRPr="00F63F55">
        <w:rPr>
          <w:rFonts w:ascii="Times New Roman" w:hAnsi="Times New Roman" w:cs="Times New Roman"/>
          <w:sz w:val="28"/>
          <w:szCs w:val="28"/>
        </w:rPr>
        <w:t xml:space="preserve"> «Маркетинг»</w:t>
      </w:r>
      <w:r w:rsidR="00F63F55">
        <w:rPr>
          <w:rFonts w:ascii="Times New Roman" w:hAnsi="Times New Roman" w:cs="Times New Roman"/>
          <w:sz w:val="28"/>
          <w:szCs w:val="28"/>
        </w:rPr>
        <w:t>)</w:t>
      </w:r>
      <w:r w:rsidR="00F63F55" w:rsidRPr="00F63F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405" w:rsidRPr="00F838E5" w:rsidRDefault="001F7A87" w:rsidP="00F6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</w:t>
      </w:r>
      <w:r w:rsidR="00DE4460" w:rsidRPr="00F8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лективный курс</w:t>
      </w:r>
      <w:r w:rsidR="00F176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или модуль в рамках элективного курса </w:t>
      </w:r>
    </w:p>
    <w:p w:rsidR="00FC59A7" w:rsidRPr="00F838E5" w:rsidRDefault="002A2277" w:rsidP="002A227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38E5">
        <w:rPr>
          <w:color w:val="000000" w:themeColor="text1"/>
          <w:sz w:val="28"/>
          <w:szCs w:val="28"/>
        </w:rPr>
        <w:lastRenderedPageBreak/>
        <w:t xml:space="preserve">Элективные курсы в соответствии с требованиями ФГОС вводятся с целью углубления, расширения заявленного профиля, либо имеют </w:t>
      </w:r>
      <w:proofErr w:type="spellStart"/>
      <w:r w:rsidRPr="00F838E5">
        <w:rPr>
          <w:color w:val="000000" w:themeColor="text1"/>
          <w:sz w:val="28"/>
          <w:szCs w:val="28"/>
        </w:rPr>
        <w:t>общеразвивающую</w:t>
      </w:r>
      <w:proofErr w:type="spellEnd"/>
      <w:r w:rsidRPr="00F838E5">
        <w:rPr>
          <w:color w:val="000000" w:themeColor="text1"/>
          <w:sz w:val="28"/>
          <w:szCs w:val="28"/>
        </w:rPr>
        <w:t xml:space="preserve"> направленность.</w:t>
      </w:r>
    </w:p>
    <w:p w:rsidR="002A2277" w:rsidRPr="00F838E5" w:rsidRDefault="002A2277" w:rsidP="002A227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38E5">
        <w:rPr>
          <w:color w:val="000000" w:themeColor="text1"/>
          <w:sz w:val="28"/>
          <w:szCs w:val="28"/>
        </w:rPr>
        <w:t>Перечень элективных курсов, которые входят в часть, формируемую участниками образовательных отношений, определяет общеобразовательное учреждение, удовлетворяя запрос учащихся и их родителей. Общеобразовательное учреждение принимает решение и несет ответственность за содержание и проведение элективных курсов</w:t>
      </w:r>
      <w:r w:rsidR="008920AA">
        <w:rPr>
          <w:color w:val="000000" w:themeColor="text1"/>
          <w:sz w:val="28"/>
          <w:szCs w:val="28"/>
        </w:rPr>
        <w:t>.</w:t>
      </w:r>
      <w:r w:rsidRPr="00F838E5">
        <w:rPr>
          <w:color w:val="000000" w:themeColor="text1"/>
          <w:sz w:val="28"/>
          <w:szCs w:val="28"/>
        </w:rPr>
        <w:t xml:space="preserve"> </w:t>
      </w:r>
    </w:p>
    <w:p w:rsidR="006357B3" w:rsidRPr="00F838E5" w:rsidRDefault="002A2277" w:rsidP="00FC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ступени основного общего образования могут быть организованы элективные </w:t>
      </w:r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ориентационные курсы </w:t>
      </w:r>
      <w:proofErr w:type="spellStart"/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подготовки.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Ориентационные элективные курсы проводятся для ок</w:t>
      </w:r>
      <w:r w:rsidR="0018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азания </w:t>
      </w:r>
      <w:proofErr w:type="gramStart"/>
      <w:r w:rsidR="0018671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="0018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в профессиональном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социальном самоопределении; помогают увидеть многообразие видов деятельности, оценить собственные способности</w:t>
      </w:r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склонности и интересы и соотнести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их с реальными потребностями национального, регионального и местного рынка труда.</w:t>
      </w:r>
    </w:p>
    <w:p w:rsidR="005E50B4" w:rsidRDefault="00F33F56" w:rsidP="00DC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объем для реализации </w:t>
      </w:r>
      <w:r w:rsidR="00DC33FB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="00F523B6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</w:t>
      </w:r>
      <w:r w:rsidR="00F523B6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5E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самостоятельного </w:t>
      </w:r>
      <w:r w:rsidR="00F523B6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элективного курса</w:t>
      </w:r>
      <w:r w:rsidR="00DC3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34-</w:t>
      </w:r>
      <w:r w:rsidR="000B4B9D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68 часов.</w:t>
      </w:r>
    </w:p>
    <w:p w:rsidR="008777F3" w:rsidRPr="005E50B4" w:rsidRDefault="00FB07C2" w:rsidP="005E5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3C1D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возможна </w:t>
      </w:r>
      <w:r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777F3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еализация модуля </w:t>
      </w:r>
      <w:r w:rsidR="005E50B4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</w:t>
      </w:r>
      <w:proofErr w:type="spellStart"/>
      <w:r w:rsidR="005E50B4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5E50B4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</w:t>
      </w:r>
      <w:r w:rsidR="008777F3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3FB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содержании других элективных курсов</w:t>
      </w:r>
      <w:r w:rsidR="005E50B4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: «Основы финансовой грамотности», «П</w:t>
      </w:r>
      <w:r w:rsidR="008777F3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роектная деятельность</w:t>
      </w:r>
      <w:r w:rsidR="005E50B4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C33FB" w:rsidRPr="00E21771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«Профессиональное самоопределение школьников», «Мой профессиональный выбор», так как</w:t>
      </w:r>
      <w:r w:rsidR="00DC3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элективные курсы предполагают рассмотрение вопросов </w:t>
      </w:r>
      <w:proofErr w:type="spellStart"/>
      <w:r w:rsidR="00DC33FB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DC3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предпринимательства.</w:t>
      </w:r>
    </w:p>
    <w:p w:rsidR="00BC23FA" w:rsidRPr="00F838E5" w:rsidRDefault="00D21AB7" w:rsidP="00BC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изучении</w:t>
      </w:r>
      <w:r w:rsidR="00FC59A7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</w:t>
      </w:r>
      <w:r w:rsidR="00BC23F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школьники знакомятся с трудовыми стратегиями, потребностями населения, выбором идей для </w:t>
      </w:r>
      <w:proofErr w:type="spellStart"/>
      <w:proofErr w:type="gramStart"/>
      <w:r w:rsidR="00BC23F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бизнес-планирования</w:t>
      </w:r>
      <w:proofErr w:type="spellEnd"/>
      <w:proofErr w:type="gramEnd"/>
      <w:r w:rsidR="00BC23FA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, финансовыми основами и правовым регулированием деятельности, изучают  психологию делового общение и т.д.</w:t>
      </w:r>
    </w:p>
    <w:p w:rsidR="00BC23FA" w:rsidRPr="00F838E5" w:rsidRDefault="00BC23FA" w:rsidP="00BC2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основных форм организации учебных занятий можно использовать лекции, «круглые столы», семинары-практикумы с использо</w:t>
      </w:r>
      <w:r w:rsidR="00D21AB7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информационных технологий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деловые игры и др. </w:t>
      </w:r>
    </w:p>
    <w:p w:rsidR="00435D3C" w:rsidRPr="00F838E5" w:rsidRDefault="00435D3C" w:rsidP="0043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Курс </w:t>
      </w:r>
      <w:r w:rsidR="00FB0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или модуль </w:t>
      </w:r>
      <w:r w:rsidRPr="00F8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рамках внеурочной деятельности </w:t>
      </w:r>
    </w:p>
    <w:p w:rsidR="00883E42" w:rsidRPr="00F838E5" w:rsidRDefault="00883E42" w:rsidP="00883E4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38E5">
        <w:rPr>
          <w:color w:val="000000" w:themeColor="text1"/>
          <w:sz w:val="28"/>
          <w:szCs w:val="28"/>
        </w:rPr>
        <w:t xml:space="preserve">Внеурочная деятельность организуется по </w:t>
      </w:r>
      <w:r w:rsidR="00F838E5" w:rsidRPr="00F838E5">
        <w:rPr>
          <w:color w:val="000000" w:themeColor="text1"/>
          <w:sz w:val="28"/>
          <w:szCs w:val="28"/>
        </w:rPr>
        <w:t xml:space="preserve">5-ти </w:t>
      </w:r>
      <w:r w:rsidRPr="00F838E5">
        <w:rPr>
          <w:color w:val="000000" w:themeColor="text1"/>
          <w:sz w:val="28"/>
          <w:szCs w:val="28"/>
        </w:rPr>
        <w:t>направлениям развития личности</w:t>
      </w:r>
      <w:r w:rsidR="00F838E5" w:rsidRPr="00F838E5">
        <w:rPr>
          <w:color w:val="000000" w:themeColor="text1"/>
          <w:sz w:val="28"/>
          <w:szCs w:val="28"/>
        </w:rPr>
        <w:t xml:space="preserve"> в соответствии с требованиями ФГОС, </w:t>
      </w:r>
      <w:r w:rsidRPr="00F838E5">
        <w:rPr>
          <w:color w:val="000000" w:themeColor="text1"/>
          <w:sz w:val="28"/>
          <w:szCs w:val="28"/>
        </w:rPr>
        <w:t xml:space="preserve">курс «Основы </w:t>
      </w:r>
      <w:proofErr w:type="spellStart"/>
      <w:r w:rsidRPr="00F838E5">
        <w:rPr>
          <w:color w:val="000000" w:themeColor="text1"/>
          <w:sz w:val="28"/>
          <w:szCs w:val="28"/>
        </w:rPr>
        <w:t>самозанятости</w:t>
      </w:r>
      <w:proofErr w:type="spellEnd"/>
      <w:r w:rsidRPr="00F838E5">
        <w:rPr>
          <w:color w:val="000000" w:themeColor="text1"/>
          <w:sz w:val="28"/>
          <w:szCs w:val="28"/>
        </w:rPr>
        <w:t xml:space="preserve"> и предпринимательства» </w:t>
      </w:r>
      <w:r w:rsidR="00F838E5" w:rsidRPr="00F838E5">
        <w:rPr>
          <w:color w:val="000000" w:themeColor="text1"/>
          <w:sz w:val="28"/>
          <w:szCs w:val="28"/>
        </w:rPr>
        <w:t>может быть реализован</w:t>
      </w:r>
      <w:r w:rsidRPr="00F838E5">
        <w:rPr>
          <w:color w:val="000000" w:themeColor="text1"/>
          <w:sz w:val="28"/>
          <w:szCs w:val="28"/>
        </w:rPr>
        <w:t xml:space="preserve"> в рамках </w:t>
      </w:r>
      <w:proofErr w:type="spellStart"/>
      <w:r w:rsidRPr="00F838E5">
        <w:rPr>
          <w:color w:val="000000" w:themeColor="text1"/>
          <w:sz w:val="28"/>
          <w:szCs w:val="28"/>
        </w:rPr>
        <w:t>общеинтеллектуального</w:t>
      </w:r>
      <w:proofErr w:type="spellEnd"/>
      <w:r w:rsidRPr="00F838E5">
        <w:rPr>
          <w:color w:val="000000" w:themeColor="text1"/>
          <w:sz w:val="28"/>
          <w:szCs w:val="28"/>
        </w:rPr>
        <w:t xml:space="preserve"> или социального направлений.</w:t>
      </w:r>
    </w:p>
    <w:p w:rsidR="00883E42" w:rsidRPr="00F838E5" w:rsidRDefault="00883E42" w:rsidP="00883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внеурочной деятельности составляется с учетом интересов обучающихся</w:t>
      </w:r>
      <w:r w:rsidR="00F523B6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возможностей организации, осуществляющ</w:t>
      </w:r>
      <w:r w:rsidR="00D21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образовательную деятельность, самостоятельно разрабатывает, </w:t>
      </w:r>
      <w:r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утверждает план </w:t>
      </w:r>
      <w:r w:rsidR="00F838E5" w:rsidRPr="00F8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рабочие программы внеурочной деятельности.</w:t>
      </w:r>
    </w:p>
    <w:p w:rsidR="00883E42" w:rsidRPr="00F838E5" w:rsidRDefault="00DC33FB" w:rsidP="00DC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объем для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«Основы </w:t>
      </w:r>
      <w:proofErr w:type="spellStart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предпринимательства»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 - 17</w:t>
      </w:r>
      <w:r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 часов </w:t>
      </w:r>
      <w:r w:rsidR="00883E42" w:rsidRPr="00F838E5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условий образовательного учреждения, возрастных и индивидуальных потребностей учащихся.</w:t>
      </w:r>
    </w:p>
    <w:p w:rsidR="0009226C" w:rsidRPr="00F523B6" w:rsidRDefault="0009226C" w:rsidP="00F5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26C" w:rsidRPr="00F523B6" w:rsidSect="008920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C67B2"/>
    <w:lvl w:ilvl="0">
      <w:numFmt w:val="bullet"/>
      <w:lvlText w:val="*"/>
      <w:lvlJc w:val="left"/>
    </w:lvl>
  </w:abstractNum>
  <w:abstractNum w:abstractNumId="1">
    <w:nsid w:val="24E51A94"/>
    <w:multiLevelType w:val="hybridMultilevel"/>
    <w:tmpl w:val="8E0A9108"/>
    <w:lvl w:ilvl="0" w:tplc="6FBA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6B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E8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C0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9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E5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B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87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EF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C0B5C"/>
    <w:multiLevelType w:val="hybridMultilevel"/>
    <w:tmpl w:val="DE2A8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95B6B"/>
    <w:multiLevelType w:val="hybridMultilevel"/>
    <w:tmpl w:val="A740DD68"/>
    <w:lvl w:ilvl="0" w:tplc="9F7CD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A4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8E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EB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05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86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81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2F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88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50F03"/>
    <w:multiLevelType w:val="hybridMultilevel"/>
    <w:tmpl w:val="0FCC623C"/>
    <w:lvl w:ilvl="0" w:tplc="1B9E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02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2D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05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E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0B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6F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86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A4D25"/>
    <w:multiLevelType w:val="hybridMultilevel"/>
    <w:tmpl w:val="8B76B84E"/>
    <w:lvl w:ilvl="0" w:tplc="1A4E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C4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89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2F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AF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26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82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C20C1"/>
    <w:multiLevelType w:val="hybridMultilevel"/>
    <w:tmpl w:val="68E8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446A"/>
    <w:multiLevelType w:val="hybridMultilevel"/>
    <w:tmpl w:val="AFD2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236B5B"/>
    <w:multiLevelType w:val="hybridMultilevel"/>
    <w:tmpl w:val="7EF04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10965"/>
    <w:multiLevelType w:val="hybridMultilevel"/>
    <w:tmpl w:val="7AD4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A353E"/>
    <w:multiLevelType w:val="hybridMultilevel"/>
    <w:tmpl w:val="BB86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2282F"/>
    <w:multiLevelType w:val="hybridMultilevel"/>
    <w:tmpl w:val="A7BC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C1E1C"/>
    <w:multiLevelType w:val="hybridMultilevel"/>
    <w:tmpl w:val="5D98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B2276"/>
    <w:multiLevelType w:val="hybridMultilevel"/>
    <w:tmpl w:val="1CB24422"/>
    <w:lvl w:ilvl="0" w:tplc="041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0A53BEF"/>
    <w:multiLevelType w:val="hybridMultilevel"/>
    <w:tmpl w:val="17348F80"/>
    <w:lvl w:ilvl="0" w:tplc="9BC41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219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CB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C7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0F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8E2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EB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C0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29D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6057AAC"/>
    <w:multiLevelType w:val="hybridMultilevel"/>
    <w:tmpl w:val="AB6AB2C4"/>
    <w:lvl w:ilvl="0" w:tplc="B0CABF7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AA5"/>
    <w:rsid w:val="00024835"/>
    <w:rsid w:val="000734C4"/>
    <w:rsid w:val="00080B1B"/>
    <w:rsid w:val="0009226C"/>
    <w:rsid w:val="000B4B9D"/>
    <w:rsid w:val="000D50F9"/>
    <w:rsid w:val="00103405"/>
    <w:rsid w:val="0018671C"/>
    <w:rsid w:val="001A22ED"/>
    <w:rsid w:val="001C7D81"/>
    <w:rsid w:val="001E7142"/>
    <w:rsid w:val="001F7A87"/>
    <w:rsid w:val="00222C38"/>
    <w:rsid w:val="002533B0"/>
    <w:rsid w:val="00291624"/>
    <w:rsid w:val="002A2277"/>
    <w:rsid w:val="002F4C08"/>
    <w:rsid w:val="00316B55"/>
    <w:rsid w:val="003B4610"/>
    <w:rsid w:val="003C0AA5"/>
    <w:rsid w:val="00435D3C"/>
    <w:rsid w:val="00447822"/>
    <w:rsid w:val="004709AD"/>
    <w:rsid w:val="00472FCA"/>
    <w:rsid w:val="004A55A0"/>
    <w:rsid w:val="004B6263"/>
    <w:rsid w:val="004F08BA"/>
    <w:rsid w:val="005139FD"/>
    <w:rsid w:val="00580EAA"/>
    <w:rsid w:val="005E50B4"/>
    <w:rsid w:val="00600CE0"/>
    <w:rsid w:val="006357B3"/>
    <w:rsid w:val="00662948"/>
    <w:rsid w:val="00674341"/>
    <w:rsid w:val="007721E2"/>
    <w:rsid w:val="00795851"/>
    <w:rsid w:val="00800333"/>
    <w:rsid w:val="008777F3"/>
    <w:rsid w:val="0088302E"/>
    <w:rsid w:val="00883E42"/>
    <w:rsid w:val="008920AA"/>
    <w:rsid w:val="00901DBB"/>
    <w:rsid w:val="00926A58"/>
    <w:rsid w:val="00930419"/>
    <w:rsid w:val="00A33C1D"/>
    <w:rsid w:val="00AE7CAB"/>
    <w:rsid w:val="00AF0C44"/>
    <w:rsid w:val="00B05989"/>
    <w:rsid w:val="00B128E9"/>
    <w:rsid w:val="00B14E10"/>
    <w:rsid w:val="00B77574"/>
    <w:rsid w:val="00BC23FA"/>
    <w:rsid w:val="00C042EF"/>
    <w:rsid w:val="00C773CD"/>
    <w:rsid w:val="00CB7AEE"/>
    <w:rsid w:val="00CD2755"/>
    <w:rsid w:val="00D10636"/>
    <w:rsid w:val="00D21AB7"/>
    <w:rsid w:val="00D26183"/>
    <w:rsid w:val="00D83773"/>
    <w:rsid w:val="00D83E89"/>
    <w:rsid w:val="00DC33FB"/>
    <w:rsid w:val="00DE4460"/>
    <w:rsid w:val="00E21771"/>
    <w:rsid w:val="00E34769"/>
    <w:rsid w:val="00E64CEA"/>
    <w:rsid w:val="00E72771"/>
    <w:rsid w:val="00E92621"/>
    <w:rsid w:val="00ED01E1"/>
    <w:rsid w:val="00ED30EE"/>
    <w:rsid w:val="00F176CD"/>
    <w:rsid w:val="00F24A18"/>
    <w:rsid w:val="00F25C00"/>
    <w:rsid w:val="00F33F56"/>
    <w:rsid w:val="00F472ED"/>
    <w:rsid w:val="00F523B6"/>
    <w:rsid w:val="00F63F55"/>
    <w:rsid w:val="00F7463E"/>
    <w:rsid w:val="00F838E5"/>
    <w:rsid w:val="00FB07C2"/>
    <w:rsid w:val="00FC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71"/>
  </w:style>
  <w:style w:type="paragraph" w:styleId="1">
    <w:name w:val="heading 1"/>
    <w:basedOn w:val="a"/>
    <w:link w:val="10"/>
    <w:uiPriority w:val="9"/>
    <w:qFormat/>
    <w:rsid w:val="002F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48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C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5CDD-3F47-417F-B3D1-A79B3DB1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2021-02-17T00:21:00Z</cp:lastPrinted>
  <dcterms:created xsi:type="dcterms:W3CDTF">2021-02-10T00:12:00Z</dcterms:created>
  <dcterms:modified xsi:type="dcterms:W3CDTF">2021-02-20T01:38:00Z</dcterms:modified>
</cp:coreProperties>
</file>