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95" w:rsidRPr="00D9366A" w:rsidRDefault="006D0E63" w:rsidP="009630FC">
      <w:pPr>
        <w:spacing w:after="0" w:line="240" w:lineRule="auto"/>
        <w:jc w:val="center"/>
        <w:rPr>
          <w:rFonts w:ascii="Times New Roman" w:hAnsi="Times New Roman"/>
          <w:b/>
          <w:sz w:val="32"/>
          <w:szCs w:val="32"/>
        </w:rPr>
      </w:pPr>
      <w:r w:rsidRPr="00D9366A">
        <w:rPr>
          <w:rFonts w:ascii="Times New Roman" w:hAnsi="Times New Roman"/>
          <w:b/>
          <w:sz w:val="32"/>
          <w:szCs w:val="32"/>
        </w:rPr>
        <w:t>Курсы повышения квалификации</w:t>
      </w:r>
    </w:p>
    <w:p w:rsidR="006D0E63" w:rsidRDefault="00254495" w:rsidP="00D9366A">
      <w:pPr>
        <w:spacing w:after="0" w:line="240" w:lineRule="auto"/>
        <w:jc w:val="center"/>
        <w:rPr>
          <w:rFonts w:ascii="Times New Roman" w:hAnsi="Times New Roman"/>
          <w:b/>
          <w:sz w:val="32"/>
          <w:szCs w:val="32"/>
        </w:rPr>
      </w:pPr>
      <w:r w:rsidRPr="00D9366A">
        <w:rPr>
          <w:rFonts w:ascii="Times New Roman" w:hAnsi="Times New Roman"/>
          <w:b/>
          <w:sz w:val="32"/>
          <w:szCs w:val="32"/>
        </w:rPr>
        <w:t xml:space="preserve">и </w:t>
      </w:r>
      <w:r w:rsidR="006D0E63" w:rsidRPr="00D9366A">
        <w:rPr>
          <w:rFonts w:ascii="Times New Roman" w:hAnsi="Times New Roman"/>
          <w:b/>
          <w:sz w:val="32"/>
          <w:szCs w:val="32"/>
        </w:rPr>
        <w:t xml:space="preserve">профессиональной переподготовки работников образования </w:t>
      </w:r>
      <w:r w:rsidR="002B6F36" w:rsidRPr="002B6F36">
        <w:rPr>
          <w:rFonts w:ascii="Times New Roman" w:hAnsi="Times New Roman"/>
          <w:b/>
          <w:sz w:val="32"/>
          <w:szCs w:val="32"/>
        </w:rPr>
        <w:t>на июнь</w:t>
      </w:r>
      <w:r w:rsidR="006D0E63" w:rsidRPr="00D9366A">
        <w:rPr>
          <w:rFonts w:ascii="Times New Roman" w:hAnsi="Times New Roman"/>
          <w:b/>
          <w:sz w:val="32"/>
          <w:szCs w:val="32"/>
        </w:rPr>
        <w:t xml:space="preserve"> 202</w:t>
      </w:r>
      <w:r w:rsidR="006D275A" w:rsidRPr="00D9366A">
        <w:rPr>
          <w:rFonts w:ascii="Times New Roman" w:hAnsi="Times New Roman"/>
          <w:b/>
          <w:sz w:val="32"/>
          <w:szCs w:val="32"/>
        </w:rPr>
        <w:t>2</w:t>
      </w:r>
      <w:r w:rsidR="00A36418">
        <w:rPr>
          <w:rFonts w:ascii="Times New Roman" w:hAnsi="Times New Roman"/>
          <w:b/>
          <w:sz w:val="32"/>
          <w:szCs w:val="32"/>
        </w:rPr>
        <w:t xml:space="preserve"> г.</w:t>
      </w:r>
    </w:p>
    <w:p w:rsidR="00A7114B" w:rsidRPr="00A36418" w:rsidRDefault="00A7114B" w:rsidP="00D9366A">
      <w:pPr>
        <w:spacing w:after="0" w:line="240" w:lineRule="auto"/>
        <w:jc w:val="center"/>
        <w:rPr>
          <w:rFonts w:ascii="Times New Roman" w:hAnsi="Times New Roman"/>
          <w:b/>
          <w:sz w:val="32"/>
          <w:szCs w:val="32"/>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2"/>
        <w:gridCol w:w="2830"/>
        <w:gridCol w:w="4109"/>
        <w:gridCol w:w="1253"/>
        <w:gridCol w:w="1867"/>
        <w:gridCol w:w="1560"/>
        <w:gridCol w:w="140"/>
        <w:gridCol w:w="1395"/>
        <w:gridCol w:w="1842"/>
      </w:tblGrid>
      <w:tr w:rsidR="009A56C7" w:rsidRPr="009A56C7" w:rsidTr="00F94A43">
        <w:tc>
          <w:tcPr>
            <w:tcW w:w="1022" w:type="dxa"/>
            <w:shd w:val="clear" w:color="auto" w:fill="auto"/>
            <w:vAlign w:val="center"/>
          </w:tcPr>
          <w:p w:rsidR="009A56C7" w:rsidRPr="009A56C7" w:rsidRDefault="009A56C7" w:rsidP="009A56C7">
            <w:pPr>
              <w:spacing w:after="0" w:line="240" w:lineRule="auto"/>
              <w:jc w:val="center"/>
              <w:rPr>
                <w:rFonts w:ascii="Times New Roman" w:hAnsi="Times New Roman"/>
                <w:color w:val="000000"/>
                <w:sz w:val="24"/>
                <w:szCs w:val="24"/>
              </w:rPr>
            </w:pPr>
            <w:r w:rsidRPr="009A56C7">
              <w:rPr>
                <w:rFonts w:ascii="Times New Roman" w:hAnsi="Times New Roman"/>
                <w:color w:val="000000"/>
                <w:sz w:val="24"/>
                <w:szCs w:val="24"/>
              </w:rPr>
              <w:t xml:space="preserve">№ </w:t>
            </w:r>
          </w:p>
          <w:p w:rsidR="009A56C7" w:rsidRPr="009A56C7" w:rsidRDefault="009A56C7" w:rsidP="009A56C7">
            <w:pPr>
              <w:spacing w:after="0" w:line="240" w:lineRule="auto"/>
              <w:jc w:val="center"/>
              <w:rPr>
                <w:rFonts w:ascii="Times New Roman" w:hAnsi="Times New Roman"/>
                <w:color w:val="000000"/>
                <w:sz w:val="24"/>
                <w:szCs w:val="24"/>
              </w:rPr>
            </w:pPr>
            <w:r w:rsidRPr="009A56C7">
              <w:rPr>
                <w:rFonts w:ascii="Times New Roman" w:hAnsi="Times New Roman"/>
                <w:color w:val="000000"/>
                <w:sz w:val="24"/>
                <w:szCs w:val="24"/>
              </w:rPr>
              <w:t>п/п</w:t>
            </w:r>
          </w:p>
        </w:tc>
        <w:tc>
          <w:tcPr>
            <w:tcW w:w="2830" w:type="dxa"/>
            <w:shd w:val="clear" w:color="auto" w:fill="auto"/>
            <w:vAlign w:val="center"/>
          </w:tcPr>
          <w:p w:rsidR="009A56C7" w:rsidRPr="009A56C7" w:rsidRDefault="009A56C7" w:rsidP="009A56C7">
            <w:pPr>
              <w:spacing w:after="0" w:line="240" w:lineRule="auto"/>
              <w:jc w:val="center"/>
              <w:rPr>
                <w:rFonts w:ascii="Times New Roman" w:hAnsi="Times New Roman"/>
                <w:color w:val="000000"/>
                <w:sz w:val="24"/>
                <w:szCs w:val="24"/>
              </w:rPr>
            </w:pPr>
            <w:r w:rsidRPr="009A56C7">
              <w:rPr>
                <w:rFonts w:ascii="Times New Roman" w:hAnsi="Times New Roman"/>
                <w:color w:val="000000"/>
                <w:sz w:val="24"/>
                <w:szCs w:val="24"/>
              </w:rPr>
              <w:t>Категория слушателей</w:t>
            </w:r>
          </w:p>
        </w:tc>
        <w:tc>
          <w:tcPr>
            <w:tcW w:w="4109" w:type="dxa"/>
            <w:shd w:val="clear" w:color="auto" w:fill="auto"/>
            <w:vAlign w:val="center"/>
          </w:tcPr>
          <w:p w:rsidR="009A56C7" w:rsidRPr="009A56C7" w:rsidRDefault="009A56C7" w:rsidP="009A56C7">
            <w:pPr>
              <w:spacing w:after="0" w:line="240" w:lineRule="auto"/>
              <w:jc w:val="center"/>
              <w:rPr>
                <w:rFonts w:ascii="Times New Roman" w:hAnsi="Times New Roman"/>
                <w:color w:val="000000"/>
                <w:sz w:val="24"/>
                <w:szCs w:val="24"/>
              </w:rPr>
            </w:pPr>
            <w:r w:rsidRPr="009A56C7">
              <w:rPr>
                <w:rFonts w:ascii="Times New Roman" w:hAnsi="Times New Roman"/>
                <w:color w:val="000000"/>
                <w:sz w:val="24"/>
                <w:szCs w:val="24"/>
              </w:rPr>
              <w:t>Проблематика</w:t>
            </w:r>
          </w:p>
        </w:tc>
        <w:tc>
          <w:tcPr>
            <w:tcW w:w="1253" w:type="dxa"/>
            <w:shd w:val="clear" w:color="auto" w:fill="auto"/>
            <w:vAlign w:val="center"/>
          </w:tcPr>
          <w:p w:rsidR="009A56C7" w:rsidRPr="009A56C7" w:rsidRDefault="009A56C7" w:rsidP="009A56C7">
            <w:pPr>
              <w:spacing w:after="0" w:line="240" w:lineRule="auto"/>
              <w:jc w:val="center"/>
              <w:rPr>
                <w:rFonts w:ascii="Times New Roman" w:hAnsi="Times New Roman"/>
                <w:color w:val="000000"/>
                <w:sz w:val="24"/>
                <w:szCs w:val="24"/>
              </w:rPr>
            </w:pPr>
            <w:r w:rsidRPr="009A56C7">
              <w:rPr>
                <w:rFonts w:ascii="Times New Roman" w:hAnsi="Times New Roman"/>
                <w:color w:val="000000"/>
                <w:sz w:val="24"/>
                <w:szCs w:val="24"/>
              </w:rPr>
              <w:t>Кол-во часов/</w:t>
            </w:r>
          </w:p>
          <w:p w:rsidR="009A56C7" w:rsidRPr="009A56C7" w:rsidRDefault="009A56C7" w:rsidP="009A56C7">
            <w:pPr>
              <w:spacing w:after="0" w:line="240" w:lineRule="auto"/>
              <w:jc w:val="center"/>
              <w:rPr>
                <w:rFonts w:ascii="Times New Roman" w:hAnsi="Times New Roman"/>
                <w:color w:val="000000"/>
                <w:sz w:val="24"/>
                <w:szCs w:val="24"/>
              </w:rPr>
            </w:pPr>
            <w:r w:rsidRPr="009A56C7">
              <w:rPr>
                <w:rFonts w:ascii="Times New Roman" w:hAnsi="Times New Roman"/>
                <w:color w:val="000000"/>
                <w:sz w:val="24"/>
                <w:szCs w:val="24"/>
              </w:rPr>
              <w:t xml:space="preserve">дней  </w:t>
            </w:r>
          </w:p>
        </w:tc>
        <w:tc>
          <w:tcPr>
            <w:tcW w:w="1867" w:type="dxa"/>
            <w:shd w:val="clear" w:color="auto" w:fill="auto"/>
            <w:vAlign w:val="center"/>
          </w:tcPr>
          <w:p w:rsidR="009A56C7" w:rsidRPr="009A56C7" w:rsidRDefault="009A56C7" w:rsidP="009A56C7">
            <w:pPr>
              <w:spacing w:after="0" w:line="240" w:lineRule="auto"/>
              <w:jc w:val="center"/>
              <w:rPr>
                <w:rFonts w:ascii="Times New Roman" w:hAnsi="Times New Roman"/>
                <w:color w:val="000000"/>
                <w:sz w:val="24"/>
                <w:szCs w:val="24"/>
              </w:rPr>
            </w:pPr>
            <w:r w:rsidRPr="009A56C7">
              <w:rPr>
                <w:rFonts w:ascii="Times New Roman" w:hAnsi="Times New Roman"/>
                <w:color w:val="000000"/>
                <w:sz w:val="24"/>
                <w:szCs w:val="24"/>
              </w:rPr>
              <w:t>Сроки</w:t>
            </w:r>
          </w:p>
          <w:p w:rsidR="009A56C7" w:rsidRPr="009A56C7" w:rsidRDefault="009A56C7" w:rsidP="009A56C7">
            <w:pPr>
              <w:spacing w:after="0" w:line="240" w:lineRule="auto"/>
              <w:jc w:val="center"/>
              <w:rPr>
                <w:rFonts w:ascii="Times New Roman" w:hAnsi="Times New Roman"/>
                <w:color w:val="000000"/>
                <w:sz w:val="24"/>
                <w:szCs w:val="24"/>
              </w:rPr>
            </w:pPr>
            <w:r w:rsidRPr="009A56C7">
              <w:rPr>
                <w:rFonts w:ascii="Times New Roman" w:hAnsi="Times New Roman"/>
                <w:color w:val="000000"/>
                <w:sz w:val="24"/>
                <w:szCs w:val="24"/>
              </w:rPr>
              <w:t xml:space="preserve">проведения  </w:t>
            </w:r>
          </w:p>
        </w:tc>
        <w:tc>
          <w:tcPr>
            <w:tcW w:w="1560" w:type="dxa"/>
            <w:shd w:val="clear" w:color="auto" w:fill="auto"/>
            <w:vAlign w:val="center"/>
          </w:tcPr>
          <w:p w:rsidR="009A56C7" w:rsidRPr="009A56C7" w:rsidRDefault="009A56C7" w:rsidP="009A56C7">
            <w:pPr>
              <w:spacing w:after="0" w:line="240" w:lineRule="auto"/>
              <w:jc w:val="center"/>
              <w:rPr>
                <w:rFonts w:ascii="Times New Roman" w:hAnsi="Times New Roman"/>
                <w:color w:val="000000"/>
                <w:sz w:val="24"/>
                <w:szCs w:val="24"/>
              </w:rPr>
            </w:pPr>
            <w:r w:rsidRPr="009A56C7">
              <w:rPr>
                <w:rFonts w:ascii="Times New Roman" w:hAnsi="Times New Roman"/>
                <w:color w:val="000000"/>
                <w:sz w:val="24"/>
                <w:szCs w:val="24"/>
              </w:rPr>
              <w:t>Форма</w:t>
            </w:r>
          </w:p>
          <w:p w:rsidR="009A56C7" w:rsidRPr="009A56C7" w:rsidRDefault="009A56C7" w:rsidP="009A56C7">
            <w:pPr>
              <w:spacing w:after="0" w:line="240" w:lineRule="auto"/>
              <w:jc w:val="center"/>
              <w:rPr>
                <w:rFonts w:ascii="Times New Roman" w:hAnsi="Times New Roman"/>
                <w:color w:val="000000"/>
                <w:sz w:val="24"/>
                <w:szCs w:val="24"/>
              </w:rPr>
            </w:pPr>
            <w:r w:rsidRPr="009A56C7">
              <w:rPr>
                <w:rFonts w:ascii="Times New Roman" w:hAnsi="Times New Roman"/>
                <w:color w:val="000000"/>
                <w:sz w:val="24"/>
                <w:szCs w:val="24"/>
              </w:rPr>
              <w:t xml:space="preserve">обучения </w:t>
            </w:r>
          </w:p>
        </w:tc>
        <w:tc>
          <w:tcPr>
            <w:tcW w:w="1535" w:type="dxa"/>
            <w:gridSpan w:val="2"/>
            <w:shd w:val="clear" w:color="auto" w:fill="auto"/>
            <w:vAlign w:val="center"/>
          </w:tcPr>
          <w:p w:rsidR="009A56C7" w:rsidRPr="009A56C7" w:rsidRDefault="009A56C7" w:rsidP="009A56C7">
            <w:pPr>
              <w:spacing w:after="0" w:line="240" w:lineRule="auto"/>
              <w:jc w:val="center"/>
              <w:rPr>
                <w:rFonts w:ascii="Times New Roman" w:hAnsi="Times New Roman"/>
                <w:color w:val="000000"/>
                <w:sz w:val="24"/>
                <w:szCs w:val="24"/>
              </w:rPr>
            </w:pPr>
            <w:r w:rsidRPr="009A56C7">
              <w:rPr>
                <w:rFonts w:ascii="Times New Roman" w:hAnsi="Times New Roman"/>
                <w:color w:val="000000"/>
                <w:sz w:val="24"/>
                <w:szCs w:val="24"/>
              </w:rPr>
              <w:t>Обучающая организация/</w:t>
            </w:r>
          </w:p>
          <w:p w:rsidR="009A56C7" w:rsidRPr="009A56C7" w:rsidRDefault="009A56C7" w:rsidP="009A56C7">
            <w:pPr>
              <w:spacing w:after="0" w:line="240" w:lineRule="auto"/>
              <w:jc w:val="center"/>
              <w:rPr>
                <w:rFonts w:ascii="Times New Roman" w:hAnsi="Times New Roman"/>
                <w:color w:val="000000"/>
                <w:sz w:val="24"/>
                <w:szCs w:val="24"/>
              </w:rPr>
            </w:pPr>
            <w:r w:rsidRPr="009A56C7">
              <w:rPr>
                <w:rFonts w:ascii="Times New Roman" w:hAnsi="Times New Roman"/>
                <w:color w:val="000000"/>
                <w:sz w:val="24"/>
                <w:szCs w:val="24"/>
              </w:rPr>
              <w:t>место</w:t>
            </w:r>
          </w:p>
          <w:p w:rsidR="009A56C7" w:rsidRPr="009A56C7" w:rsidRDefault="009A56C7" w:rsidP="009A56C7">
            <w:pPr>
              <w:spacing w:after="0" w:line="240" w:lineRule="auto"/>
              <w:jc w:val="center"/>
              <w:rPr>
                <w:rFonts w:ascii="Times New Roman" w:hAnsi="Times New Roman"/>
                <w:color w:val="000000"/>
                <w:sz w:val="24"/>
                <w:szCs w:val="24"/>
              </w:rPr>
            </w:pPr>
            <w:r w:rsidRPr="009A56C7">
              <w:rPr>
                <w:rFonts w:ascii="Times New Roman" w:hAnsi="Times New Roman"/>
                <w:color w:val="000000"/>
                <w:sz w:val="24"/>
                <w:szCs w:val="24"/>
              </w:rPr>
              <w:t>проведения</w:t>
            </w:r>
          </w:p>
        </w:tc>
        <w:tc>
          <w:tcPr>
            <w:tcW w:w="1842" w:type="dxa"/>
            <w:shd w:val="clear" w:color="auto" w:fill="auto"/>
            <w:vAlign w:val="center"/>
          </w:tcPr>
          <w:p w:rsidR="009A56C7" w:rsidRPr="009A56C7" w:rsidRDefault="009A56C7" w:rsidP="009A56C7">
            <w:pPr>
              <w:spacing w:after="0" w:line="240" w:lineRule="auto"/>
              <w:jc w:val="center"/>
              <w:rPr>
                <w:rFonts w:ascii="Times New Roman" w:hAnsi="Times New Roman"/>
                <w:color w:val="000000"/>
                <w:sz w:val="24"/>
                <w:szCs w:val="24"/>
              </w:rPr>
            </w:pPr>
            <w:r w:rsidRPr="009A56C7">
              <w:rPr>
                <w:rFonts w:ascii="Times New Roman" w:hAnsi="Times New Roman"/>
                <w:color w:val="000000"/>
                <w:sz w:val="24"/>
                <w:szCs w:val="24"/>
              </w:rPr>
              <w:t>Заявки районов (человек)</w:t>
            </w:r>
          </w:p>
          <w:p w:rsidR="009A56C7" w:rsidRPr="009A56C7" w:rsidRDefault="009A56C7" w:rsidP="009A56C7">
            <w:pPr>
              <w:spacing w:after="0" w:line="240" w:lineRule="auto"/>
              <w:jc w:val="center"/>
              <w:rPr>
                <w:rFonts w:ascii="Times New Roman" w:hAnsi="Times New Roman"/>
                <w:color w:val="000000"/>
                <w:sz w:val="24"/>
                <w:szCs w:val="24"/>
              </w:rPr>
            </w:pPr>
            <w:r w:rsidRPr="009A56C7">
              <w:rPr>
                <w:rFonts w:ascii="Times New Roman" w:hAnsi="Times New Roman"/>
                <w:color w:val="000000"/>
                <w:sz w:val="24"/>
                <w:szCs w:val="24"/>
              </w:rPr>
              <w:t>(списки с указанием района)</w:t>
            </w:r>
          </w:p>
        </w:tc>
      </w:tr>
      <w:tr w:rsidR="007F4993" w:rsidRPr="009A56C7" w:rsidTr="000D497A">
        <w:tc>
          <w:tcPr>
            <w:tcW w:w="16018" w:type="dxa"/>
            <w:gridSpan w:val="9"/>
            <w:shd w:val="clear" w:color="auto" w:fill="DDD9C3" w:themeFill="background2" w:themeFillShade="E6"/>
            <w:vAlign w:val="center"/>
          </w:tcPr>
          <w:p w:rsidR="007F4993" w:rsidRPr="009A56C7" w:rsidRDefault="007F4993" w:rsidP="009A56C7">
            <w:pPr>
              <w:spacing w:after="0" w:line="240" w:lineRule="auto"/>
              <w:jc w:val="center"/>
              <w:rPr>
                <w:rFonts w:ascii="Times New Roman" w:hAnsi="Times New Roman"/>
                <w:color w:val="000000"/>
                <w:sz w:val="24"/>
                <w:szCs w:val="24"/>
              </w:rPr>
            </w:pPr>
            <w:r w:rsidRPr="00145BE1">
              <w:rPr>
                <w:rFonts w:ascii="Times New Roman" w:eastAsia="Times New Roman" w:hAnsi="Times New Roman"/>
                <w:b/>
                <w:bCs/>
                <w:iCs/>
                <w:noProof/>
                <w:sz w:val="24"/>
                <w:szCs w:val="24"/>
              </w:rPr>
              <w:t>ПОВЫШЕНИЕ КВАЛИФИКАЦИИ РУКОВОДЯЩИХ И ПЕДАГОГИЧЕСКИХ РАБОТНИКОВ ОБРАЗОВАТЕЛЬНЫХ ОРГАНИЗАЦИЙ В РАМКАХ РЕАЛИЗАЦИИФЕДЕРАЛЬНОГО ПРОЕКТА</w:t>
            </w:r>
            <w:r>
              <w:rPr>
                <w:rFonts w:ascii="Times New Roman" w:hAnsi="Times New Roman"/>
                <w:b/>
                <w:sz w:val="24"/>
                <w:szCs w:val="24"/>
              </w:rPr>
              <w:t>«СОВРЕМЕННАЯ ШКОЛА»</w:t>
            </w:r>
          </w:p>
        </w:tc>
      </w:tr>
      <w:tr w:rsidR="007F4993" w:rsidRPr="009A56C7" w:rsidTr="000D497A">
        <w:tc>
          <w:tcPr>
            <w:tcW w:w="16018" w:type="dxa"/>
            <w:gridSpan w:val="9"/>
            <w:shd w:val="clear" w:color="auto" w:fill="DDD9C3" w:themeFill="background2" w:themeFillShade="E6"/>
            <w:vAlign w:val="center"/>
          </w:tcPr>
          <w:p w:rsidR="007F4993" w:rsidRPr="00145BE1" w:rsidRDefault="007F4993" w:rsidP="009A56C7">
            <w:pPr>
              <w:spacing w:after="0" w:line="240" w:lineRule="auto"/>
              <w:jc w:val="center"/>
              <w:rPr>
                <w:rFonts w:ascii="Times New Roman" w:eastAsia="Times New Roman" w:hAnsi="Times New Roman"/>
                <w:b/>
                <w:bCs/>
                <w:iCs/>
                <w:noProof/>
                <w:sz w:val="24"/>
                <w:szCs w:val="24"/>
              </w:rPr>
            </w:pPr>
            <w:r w:rsidRPr="00E04751">
              <w:rPr>
                <w:rFonts w:ascii="Times New Roman" w:hAnsi="Times New Roman"/>
                <w:b/>
                <w:sz w:val="24"/>
                <w:szCs w:val="24"/>
              </w:rPr>
              <w:t>Практика эффективного управления</w:t>
            </w:r>
          </w:p>
        </w:tc>
      </w:tr>
      <w:tr w:rsidR="002224E4" w:rsidRPr="009A56C7" w:rsidTr="000D497A">
        <w:tc>
          <w:tcPr>
            <w:tcW w:w="16018" w:type="dxa"/>
            <w:gridSpan w:val="9"/>
            <w:shd w:val="clear" w:color="auto" w:fill="DDD9C3" w:themeFill="background2" w:themeFillShade="E6"/>
            <w:vAlign w:val="center"/>
          </w:tcPr>
          <w:p w:rsidR="002224E4" w:rsidRPr="00E04751" w:rsidRDefault="002224E4" w:rsidP="009A56C7">
            <w:pPr>
              <w:spacing w:after="0" w:line="240" w:lineRule="auto"/>
              <w:jc w:val="center"/>
              <w:rPr>
                <w:rFonts w:ascii="Times New Roman" w:hAnsi="Times New Roman"/>
                <w:b/>
                <w:sz w:val="24"/>
                <w:szCs w:val="24"/>
              </w:rPr>
            </w:pPr>
          </w:p>
        </w:tc>
      </w:tr>
      <w:tr w:rsidR="007F4993" w:rsidRPr="009A56C7" w:rsidTr="00F94A43">
        <w:tc>
          <w:tcPr>
            <w:tcW w:w="1022" w:type="dxa"/>
            <w:shd w:val="clear" w:color="auto" w:fill="auto"/>
          </w:tcPr>
          <w:p w:rsidR="007F4993" w:rsidRPr="007A6E9E" w:rsidRDefault="007F4993" w:rsidP="005B3EFE">
            <w:pPr>
              <w:pStyle w:val="a3"/>
              <w:numPr>
                <w:ilvl w:val="0"/>
                <w:numId w:val="48"/>
              </w:numPr>
              <w:spacing w:after="0" w:line="240" w:lineRule="auto"/>
              <w:ind w:left="488" w:hanging="426"/>
              <w:rPr>
                <w:rFonts w:ascii="Times New Roman" w:hAnsi="Times New Roman"/>
                <w:color w:val="000000"/>
                <w:sz w:val="20"/>
                <w:szCs w:val="20"/>
              </w:rPr>
            </w:pPr>
          </w:p>
        </w:tc>
        <w:tc>
          <w:tcPr>
            <w:tcW w:w="2830" w:type="dxa"/>
            <w:shd w:val="clear" w:color="auto" w:fill="auto"/>
          </w:tcPr>
          <w:p w:rsidR="008E6DD6" w:rsidRPr="00907D7C" w:rsidRDefault="008E6DD6" w:rsidP="00B55EA9">
            <w:pPr>
              <w:spacing w:after="0" w:line="240" w:lineRule="auto"/>
              <w:rPr>
                <w:rFonts w:ascii="Times New Roman" w:hAnsi="Times New Roman"/>
                <w:sz w:val="20"/>
                <w:szCs w:val="20"/>
              </w:rPr>
            </w:pPr>
            <w:r w:rsidRPr="00907D7C">
              <w:rPr>
                <w:rFonts w:ascii="Times New Roman" w:hAnsi="Times New Roman"/>
                <w:color w:val="000000"/>
                <w:sz w:val="20"/>
                <w:szCs w:val="20"/>
              </w:rPr>
              <w:t xml:space="preserve">Руководители и заместители, специалисты </w:t>
            </w:r>
            <w:r w:rsidR="00B55EA9" w:rsidRPr="00907D7C">
              <w:rPr>
                <w:rFonts w:ascii="Times New Roman" w:hAnsi="Times New Roman"/>
                <w:color w:val="000000"/>
                <w:sz w:val="20"/>
                <w:szCs w:val="20"/>
              </w:rPr>
              <w:t>кадровых служб</w:t>
            </w:r>
            <w:r w:rsidR="00C20CBD">
              <w:rPr>
                <w:rFonts w:ascii="Times New Roman" w:hAnsi="Times New Roman"/>
                <w:color w:val="000000"/>
                <w:sz w:val="20"/>
                <w:szCs w:val="20"/>
              </w:rPr>
              <w:t xml:space="preserve"> </w:t>
            </w:r>
            <w:r w:rsidR="00226936" w:rsidRPr="00907D7C">
              <w:rPr>
                <w:rFonts w:ascii="Times New Roman" w:hAnsi="Times New Roman"/>
                <w:sz w:val="20"/>
                <w:szCs w:val="20"/>
              </w:rPr>
              <w:t>(ОО, СПО)</w:t>
            </w:r>
          </w:p>
          <w:p w:rsidR="00226936" w:rsidRPr="00907D7C" w:rsidRDefault="00226936" w:rsidP="00B55EA9">
            <w:pPr>
              <w:spacing w:after="0" w:line="240" w:lineRule="auto"/>
              <w:rPr>
                <w:rFonts w:ascii="Times New Roman" w:hAnsi="Times New Roman"/>
                <w:color w:val="000000"/>
                <w:sz w:val="20"/>
                <w:szCs w:val="20"/>
              </w:rPr>
            </w:pPr>
          </w:p>
          <w:p w:rsidR="002224E4" w:rsidRPr="00907D7C" w:rsidRDefault="002224E4" w:rsidP="00B55EA9">
            <w:pPr>
              <w:spacing w:after="0" w:line="240" w:lineRule="auto"/>
              <w:rPr>
                <w:rFonts w:ascii="Times New Roman" w:hAnsi="Times New Roman"/>
                <w:sz w:val="20"/>
                <w:szCs w:val="20"/>
              </w:rPr>
            </w:pPr>
            <w:r w:rsidRPr="00907D7C">
              <w:rPr>
                <w:rFonts w:ascii="Times New Roman" w:hAnsi="Times New Roman"/>
                <w:sz w:val="20"/>
                <w:szCs w:val="20"/>
              </w:rPr>
              <w:t>Певцова И.Е., доцент кафедры менеджмента в образовании</w:t>
            </w:r>
          </w:p>
          <w:p w:rsidR="008E6DD6" w:rsidRPr="00907D7C" w:rsidRDefault="008E6DD6" w:rsidP="00B55EA9">
            <w:pPr>
              <w:spacing w:after="0" w:line="240" w:lineRule="auto"/>
              <w:rPr>
                <w:rFonts w:ascii="Times New Roman" w:hAnsi="Times New Roman"/>
                <w:sz w:val="20"/>
                <w:szCs w:val="20"/>
              </w:rPr>
            </w:pPr>
            <w:r w:rsidRPr="00907D7C">
              <w:rPr>
                <w:rFonts w:ascii="Times New Roman" w:hAnsi="Times New Roman"/>
                <w:sz w:val="20"/>
                <w:szCs w:val="20"/>
              </w:rPr>
              <w:t xml:space="preserve">Стрельченко Е.А., отдел </w:t>
            </w:r>
            <w:r w:rsidR="00B55EA9" w:rsidRPr="00907D7C">
              <w:rPr>
                <w:rFonts w:ascii="Times New Roman" w:hAnsi="Times New Roman"/>
                <w:sz w:val="20"/>
                <w:szCs w:val="20"/>
              </w:rPr>
              <w:t xml:space="preserve">педагогического дизайна ДПП </w:t>
            </w:r>
          </w:p>
          <w:p w:rsidR="008E6DD6" w:rsidRPr="00907D7C" w:rsidRDefault="008E6DD6" w:rsidP="00B55EA9">
            <w:pPr>
              <w:spacing w:after="0" w:line="240" w:lineRule="auto"/>
              <w:rPr>
                <w:rFonts w:ascii="Times New Roman" w:hAnsi="Times New Roman"/>
                <w:sz w:val="20"/>
                <w:szCs w:val="20"/>
              </w:rPr>
            </w:pPr>
          </w:p>
          <w:p w:rsidR="007F4993" w:rsidRPr="00907D7C" w:rsidRDefault="007F4993" w:rsidP="00B55EA9">
            <w:pPr>
              <w:spacing w:after="0" w:line="240" w:lineRule="auto"/>
              <w:rPr>
                <w:rFonts w:ascii="Times New Roman" w:hAnsi="Times New Roman"/>
                <w:color w:val="000000"/>
                <w:sz w:val="20"/>
                <w:szCs w:val="20"/>
              </w:rPr>
            </w:pPr>
          </w:p>
        </w:tc>
        <w:tc>
          <w:tcPr>
            <w:tcW w:w="4109" w:type="dxa"/>
            <w:shd w:val="clear" w:color="auto" w:fill="auto"/>
          </w:tcPr>
          <w:p w:rsidR="00EE00FE" w:rsidRPr="00907D7C" w:rsidRDefault="00EE00FE" w:rsidP="002260F4">
            <w:pPr>
              <w:spacing w:after="0" w:line="240" w:lineRule="auto"/>
              <w:rPr>
                <w:rFonts w:ascii="Times New Roman" w:hAnsi="Times New Roman"/>
                <w:sz w:val="20"/>
                <w:szCs w:val="20"/>
              </w:rPr>
            </w:pPr>
            <w:r w:rsidRPr="00907D7C">
              <w:rPr>
                <w:rFonts w:ascii="Times New Roman" w:hAnsi="Times New Roman"/>
                <w:sz w:val="20"/>
                <w:szCs w:val="20"/>
              </w:rPr>
              <w:t>Кадровое делопроизводство в образовательных организациях</w:t>
            </w:r>
          </w:p>
          <w:p w:rsidR="00907D7C" w:rsidRPr="00907D7C" w:rsidRDefault="00907D7C" w:rsidP="00907D7C">
            <w:pPr>
              <w:pStyle w:val="TableParagraph"/>
              <w:rPr>
                <w:i/>
                <w:sz w:val="20"/>
                <w:szCs w:val="20"/>
              </w:rPr>
            </w:pPr>
            <w:r w:rsidRPr="00907D7C">
              <w:rPr>
                <w:i/>
                <w:sz w:val="20"/>
                <w:szCs w:val="20"/>
                <w:u w:val="single"/>
              </w:rPr>
              <w:t>В</w:t>
            </w:r>
            <w:r w:rsidR="00F94A43">
              <w:rPr>
                <w:i/>
                <w:sz w:val="20"/>
                <w:szCs w:val="20"/>
                <w:u w:val="single"/>
              </w:rPr>
              <w:t xml:space="preserve"> </w:t>
            </w:r>
            <w:r w:rsidRPr="00907D7C">
              <w:rPr>
                <w:i/>
                <w:sz w:val="20"/>
                <w:szCs w:val="20"/>
                <w:u w:val="single"/>
              </w:rPr>
              <w:t>программе:</w:t>
            </w:r>
          </w:p>
          <w:p w:rsidR="007F4993" w:rsidRPr="00907D7C" w:rsidRDefault="002260F4" w:rsidP="002260F4">
            <w:pPr>
              <w:spacing w:after="0" w:line="240" w:lineRule="auto"/>
              <w:rPr>
                <w:rFonts w:ascii="Times New Roman" w:hAnsi="Times New Roman"/>
                <w:b/>
                <w:sz w:val="20"/>
                <w:szCs w:val="20"/>
              </w:rPr>
            </w:pPr>
            <w:r w:rsidRPr="00907D7C">
              <w:rPr>
                <w:rFonts w:ascii="Times New Roman" w:hAnsi="Times New Roman"/>
                <w:sz w:val="20"/>
                <w:szCs w:val="20"/>
              </w:rPr>
              <w:t>Законодательство в области трудовых отношений и норм кадрового делопроизводства. Правовые и нормативные основы ведения документооборота, составления и оформления основных видов кадровой и управленческой документации. Трудовой договор как способ регулирования трудовых отношений. Порядок предоставления ежегодных оплачиваемых отпусков, их продление или перенос. Конфиденциальное делопроизводство. Требования законодательства по защите персональных данных. Государственный контроль за соблюдением трудового законодательства. Взаимодействие с трудовой инспекцией</w:t>
            </w:r>
          </w:p>
        </w:tc>
        <w:tc>
          <w:tcPr>
            <w:tcW w:w="1253" w:type="dxa"/>
            <w:shd w:val="clear" w:color="auto" w:fill="auto"/>
          </w:tcPr>
          <w:p w:rsidR="007F4993" w:rsidRPr="00B55EA9" w:rsidRDefault="008E6DD6" w:rsidP="00B55EA9">
            <w:pPr>
              <w:spacing w:after="0" w:line="240" w:lineRule="auto"/>
              <w:jc w:val="center"/>
              <w:rPr>
                <w:rFonts w:ascii="Times New Roman" w:hAnsi="Times New Roman"/>
                <w:color w:val="000000"/>
                <w:sz w:val="20"/>
                <w:szCs w:val="20"/>
              </w:rPr>
            </w:pPr>
            <w:r w:rsidRPr="00B55EA9">
              <w:rPr>
                <w:rFonts w:ascii="Times New Roman" w:hAnsi="Times New Roman"/>
                <w:color w:val="000000"/>
                <w:sz w:val="20"/>
                <w:szCs w:val="20"/>
              </w:rPr>
              <w:t>16</w:t>
            </w:r>
          </w:p>
        </w:tc>
        <w:tc>
          <w:tcPr>
            <w:tcW w:w="1867" w:type="dxa"/>
            <w:shd w:val="clear" w:color="auto" w:fill="auto"/>
          </w:tcPr>
          <w:p w:rsidR="007F4993" w:rsidRPr="00B55EA9" w:rsidRDefault="00F94A43" w:rsidP="00B55EA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07.06 - </w:t>
            </w:r>
            <w:r w:rsidR="008E6DD6" w:rsidRPr="00B55EA9">
              <w:rPr>
                <w:rFonts w:ascii="Times New Roman" w:hAnsi="Times New Roman"/>
                <w:color w:val="000000"/>
                <w:sz w:val="20"/>
                <w:szCs w:val="20"/>
              </w:rPr>
              <w:t>08.06</w:t>
            </w:r>
          </w:p>
        </w:tc>
        <w:tc>
          <w:tcPr>
            <w:tcW w:w="1560" w:type="dxa"/>
            <w:shd w:val="clear" w:color="auto" w:fill="auto"/>
          </w:tcPr>
          <w:p w:rsidR="007F4993" w:rsidRPr="00B55EA9" w:rsidRDefault="008E6DD6" w:rsidP="00B55EA9">
            <w:pPr>
              <w:spacing w:after="0" w:line="240" w:lineRule="auto"/>
              <w:jc w:val="center"/>
              <w:rPr>
                <w:rFonts w:ascii="Times New Roman" w:hAnsi="Times New Roman"/>
                <w:color w:val="000000"/>
                <w:sz w:val="20"/>
                <w:szCs w:val="20"/>
              </w:rPr>
            </w:pPr>
            <w:r w:rsidRPr="00B55EA9">
              <w:rPr>
                <w:rFonts w:ascii="Times New Roman" w:hAnsi="Times New Roman"/>
                <w:sz w:val="20"/>
                <w:szCs w:val="20"/>
              </w:rPr>
              <w:t>Очная</w:t>
            </w:r>
          </w:p>
        </w:tc>
        <w:tc>
          <w:tcPr>
            <w:tcW w:w="1535" w:type="dxa"/>
            <w:gridSpan w:val="2"/>
            <w:shd w:val="clear" w:color="auto" w:fill="auto"/>
          </w:tcPr>
          <w:p w:rsidR="007F4993" w:rsidRPr="00B55EA9" w:rsidRDefault="008E6DD6" w:rsidP="00B55EA9">
            <w:pPr>
              <w:spacing w:after="0" w:line="240" w:lineRule="auto"/>
              <w:jc w:val="center"/>
              <w:rPr>
                <w:rFonts w:ascii="Times New Roman" w:hAnsi="Times New Roman"/>
                <w:color w:val="000000"/>
                <w:sz w:val="20"/>
                <w:szCs w:val="20"/>
              </w:rPr>
            </w:pPr>
            <w:r w:rsidRPr="00B55EA9">
              <w:rPr>
                <w:rFonts w:ascii="Times New Roman" w:hAnsi="Times New Roman"/>
                <w:sz w:val="20"/>
                <w:szCs w:val="20"/>
              </w:rPr>
              <w:t>ХК ИРО</w:t>
            </w:r>
          </w:p>
        </w:tc>
        <w:tc>
          <w:tcPr>
            <w:tcW w:w="1842" w:type="dxa"/>
            <w:shd w:val="clear" w:color="auto" w:fill="auto"/>
          </w:tcPr>
          <w:p w:rsidR="008E6DD6" w:rsidRPr="00B55EA9" w:rsidRDefault="008E6DD6" w:rsidP="00B55EA9">
            <w:pPr>
              <w:spacing w:after="0" w:line="240" w:lineRule="auto"/>
              <w:jc w:val="center"/>
              <w:rPr>
                <w:rFonts w:ascii="Times New Roman" w:hAnsi="Times New Roman"/>
                <w:b/>
                <w:sz w:val="20"/>
                <w:szCs w:val="20"/>
                <w:u w:val="single"/>
                <w:lang w:eastAsia="ar-SA"/>
              </w:rPr>
            </w:pPr>
            <w:r w:rsidRPr="00B55EA9">
              <w:rPr>
                <w:rFonts w:ascii="Times New Roman" w:hAnsi="Times New Roman"/>
                <w:b/>
                <w:sz w:val="20"/>
                <w:szCs w:val="20"/>
                <w:u w:val="single"/>
                <w:lang w:eastAsia="ar-SA"/>
              </w:rPr>
              <w:t>25</w:t>
            </w:r>
          </w:p>
          <w:p w:rsidR="008E6DD6" w:rsidRPr="00B55EA9" w:rsidRDefault="008E6DD6" w:rsidP="00B55EA9">
            <w:pPr>
              <w:autoSpaceDE w:val="0"/>
              <w:autoSpaceDN w:val="0"/>
              <w:adjustRightInd w:val="0"/>
              <w:spacing w:after="0" w:line="240" w:lineRule="auto"/>
              <w:jc w:val="center"/>
              <w:rPr>
                <w:rFonts w:ascii="Times New Roman" w:hAnsi="Times New Roman"/>
                <w:b/>
                <w:sz w:val="20"/>
                <w:szCs w:val="20"/>
                <w:u w:val="single"/>
                <w:lang w:eastAsia="ar-SA"/>
              </w:rPr>
            </w:pPr>
          </w:p>
          <w:p w:rsidR="007F4993" w:rsidRPr="00B55EA9" w:rsidRDefault="007F4993" w:rsidP="00B55EA9">
            <w:pPr>
              <w:spacing w:after="0" w:line="240" w:lineRule="auto"/>
              <w:jc w:val="center"/>
              <w:rPr>
                <w:rFonts w:ascii="Times New Roman" w:hAnsi="Times New Roman"/>
                <w:color w:val="000000"/>
                <w:sz w:val="20"/>
                <w:szCs w:val="20"/>
              </w:rPr>
            </w:pPr>
          </w:p>
        </w:tc>
      </w:tr>
      <w:tr w:rsidR="00E52FFE" w:rsidRPr="009A56C7" w:rsidTr="00F94A43">
        <w:tc>
          <w:tcPr>
            <w:tcW w:w="1022" w:type="dxa"/>
            <w:shd w:val="clear" w:color="auto" w:fill="auto"/>
          </w:tcPr>
          <w:p w:rsidR="00E52FFE" w:rsidRPr="007A6E9E" w:rsidRDefault="00E52FFE" w:rsidP="005B3EFE">
            <w:pPr>
              <w:pStyle w:val="a3"/>
              <w:numPr>
                <w:ilvl w:val="0"/>
                <w:numId w:val="48"/>
              </w:numPr>
              <w:spacing w:after="0" w:line="240" w:lineRule="auto"/>
              <w:ind w:left="488" w:hanging="426"/>
              <w:rPr>
                <w:rFonts w:ascii="Times New Roman" w:hAnsi="Times New Roman"/>
                <w:color w:val="000000"/>
                <w:sz w:val="20"/>
                <w:szCs w:val="20"/>
              </w:rPr>
            </w:pPr>
          </w:p>
        </w:tc>
        <w:tc>
          <w:tcPr>
            <w:tcW w:w="2830" w:type="dxa"/>
            <w:shd w:val="clear" w:color="auto" w:fill="auto"/>
          </w:tcPr>
          <w:p w:rsidR="00E52FFE" w:rsidRPr="00907D7C" w:rsidRDefault="00226936" w:rsidP="00B55EA9">
            <w:pPr>
              <w:spacing w:after="0" w:line="240" w:lineRule="auto"/>
              <w:rPr>
                <w:rFonts w:ascii="Times New Roman" w:hAnsi="Times New Roman"/>
                <w:sz w:val="20"/>
                <w:szCs w:val="20"/>
              </w:rPr>
            </w:pPr>
            <w:r w:rsidRPr="00907D7C">
              <w:rPr>
                <w:rFonts w:ascii="Times New Roman" w:hAnsi="Times New Roman"/>
                <w:color w:val="000000"/>
                <w:sz w:val="20"/>
                <w:szCs w:val="20"/>
              </w:rPr>
              <w:t xml:space="preserve">Специалисты по </w:t>
            </w:r>
            <w:r w:rsidRPr="00907D7C">
              <w:rPr>
                <w:rFonts w:ascii="Times New Roman" w:hAnsi="Times New Roman"/>
                <w:sz w:val="20"/>
                <w:szCs w:val="20"/>
              </w:rPr>
              <w:t>государственными закупками (ОО, СПО)</w:t>
            </w:r>
          </w:p>
          <w:p w:rsidR="00226936" w:rsidRPr="00907D7C" w:rsidRDefault="00226936" w:rsidP="00B55EA9">
            <w:pPr>
              <w:spacing w:after="0" w:line="240" w:lineRule="auto"/>
              <w:rPr>
                <w:rFonts w:ascii="Times New Roman" w:hAnsi="Times New Roman"/>
                <w:color w:val="000000"/>
                <w:sz w:val="20"/>
                <w:szCs w:val="20"/>
              </w:rPr>
            </w:pPr>
          </w:p>
          <w:p w:rsidR="00226936" w:rsidRPr="00907D7C" w:rsidRDefault="00226936" w:rsidP="00226936">
            <w:pPr>
              <w:spacing w:after="0" w:line="240" w:lineRule="auto"/>
              <w:rPr>
                <w:rFonts w:ascii="Times New Roman" w:hAnsi="Times New Roman"/>
                <w:sz w:val="20"/>
                <w:szCs w:val="20"/>
              </w:rPr>
            </w:pPr>
            <w:r w:rsidRPr="00907D7C">
              <w:rPr>
                <w:rFonts w:ascii="Times New Roman" w:hAnsi="Times New Roman"/>
                <w:sz w:val="20"/>
                <w:szCs w:val="20"/>
              </w:rPr>
              <w:t>Черкашина И.В.,</w:t>
            </w:r>
          </w:p>
          <w:p w:rsidR="00226936" w:rsidRPr="00907D7C" w:rsidRDefault="00226936" w:rsidP="00226936">
            <w:pPr>
              <w:spacing w:after="0" w:line="240" w:lineRule="auto"/>
              <w:rPr>
                <w:rFonts w:ascii="Times New Roman" w:hAnsi="Times New Roman"/>
                <w:sz w:val="20"/>
                <w:szCs w:val="20"/>
              </w:rPr>
            </w:pPr>
            <w:r w:rsidRPr="00907D7C">
              <w:rPr>
                <w:rFonts w:ascii="Times New Roman" w:hAnsi="Times New Roman"/>
                <w:sz w:val="20"/>
                <w:szCs w:val="20"/>
              </w:rPr>
              <w:t xml:space="preserve">отдел педагогического дизайна ДПП </w:t>
            </w:r>
          </w:p>
          <w:p w:rsidR="00226936" w:rsidRPr="00907D7C" w:rsidRDefault="00226936" w:rsidP="00B55EA9">
            <w:pPr>
              <w:spacing w:after="0" w:line="240" w:lineRule="auto"/>
              <w:rPr>
                <w:rFonts w:ascii="Times New Roman" w:hAnsi="Times New Roman"/>
                <w:color w:val="000000"/>
                <w:sz w:val="20"/>
                <w:szCs w:val="20"/>
              </w:rPr>
            </w:pPr>
          </w:p>
        </w:tc>
        <w:tc>
          <w:tcPr>
            <w:tcW w:w="4109" w:type="dxa"/>
            <w:shd w:val="clear" w:color="auto" w:fill="auto"/>
          </w:tcPr>
          <w:p w:rsidR="00E52FFE" w:rsidRPr="00907D7C" w:rsidRDefault="00E52FFE" w:rsidP="002260F4">
            <w:pPr>
              <w:pStyle w:val="a3"/>
              <w:tabs>
                <w:tab w:val="left" w:pos="851"/>
              </w:tabs>
              <w:spacing w:after="0" w:line="240" w:lineRule="auto"/>
              <w:ind w:left="0"/>
              <w:contextualSpacing w:val="0"/>
              <w:rPr>
                <w:rFonts w:ascii="Times New Roman" w:hAnsi="Times New Roman"/>
                <w:sz w:val="20"/>
                <w:szCs w:val="20"/>
              </w:rPr>
            </w:pPr>
            <w:r w:rsidRPr="00907D7C">
              <w:rPr>
                <w:rFonts w:ascii="Times New Roman" w:hAnsi="Times New Roman"/>
                <w:sz w:val="20"/>
                <w:szCs w:val="20"/>
              </w:rPr>
              <w:t>Управление государственными закупками для обеспечения государс</w:t>
            </w:r>
            <w:r w:rsidR="007A6E9E" w:rsidRPr="00907D7C">
              <w:rPr>
                <w:rFonts w:ascii="Times New Roman" w:hAnsi="Times New Roman"/>
                <w:sz w:val="20"/>
                <w:szCs w:val="20"/>
              </w:rPr>
              <w:t xml:space="preserve">твенных и муниципальных нужд </w:t>
            </w:r>
          </w:p>
          <w:p w:rsidR="00907D7C" w:rsidRPr="00907D7C" w:rsidRDefault="00907D7C" w:rsidP="00907D7C">
            <w:pPr>
              <w:pStyle w:val="TableParagraph"/>
              <w:rPr>
                <w:i/>
                <w:sz w:val="20"/>
                <w:szCs w:val="20"/>
              </w:rPr>
            </w:pPr>
            <w:r w:rsidRPr="00907D7C">
              <w:rPr>
                <w:i/>
                <w:sz w:val="20"/>
                <w:szCs w:val="20"/>
                <w:u w:val="single"/>
              </w:rPr>
              <w:t>Впрограмме:</w:t>
            </w:r>
          </w:p>
          <w:p w:rsidR="00E52FFE" w:rsidRPr="00907D7C" w:rsidRDefault="00907D7C" w:rsidP="00237525">
            <w:pPr>
              <w:rPr>
                <w:rFonts w:ascii="Times New Roman" w:hAnsi="Times New Roman"/>
                <w:sz w:val="20"/>
                <w:szCs w:val="20"/>
              </w:rPr>
            </w:pPr>
            <w:r w:rsidRPr="00907D7C">
              <w:rPr>
                <w:rFonts w:ascii="Times New Roman" w:hAnsi="Times New Roman"/>
                <w:sz w:val="20"/>
                <w:szCs w:val="20"/>
              </w:rPr>
              <w:t xml:space="preserve">Основы контрактной системы.  Планирование  и обоснование закупок. Контроль в сфере закупок. Законодательство Российской Федерации о контрактной системе в сфере закупок. Особенности </w:t>
            </w:r>
            <w:r w:rsidRPr="00907D7C">
              <w:rPr>
                <w:rFonts w:ascii="Times New Roman" w:hAnsi="Times New Roman"/>
                <w:sz w:val="20"/>
                <w:szCs w:val="20"/>
              </w:rPr>
              <w:lastRenderedPageBreak/>
              <w:t>осуществления закупок</w:t>
            </w:r>
          </w:p>
        </w:tc>
        <w:tc>
          <w:tcPr>
            <w:tcW w:w="1253" w:type="dxa"/>
            <w:shd w:val="clear" w:color="auto" w:fill="auto"/>
          </w:tcPr>
          <w:p w:rsidR="00E52FFE" w:rsidRPr="00B55EA9" w:rsidRDefault="007A6E9E" w:rsidP="00B55EA9">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24</w:t>
            </w:r>
          </w:p>
        </w:tc>
        <w:tc>
          <w:tcPr>
            <w:tcW w:w="1867" w:type="dxa"/>
            <w:shd w:val="clear" w:color="auto" w:fill="auto"/>
          </w:tcPr>
          <w:p w:rsidR="00E52FFE" w:rsidRPr="00B55EA9" w:rsidRDefault="00E52FFE" w:rsidP="007A6E9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28</w:t>
            </w:r>
            <w:r w:rsidRPr="00B55EA9">
              <w:rPr>
                <w:rFonts w:ascii="Times New Roman" w:hAnsi="Times New Roman"/>
                <w:color w:val="000000"/>
                <w:sz w:val="20"/>
                <w:szCs w:val="20"/>
              </w:rPr>
              <w:t>.06</w:t>
            </w:r>
            <w:r w:rsidR="00F94A43">
              <w:rPr>
                <w:rFonts w:ascii="Times New Roman" w:hAnsi="Times New Roman"/>
                <w:color w:val="000000"/>
                <w:sz w:val="20"/>
                <w:szCs w:val="20"/>
              </w:rPr>
              <w:t xml:space="preserve"> </w:t>
            </w:r>
            <w:r w:rsidRPr="00B55EA9">
              <w:rPr>
                <w:rFonts w:ascii="Times New Roman" w:hAnsi="Times New Roman"/>
                <w:color w:val="000000"/>
                <w:sz w:val="20"/>
                <w:szCs w:val="20"/>
              </w:rPr>
              <w:t xml:space="preserve">- </w:t>
            </w:r>
            <w:r w:rsidR="007A6E9E">
              <w:rPr>
                <w:rFonts w:ascii="Times New Roman" w:hAnsi="Times New Roman"/>
                <w:color w:val="000000"/>
                <w:sz w:val="20"/>
                <w:szCs w:val="20"/>
              </w:rPr>
              <w:t>30</w:t>
            </w:r>
            <w:r w:rsidRPr="00B55EA9">
              <w:rPr>
                <w:rFonts w:ascii="Times New Roman" w:hAnsi="Times New Roman"/>
                <w:color w:val="000000"/>
                <w:sz w:val="20"/>
                <w:szCs w:val="20"/>
              </w:rPr>
              <w:t>.06</w:t>
            </w:r>
          </w:p>
        </w:tc>
        <w:tc>
          <w:tcPr>
            <w:tcW w:w="1560" w:type="dxa"/>
            <w:shd w:val="clear" w:color="auto" w:fill="auto"/>
          </w:tcPr>
          <w:p w:rsidR="00E52FFE" w:rsidRPr="00B55EA9" w:rsidRDefault="00E52FFE" w:rsidP="00B55EA9">
            <w:pPr>
              <w:spacing w:after="0" w:line="240" w:lineRule="auto"/>
              <w:jc w:val="center"/>
              <w:rPr>
                <w:rFonts w:ascii="Times New Roman" w:hAnsi="Times New Roman"/>
                <w:sz w:val="20"/>
                <w:szCs w:val="20"/>
              </w:rPr>
            </w:pPr>
            <w:r w:rsidRPr="00B55EA9">
              <w:rPr>
                <w:rFonts w:ascii="Times New Roman" w:hAnsi="Times New Roman"/>
                <w:sz w:val="20"/>
                <w:szCs w:val="20"/>
              </w:rPr>
              <w:t>Очная</w:t>
            </w:r>
          </w:p>
        </w:tc>
        <w:tc>
          <w:tcPr>
            <w:tcW w:w="1535" w:type="dxa"/>
            <w:gridSpan w:val="2"/>
            <w:shd w:val="clear" w:color="auto" w:fill="auto"/>
          </w:tcPr>
          <w:p w:rsidR="00E52FFE" w:rsidRPr="00B55EA9" w:rsidRDefault="00E52FFE" w:rsidP="00B55EA9">
            <w:pPr>
              <w:spacing w:after="0" w:line="240" w:lineRule="auto"/>
              <w:jc w:val="center"/>
              <w:rPr>
                <w:rFonts w:ascii="Times New Roman" w:hAnsi="Times New Roman"/>
                <w:sz w:val="20"/>
                <w:szCs w:val="20"/>
              </w:rPr>
            </w:pPr>
            <w:r w:rsidRPr="00B55EA9">
              <w:rPr>
                <w:rFonts w:ascii="Times New Roman" w:hAnsi="Times New Roman"/>
                <w:sz w:val="20"/>
                <w:szCs w:val="20"/>
              </w:rPr>
              <w:t>ХК ИРО</w:t>
            </w:r>
          </w:p>
        </w:tc>
        <w:tc>
          <w:tcPr>
            <w:tcW w:w="1842" w:type="dxa"/>
            <w:shd w:val="clear" w:color="auto" w:fill="auto"/>
          </w:tcPr>
          <w:p w:rsidR="00E52FFE" w:rsidRPr="00B55EA9" w:rsidRDefault="00E52FFE" w:rsidP="00E52FFE">
            <w:pPr>
              <w:spacing w:after="0" w:line="240" w:lineRule="auto"/>
              <w:jc w:val="center"/>
              <w:rPr>
                <w:rFonts w:ascii="Times New Roman" w:hAnsi="Times New Roman"/>
                <w:b/>
                <w:sz w:val="20"/>
                <w:szCs w:val="20"/>
                <w:u w:val="single"/>
                <w:lang w:eastAsia="ar-SA"/>
              </w:rPr>
            </w:pPr>
            <w:r w:rsidRPr="00B55EA9">
              <w:rPr>
                <w:rFonts w:ascii="Times New Roman" w:hAnsi="Times New Roman"/>
                <w:b/>
                <w:sz w:val="20"/>
                <w:szCs w:val="20"/>
                <w:u w:val="single"/>
                <w:lang w:eastAsia="ar-SA"/>
              </w:rPr>
              <w:t>25</w:t>
            </w:r>
          </w:p>
          <w:p w:rsidR="00E52FFE" w:rsidRPr="00B55EA9" w:rsidRDefault="00E52FFE" w:rsidP="00B55EA9">
            <w:pPr>
              <w:spacing w:after="0" w:line="240" w:lineRule="auto"/>
              <w:jc w:val="center"/>
              <w:rPr>
                <w:rFonts w:ascii="Times New Roman" w:hAnsi="Times New Roman"/>
                <w:b/>
                <w:sz w:val="20"/>
                <w:szCs w:val="20"/>
                <w:u w:val="single"/>
                <w:lang w:eastAsia="ar-SA"/>
              </w:rPr>
            </w:pPr>
          </w:p>
        </w:tc>
      </w:tr>
      <w:tr w:rsidR="002260F4" w:rsidRPr="009A56C7" w:rsidTr="00F94A43">
        <w:tc>
          <w:tcPr>
            <w:tcW w:w="1022" w:type="dxa"/>
            <w:shd w:val="clear" w:color="auto" w:fill="auto"/>
          </w:tcPr>
          <w:p w:rsidR="002260F4" w:rsidRPr="007A6E9E" w:rsidRDefault="002260F4" w:rsidP="002260F4">
            <w:pPr>
              <w:pStyle w:val="a3"/>
              <w:numPr>
                <w:ilvl w:val="0"/>
                <w:numId w:val="48"/>
              </w:numPr>
              <w:spacing w:after="0" w:line="240" w:lineRule="auto"/>
              <w:ind w:left="488" w:hanging="426"/>
              <w:rPr>
                <w:rFonts w:ascii="Times New Roman" w:hAnsi="Times New Roman"/>
                <w:color w:val="000000"/>
                <w:sz w:val="20"/>
                <w:szCs w:val="20"/>
              </w:rPr>
            </w:pPr>
          </w:p>
        </w:tc>
        <w:tc>
          <w:tcPr>
            <w:tcW w:w="2830" w:type="dxa"/>
            <w:shd w:val="clear" w:color="auto" w:fill="auto"/>
          </w:tcPr>
          <w:p w:rsidR="002260F4" w:rsidRDefault="002260F4" w:rsidP="002260F4">
            <w:pPr>
              <w:spacing w:line="240" w:lineRule="auto"/>
              <w:rPr>
                <w:rFonts w:ascii="Times New Roman" w:eastAsia="Times New Roman" w:hAnsi="Times New Roman"/>
                <w:sz w:val="20"/>
                <w:lang w:eastAsia="ru-RU" w:bidi="ru-RU"/>
              </w:rPr>
            </w:pPr>
            <w:r w:rsidRPr="00100934">
              <w:rPr>
                <w:rFonts w:ascii="Times New Roman" w:eastAsia="Times New Roman" w:hAnsi="Times New Roman"/>
                <w:sz w:val="20"/>
                <w:lang w:eastAsia="ru-RU" w:bidi="ru-RU"/>
              </w:rPr>
              <w:t>Руководители ПОО, управленческий резерв</w:t>
            </w:r>
          </w:p>
          <w:p w:rsidR="008A7540" w:rsidRDefault="002260F4" w:rsidP="002260F4">
            <w:pPr>
              <w:spacing w:line="240" w:lineRule="auto"/>
              <w:rPr>
                <w:rFonts w:ascii="Times New Roman" w:eastAsia="Times New Roman" w:hAnsi="Times New Roman"/>
                <w:sz w:val="20"/>
                <w:lang w:eastAsia="ru-RU" w:bidi="ru-RU"/>
              </w:rPr>
            </w:pPr>
            <w:proofErr w:type="spellStart"/>
            <w:r w:rsidRPr="004A6556">
              <w:rPr>
                <w:rFonts w:ascii="Times New Roman" w:eastAsia="Times New Roman" w:hAnsi="Times New Roman"/>
                <w:sz w:val="20"/>
                <w:lang w:eastAsia="ru-RU" w:bidi="ru-RU"/>
              </w:rPr>
              <w:t>Сандакова</w:t>
            </w:r>
            <w:proofErr w:type="spellEnd"/>
            <w:r w:rsidRPr="004A6556">
              <w:rPr>
                <w:rFonts w:ascii="Times New Roman" w:eastAsia="Times New Roman" w:hAnsi="Times New Roman"/>
                <w:sz w:val="20"/>
                <w:lang w:eastAsia="ru-RU" w:bidi="ru-RU"/>
              </w:rPr>
              <w:t xml:space="preserve"> Е.Н.</w:t>
            </w:r>
            <w:r w:rsidR="008A7540">
              <w:rPr>
                <w:rFonts w:ascii="Times New Roman" w:eastAsia="Times New Roman" w:hAnsi="Times New Roman"/>
                <w:sz w:val="20"/>
                <w:lang w:eastAsia="ru-RU" w:bidi="ru-RU"/>
              </w:rPr>
              <w:t>,</w:t>
            </w:r>
          </w:p>
          <w:p w:rsidR="002260F4" w:rsidRDefault="002260F4" w:rsidP="002260F4">
            <w:pPr>
              <w:spacing w:line="240" w:lineRule="auto"/>
              <w:rPr>
                <w:rFonts w:ascii="Times New Roman" w:eastAsia="Times New Roman" w:hAnsi="Times New Roman"/>
                <w:sz w:val="20"/>
                <w:lang w:eastAsia="ru-RU" w:bidi="ru-RU"/>
              </w:rPr>
            </w:pPr>
            <w:r w:rsidRPr="004A6556">
              <w:rPr>
                <w:rFonts w:ascii="Times New Roman" w:eastAsia="Times New Roman" w:hAnsi="Times New Roman"/>
                <w:sz w:val="20"/>
                <w:lang w:eastAsia="ru-RU" w:bidi="ru-RU"/>
              </w:rPr>
              <w:t>кафедра менеджмента в образовании</w:t>
            </w:r>
          </w:p>
          <w:p w:rsidR="002260F4" w:rsidRPr="00AE5511" w:rsidRDefault="002260F4" w:rsidP="002260F4">
            <w:pPr>
              <w:spacing w:line="240" w:lineRule="auto"/>
              <w:rPr>
                <w:rFonts w:ascii="Times New Roman" w:hAnsi="Times New Roman"/>
                <w:sz w:val="20"/>
                <w:szCs w:val="20"/>
              </w:rPr>
            </w:pPr>
          </w:p>
        </w:tc>
        <w:tc>
          <w:tcPr>
            <w:tcW w:w="4109" w:type="dxa"/>
            <w:shd w:val="clear" w:color="auto" w:fill="auto"/>
          </w:tcPr>
          <w:p w:rsidR="002260F4" w:rsidRPr="00100934" w:rsidRDefault="002260F4" w:rsidP="002260F4">
            <w:pPr>
              <w:pStyle w:val="TableParagraph"/>
              <w:tabs>
                <w:tab w:val="left" w:pos="1703"/>
                <w:tab w:val="left" w:pos="2077"/>
                <w:tab w:val="left" w:pos="2933"/>
              </w:tabs>
              <w:ind w:right="98"/>
              <w:jc w:val="both"/>
              <w:rPr>
                <w:sz w:val="20"/>
              </w:rPr>
            </w:pPr>
            <w:r>
              <w:rPr>
                <w:sz w:val="20"/>
              </w:rPr>
              <w:t xml:space="preserve">Менеджмент в </w:t>
            </w:r>
            <w:r w:rsidR="00F94A43">
              <w:rPr>
                <w:sz w:val="20"/>
              </w:rPr>
              <w:t xml:space="preserve">сфере </w:t>
            </w:r>
            <w:r w:rsidRPr="00100934">
              <w:rPr>
                <w:sz w:val="20"/>
              </w:rPr>
              <w:t>профес</w:t>
            </w:r>
            <w:r>
              <w:rPr>
                <w:sz w:val="20"/>
              </w:rPr>
              <w:t>сио</w:t>
            </w:r>
            <w:r w:rsidRPr="00100934">
              <w:rPr>
                <w:sz w:val="20"/>
              </w:rPr>
              <w:t xml:space="preserve">нального образования </w:t>
            </w:r>
          </w:p>
          <w:p w:rsidR="002260F4" w:rsidRDefault="002260F4" w:rsidP="002260F4">
            <w:pPr>
              <w:pStyle w:val="TableParagraph"/>
              <w:rPr>
                <w:i/>
                <w:sz w:val="20"/>
              </w:rPr>
            </w:pPr>
            <w:r>
              <w:rPr>
                <w:i/>
                <w:sz w:val="20"/>
                <w:u w:val="single"/>
              </w:rPr>
              <w:t>В</w:t>
            </w:r>
            <w:r w:rsidR="00F94A43">
              <w:rPr>
                <w:i/>
                <w:sz w:val="20"/>
                <w:u w:val="single"/>
              </w:rPr>
              <w:t xml:space="preserve"> </w:t>
            </w:r>
            <w:r>
              <w:rPr>
                <w:i/>
                <w:sz w:val="20"/>
                <w:u w:val="single"/>
              </w:rPr>
              <w:t>программе:</w:t>
            </w:r>
          </w:p>
          <w:p w:rsidR="002260F4" w:rsidRDefault="002260F4" w:rsidP="002260F4">
            <w:pPr>
              <w:pStyle w:val="TableParagraph"/>
              <w:spacing w:line="256" w:lineRule="auto"/>
              <w:ind w:right="185"/>
              <w:rPr>
                <w:sz w:val="20"/>
              </w:rPr>
            </w:pPr>
            <w:r>
              <w:rPr>
                <w:sz w:val="20"/>
              </w:rPr>
              <w:t>Общий и стратегический менеджмент, маркетинг вобразовании,управлениеперсоналомПОО,социальнаяпсихология и психология управления, психологиятруда, управление инновациями и качествомобразования, образовательные потребности лиц с ОВЗ,финансово-хозяйственная деятельность, финансоваяграмотность, цифровая образовательная среда,делопроизводство, нормативно-правовые основыуправления ПОО и противодействие коррупции вобразовании, противодействие идеологии экстремизмаи терроризма, изменения законодательства РФ в сфереобразованияпо вопросам государственнойрегламентации образовательной деятельности в частигосударственного контроля (надзора) в сфереобразования,лицензированияигосударственной</w:t>
            </w:r>
          </w:p>
          <w:p w:rsidR="002260F4" w:rsidRPr="00AE5511" w:rsidRDefault="002260F4" w:rsidP="002260F4">
            <w:pPr>
              <w:pStyle w:val="TableParagraph"/>
              <w:tabs>
                <w:tab w:val="left" w:pos="3236"/>
              </w:tabs>
              <w:jc w:val="both"/>
              <w:rPr>
                <w:sz w:val="20"/>
              </w:rPr>
            </w:pPr>
            <w:r>
              <w:rPr>
                <w:sz w:val="20"/>
              </w:rPr>
              <w:t>аккредитацииобразовательнойдеятельности.</w:t>
            </w:r>
          </w:p>
        </w:tc>
        <w:tc>
          <w:tcPr>
            <w:tcW w:w="1253" w:type="dxa"/>
            <w:shd w:val="clear" w:color="auto" w:fill="auto"/>
          </w:tcPr>
          <w:p w:rsidR="002260F4" w:rsidRDefault="002260F4" w:rsidP="002260F4">
            <w:pPr>
              <w:spacing w:after="0"/>
              <w:jc w:val="center"/>
              <w:rPr>
                <w:rFonts w:ascii="Times New Roman" w:hAnsi="Times New Roman"/>
                <w:sz w:val="20"/>
                <w:szCs w:val="28"/>
              </w:rPr>
            </w:pPr>
            <w:r>
              <w:rPr>
                <w:rFonts w:ascii="Times New Roman" w:hAnsi="Times New Roman"/>
                <w:sz w:val="20"/>
                <w:szCs w:val="28"/>
              </w:rPr>
              <w:t>280</w:t>
            </w:r>
          </w:p>
        </w:tc>
        <w:tc>
          <w:tcPr>
            <w:tcW w:w="1867" w:type="dxa"/>
            <w:shd w:val="clear" w:color="auto" w:fill="auto"/>
          </w:tcPr>
          <w:p w:rsidR="00C20CBD" w:rsidRDefault="00C20CBD" w:rsidP="002260F4">
            <w:pPr>
              <w:pStyle w:val="TableParagraph"/>
              <w:spacing w:before="1"/>
              <w:ind w:left="111"/>
              <w:jc w:val="center"/>
              <w:rPr>
                <w:sz w:val="20"/>
              </w:rPr>
            </w:pPr>
            <w:r>
              <w:rPr>
                <w:sz w:val="20"/>
              </w:rPr>
              <w:t>В</w:t>
            </w:r>
            <w:r w:rsidR="002260F4">
              <w:rPr>
                <w:sz w:val="20"/>
              </w:rPr>
              <w:t>торая</w:t>
            </w:r>
            <w:r>
              <w:rPr>
                <w:sz w:val="20"/>
              </w:rPr>
              <w:t xml:space="preserve"> </w:t>
            </w:r>
            <w:r w:rsidR="002260F4">
              <w:rPr>
                <w:sz w:val="20"/>
              </w:rPr>
              <w:t>сессия</w:t>
            </w:r>
          </w:p>
          <w:p w:rsidR="002260F4" w:rsidRDefault="002260F4" w:rsidP="002260F4">
            <w:pPr>
              <w:pStyle w:val="TableParagraph"/>
              <w:spacing w:before="1"/>
              <w:ind w:left="111"/>
              <w:jc w:val="center"/>
              <w:rPr>
                <w:sz w:val="20"/>
              </w:rPr>
            </w:pPr>
            <w:r>
              <w:rPr>
                <w:sz w:val="20"/>
              </w:rPr>
              <w:t>23.05-</w:t>
            </w:r>
          </w:p>
          <w:p w:rsidR="002260F4" w:rsidRDefault="002260F4" w:rsidP="00C20CBD">
            <w:pPr>
              <w:pStyle w:val="TableParagraph"/>
              <w:spacing w:before="14"/>
              <w:ind w:left="111"/>
              <w:jc w:val="center"/>
              <w:rPr>
                <w:sz w:val="20"/>
              </w:rPr>
            </w:pPr>
            <w:r>
              <w:rPr>
                <w:sz w:val="20"/>
              </w:rPr>
              <w:t>03.06</w:t>
            </w:r>
            <w:r w:rsidR="00C20CBD">
              <w:rPr>
                <w:sz w:val="20"/>
              </w:rPr>
              <w:t xml:space="preserve"> - </w:t>
            </w:r>
            <w:proofErr w:type="spellStart"/>
            <w:r>
              <w:rPr>
                <w:sz w:val="20"/>
              </w:rPr>
              <w:t>очно</w:t>
            </w:r>
            <w:proofErr w:type="spellEnd"/>
          </w:p>
          <w:p w:rsidR="002260F4" w:rsidRPr="002F37E9" w:rsidRDefault="002260F4" w:rsidP="002260F4">
            <w:pPr>
              <w:pStyle w:val="TableParagraph"/>
              <w:spacing w:before="18"/>
              <w:ind w:left="111"/>
              <w:jc w:val="center"/>
              <w:rPr>
                <w:sz w:val="20"/>
              </w:rPr>
            </w:pPr>
            <w:r w:rsidRPr="002F37E9">
              <w:rPr>
                <w:sz w:val="20"/>
              </w:rPr>
              <w:t>13.06-30.09 -заочно</w:t>
            </w:r>
          </w:p>
          <w:p w:rsidR="002260F4" w:rsidRDefault="002260F4" w:rsidP="002260F4">
            <w:pPr>
              <w:pStyle w:val="TableParagraph"/>
              <w:spacing w:before="2" w:line="254" w:lineRule="auto"/>
              <w:ind w:left="303" w:right="282" w:hanging="2"/>
              <w:jc w:val="center"/>
              <w:rPr>
                <w:sz w:val="20"/>
              </w:rPr>
            </w:pPr>
          </w:p>
        </w:tc>
        <w:tc>
          <w:tcPr>
            <w:tcW w:w="1560" w:type="dxa"/>
            <w:shd w:val="clear" w:color="auto" w:fill="auto"/>
          </w:tcPr>
          <w:p w:rsidR="002260F4" w:rsidRPr="00AE5511" w:rsidRDefault="002260F4" w:rsidP="002260F4">
            <w:pPr>
              <w:spacing w:after="0" w:line="240" w:lineRule="auto"/>
              <w:jc w:val="center"/>
              <w:rPr>
                <w:rFonts w:ascii="Times New Roman" w:eastAsia="Times New Roman" w:hAnsi="Times New Roman"/>
                <w:sz w:val="20"/>
                <w:lang w:eastAsia="ru-RU" w:bidi="ru-RU"/>
              </w:rPr>
            </w:pPr>
            <w:r w:rsidRPr="004A6556">
              <w:rPr>
                <w:rFonts w:ascii="Times New Roman" w:eastAsia="Times New Roman" w:hAnsi="Times New Roman"/>
                <w:sz w:val="20"/>
                <w:lang w:eastAsia="ru-RU" w:bidi="ru-RU"/>
              </w:rPr>
              <w:t>Очно-заочная с применением дистанционных образовательных технологий</w:t>
            </w:r>
          </w:p>
        </w:tc>
        <w:tc>
          <w:tcPr>
            <w:tcW w:w="1535" w:type="dxa"/>
            <w:gridSpan w:val="2"/>
            <w:shd w:val="clear" w:color="auto" w:fill="auto"/>
          </w:tcPr>
          <w:p w:rsidR="002260F4" w:rsidRPr="00E5407C" w:rsidRDefault="002260F4" w:rsidP="002260F4">
            <w:pPr>
              <w:spacing w:after="0" w:line="240" w:lineRule="auto"/>
              <w:jc w:val="center"/>
              <w:rPr>
                <w:rFonts w:ascii="Times New Roman" w:hAnsi="Times New Roman"/>
                <w:sz w:val="20"/>
                <w:szCs w:val="20"/>
              </w:rPr>
            </w:pPr>
            <w:r>
              <w:rPr>
                <w:rFonts w:ascii="Times New Roman" w:hAnsi="Times New Roman"/>
                <w:sz w:val="20"/>
                <w:szCs w:val="20"/>
              </w:rPr>
              <w:t>ХК ИРО</w:t>
            </w:r>
          </w:p>
        </w:tc>
        <w:tc>
          <w:tcPr>
            <w:tcW w:w="1842" w:type="dxa"/>
            <w:shd w:val="clear" w:color="auto" w:fill="auto"/>
          </w:tcPr>
          <w:p w:rsidR="002260F4" w:rsidRPr="00B55EA9" w:rsidRDefault="002260F4" w:rsidP="002260F4">
            <w:pPr>
              <w:spacing w:after="0" w:line="240" w:lineRule="auto"/>
              <w:jc w:val="center"/>
              <w:rPr>
                <w:rFonts w:ascii="Times New Roman" w:hAnsi="Times New Roman"/>
                <w:b/>
                <w:sz w:val="20"/>
                <w:szCs w:val="20"/>
                <w:u w:val="single"/>
                <w:lang w:eastAsia="ar-SA"/>
              </w:rPr>
            </w:pPr>
          </w:p>
        </w:tc>
      </w:tr>
      <w:tr w:rsidR="00C009A2" w:rsidRPr="009A56C7" w:rsidTr="00F94A43">
        <w:tc>
          <w:tcPr>
            <w:tcW w:w="1022" w:type="dxa"/>
            <w:shd w:val="clear" w:color="auto" w:fill="auto"/>
          </w:tcPr>
          <w:p w:rsidR="00C009A2" w:rsidRPr="007A6E9E" w:rsidRDefault="00C009A2" w:rsidP="002260F4">
            <w:pPr>
              <w:pStyle w:val="a3"/>
              <w:numPr>
                <w:ilvl w:val="0"/>
                <w:numId w:val="48"/>
              </w:numPr>
              <w:spacing w:after="0" w:line="240" w:lineRule="auto"/>
              <w:ind w:left="488" w:hanging="426"/>
              <w:rPr>
                <w:rFonts w:ascii="Times New Roman" w:hAnsi="Times New Roman"/>
                <w:color w:val="000000"/>
                <w:sz w:val="20"/>
                <w:szCs w:val="20"/>
              </w:rPr>
            </w:pPr>
          </w:p>
        </w:tc>
        <w:tc>
          <w:tcPr>
            <w:tcW w:w="2830" w:type="dxa"/>
            <w:shd w:val="clear" w:color="auto" w:fill="auto"/>
          </w:tcPr>
          <w:p w:rsidR="005B00C0" w:rsidRPr="005B00C0" w:rsidRDefault="005B00C0" w:rsidP="005B00C0">
            <w:pPr>
              <w:shd w:val="clear" w:color="auto" w:fill="FFFFFF"/>
              <w:spacing w:after="0" w:line="240" w:lineRule="auto"/>
              <w:rPr>
                <w:rFonts w:ascii="Times New Roman" w:eastAsia="Times New Roman" w:hAnsi="Times New Roman"/>
                <w:color w:val="000000"/>
                <w:sz w:val="20"/>
                <w:szCs w:val="20"/>
                <w:lang w:eastAsia="ru-RU"/>
              </w:rPr>
            </w:pPr>
            <w:r w:rsidRPr="005B00C0">
              <w:rPr>
                <w:rFonts w:ascii="Times New Roman" w:eastAsia="Times New Roman" w:hAnsi="Times New Roman"/>
                <w:color w:val="000000"/>
                <w:sz w:val="20"/>
                <w:szCs w:val="20"/>
                <w:lang w:eastAsia="ru-RU"/>
              </w:rPr>
              <w:t>Муниципальные управленческие команды (начальник управления образования, заместитель начальника управления</w:t>
            </w:r>
          </w:p>
          <w:p w:rsidR="005B00C0" w:rsidRPr="005B00C0" w:rsidRDefault="005B00C0" w:rsidP="005B00C0">
            <w:pPr>
              <w:shd w:val="clear" w:color="auto" w:fill="FFFFFF"/>
              <w:spacing w:after="0" w:line="240" w:lineRule="auto"/>
              <w:rPr>
                <w:rFonts w:ascii="Times New Roman" w:eastAsia="Times New Roman" w:hAnsi="Times New Roman"/>
                <w:color w:val="000000"/>
                <w:sz w:val="20"/>
                <w:szCs w:val="20"/>
                <w:lang w:eastAsia="ru-RU"/>
              </w:rPr>
            </w:pPr>
            <w:r w:rsidRPr="005B00C0">
              <w:rPr>
                <w:rFonts w:ascii="Times New Roman" w:eastAsia="Times New Roman" w:hAnsi="Times New Roman"/>
                <w:color w:val="000000"/>
                <w:sz w:val="20"/>
                <w:szCs w:val="20"/>
                <w:lang w:eastAsia="ru-RU"/>
              </w:rPr>
              <w:t>образования (специалист, курирующий вопросы качества образования), заведующий муниципальной методической службы)</w:t>
            </w:r>
          </w:p>
          <w:p w:rsidR="00C009A2" w:rsidRDefault="00C009A2" w:rsidP="002260F4">
            <w:pPr>
              <w:spacing w:line="240" w:lineRule="auto"/>
              <w:rPr>
                <w:rFonts w:ascii="Times New Roman" w:eastAsia="Times New Roman" w:hAnsi="Times New Roman"/>
                <w:sz w:val="20"/>
                <w:lang w:eastAsia="ru-RU" w:bidi="ru-RU"/>
              </w:rPr>
            </w:pPr>
          </w:p>
          <w:p w:rsidR="005B00C0" w:rsidRPr="00100934" w:rsidRDefault="005B00C0" w:rsidP="002260F4">
            <w:pPr>
              <w:spacing w:line="240" w:lineRule="auto"/>
              <w:rPr>
                <w:rFonts w:ascii="Times New Roman" w:eastAsia="Times New Roman" w:hAnsi="Times New Roman"/>
                <w:sz w:val="20"/>
                <w:lang w:eastAsia="ru-RU" w:bidi="ru-RU"/>
              </w:rPr>
            </w:pPr>
            <w:r>
              <w:rPr>
                <w:rFonts w:ascii="Times New Roman" w:eastAsia="Times New Roman" w:hAnsi="Times New Roman"/>
                <w:sz w:val="20"/>
                <w:lang w:eastAsia="ru-RU" w:bidi="ru-RU"/>
              </w:rPr>
              <w:t xml:space="preserve">Перминова О.П., доцент кафедры менеджмента в </w:t>
            </w:r>
            <w:r>
              <w:rPr>
                <w:rFonts w:ascii="Times New Roman" w:eastAsia="Times New Roman" w:hAnsi="Times New Roman"/>
                <w:sz w:val="20"/>
                <w:lang w:eastAsia="ru-RU" w:bidi="ru-RU"/>
              </w:rPr>
              <w:lastRenderedPageBreak/>
              <w:t>образовании</w:t>
            </w:r>
          </w:p>
        </w:tc>
        <w:tc>
          <w:tcPr>
            <w:tcW w:w="4109" w:type="dxa"/>
            <w:shd w:val="clear" w:color="auto" w:fill="auto"/>
          </w:tcPr>
          <w:p w:rsidR="00C009A2" w:rsidRDefault="005B00C0" w:rsidP="002260F4">
            <w:pPr>
              <w:pStyle w:val="TableParagraph"/>
              <w:tabs>
                <w:tab w:val="left" w:pos="1703"/>
                <w:tab w:val="left" w:pos="2077"/>
                <w:tab w:val="left" w:pos="2933"/>
              </w:tabs>
              <w:ind w:right="98"/>
              <w:jc w:val="both"/>
              <w:rPr>
                <w:color w:val="000000"/>
                <w:sz w:val="20"/>
                <w:szCs w:val="20"/>
                <w:shd w:val="clear" w:color="auto" w:fill="FFFFFF"/>
              </w:rPr>
            </w:pPr>
            <w:r w:rsidRPr="005B00C0">
              <w:rPr>
                <w:color w:val="000000"/>
                <w:sz w:val="20"/>
                <w:szCs w:val="20"/>
                <w:shd w:val="clear" w:color="auto" w:fill="FFFFFF"/>
              </w:rPr>
              <w:lastRenderedPageBreak/>
              <w:t>Управление качеством образования на основе данных</w:t>
            </w:r>
          </w:p>
          <w:p w:rsidR="005B00C0" w:rsidRDefault="005B00C0" w:rsidP="005B00C0">
            <w:pPr>
              <w:pStyle w:val="TableParagraph"/>
              <w:rPr>
                <w:i/>
                <w:sz w:val="20"/>
              </w:rPr>
            </w:pPr>
            <w:r>
              <w:rPr>
                <w:i/>
                <w:sz w:val="20"/>
                <w:u w:val="single"/>
              </w:rPr>
              <w:t>В</w:t>
            </w:r>
            <w:r w:rsidR="00F94A43">
              <w:rPr>
                <w:i/>
                <w:sz w:val="20"/>
                <w:u w:val="single"/>
              </w:rPr>
              <w:t xml:space="preserve"> </w:t>
            </w:r>
            <w:r>
              <w:rPr>
                <w:i/>
                <w:sz w:val="20"/>
                <w:u w:val="single"/>
              </w:rPr>
              <w:t>программе:</w:t>
            </w:r>
          </w:p>
          <w:p w:rsidR="002F37E9" w:rsidRPr="002F37E9" w:rsidRDefault="002F37E9" w:rsidP="002F37E9">
            <w:pPr>
              <w:shd w:val="clear" w:color="auto" w:fill="FFFFFF"/>
              <w:spacing w:after="0" w:line="240" w:lineRule="auto"/>
              <w:jc w:val="both"/>
              <w:rPr>
                <w:rFonts w:ascii="Times New Roman" w:eastAsia="Times New Roman" w:hAnsi="Times New Roman"/>
                <w:color w:val="000000"/>
                <w:sz w:val="20"/>
                <w:szCs w:val="20"/>
                <w:lang w:eastAsia="ru-RU"/>
              </w:rPr>
            </w:pPr>
            <w:r w:rsidRPr="002F37E9">
              <w:rPr>
                <w:rFonts w:ascii="Times New Roman" w:eastAsia="Times New Roman" w:hAnsi="Times New Roman"/>
                <w:color w:val="000000"/>
                <w:sz w:val="20"/>
                <w:szCs w:val="20"/>
                <w:lang w:eastAsia="ru-RU"/>
              </w:rPr>
              <w:t>Основные</w:t>
            </w:r>
            <w:r w:rsidR="00C20CBD">
              <w:rPr>
                <w:rFonts w:ascii="Times New Roman" w:eastAsia="Times New Roman" w:hAnsi="Times New Roman"/>
                <w:color w:val="000000"/>
                <w:sz w:val="20"/>
                <w:szCs w:val="20"/>
                <w:lang w:eastAsia="ru-RU"/>
              </w:rPr>
              <w:t xml:space="preserve"> </w:t>
            </w:r>
            <w:r w:rsidRPr="002F37E9">
              <w:rPr>
                <w:rFonts w:ascii="Times New Roman" w:eastAsia="Times New Roman" w:hAnsi="Times New Roman"/>
                <w:color w:val="000000"/>
                <w:sz w:val="20"/>
                <w:szCs w:val="20"/>
                <w:lang w:eastAsia="ru-RU"/>
              </w:rPr>
              <w:t>направления</w:t>
            </w:r>
            <w:r w:rsidR="00C20CBD">
              <w:rPr>
                <w:rFonts w:ascii="Times New Roman" w:eastAsia="Times New Roman" w:hAnsi="Times New Roman"/>
                <w:color w:val="000000"/>
                <w:sz w:val="20"/>
                <w:szCs w:val="20"/>
                <w:lang w:eastAsia="ru-RU"/>
              </w:rPr>
              <w:t xml:space="preserve"> </w:t>
            </w:r>
            <w:proofErr w:type="gramStart"/>
            <w:r w:rsidRPr="002F37E9">
              <w:rPr>
                <w:rFonts w:ascii="Times New Roman" w:eastAsia="Times New Roman" w:hAnsi="Times New Roman"/>
                <w:color w:val="000000"/>
                <w:sz w:val="20"/>
                <w:szCs w:val="20"/>
                <w:lang w:eastAsia="ru-RU"/>
              </w:rPr>
              <w:t>управленческой</w:t>
            </w:r>
            <w:proofErr w:type="gramEnd"/>
          </w:p>
          <w:p w:rsidR="002F37E9" w:rsidRPr="002F37E9" w:rsidRDefault="002F37E9" w:rsidP="002F37E9">
            <w:pPr>
              <w:shd w:val="clear" w:color="auto" w:fill="FFFFFF"/>
              <w:spacing w:after="0" w:line="240" w:lineRule="auto"/>
              <w:jc w:val="both"/>
              <w:rPr>
                <w:rFonts w:ascii="Times New Roman" w:eastAsia="Times New Roman" w:hAnsi="Times New Roman"/>
                <w:color w:val="000000"/>
                <w:sz w:val="20"/>
                <w:szCs w:val="20"/>
                <w:lang w:eastAsia="ru-RU"/>
              </w:rPr>
            </w:pPr>
            <w:r w:rsidRPr="002F37E9">
              <w:rPr>
                <w:rFonts w:ascii="Times New Roman" w:eastAsia="Times New Roman" w:hAnsi="Times New Roman"/>
                <w:color w:val="000000"/>
                <w:sz w:val="20"/>
                <w:szCs w:val="20"/>
                <w:lang w:eastAsia="ru-RU"/>
              </w:rPr>
              <w:t>деятельности на основе данных мотивирующего</w:t>
            </w:r>
            <w:r w:rsidR="00C20CBD">
              <w:rPr>
                <w:rFonts w:ascii="Times New Roman" w:eastAsia="Times New Roman" w:hAnsi="Times New Roman"/>
                <w:color w:val="000000"/>
                <w:sz w:val="20"/>
                <w:szCs w:val="20"/>
                <w:lang w:eastAsia="ru-RU"/>
              </w:rPr>
              <w:t xml:space="preserve"> </w:t>
            </w:r>
            <w:r w:rsidRPr="002F37E9">
              <w:rPr>
                <w:rFonts w:ascii="Times New Roman" w:eastAsia="Times New Roman" w:hAnsi="Times New Roman"/>
                <w:color w:val="000000"/>
                <w:sz w:val="20"/>
                <w:szCs w:val="20"/>
                <w:lang w:eastAsia="ru-RU"/>
              </w:rPr>
              <w:t>мониторинга о системе образования;</w:t>
            </w:r>
          </w:p>
          <w:p w:rsidR="002F37E9" w:rsidRPr="002F37E9" w:rsidRDefault="002F37E9" w:rsidP="002F37E9">
            <w:pPr>
              <w:shd w:val="clear" w:color="auto" w:fill="FFFFFF"/>
              <w:spacing w:after="0" w:line="240" w:lineRule="auto"/>
              <w:jc w:val="both"/>
              <w:rPr>
                <w:rFonts w:ascii="Times New Roman" w:eastAsia="Times New Roman" w:hAnsi="Times New Roman"/>
                <w:color w:val="000000"/>
                <w:sz w:val="20"/>
                <w:szCs w:val="20"/>
                <w:lang w:eastAsia="ru-RU"/>
              </w:rPr>
            </w:pPr>
            <w:r w:rsidRPr="002F37E9">
              <w:rPr>
                <w:rFonts w:ascii="Times New Roman" w:eastAsia="Times New Roman" w:hAnsi="Times New Roman"/>
                <w:color w:val="000000"/>
                <w:sz w:val="20"/>
                <w:szCs w:val="20"/>
                <w:lang w:eastAsia="ru-RU"/>
              </w:rPr>
              <w:t>Государственная политика в области оценки</w:t>
            </w:r>
          </w:p>
          <w:p w:rsidR="002F37E9" w:rsidRPr="002F37E9" w:rsidRDefault="002F37E9" w:rsidP="002F37E9">
            <w:pPr>
              <w:shd w:val="clear" w:color="auto" w:fill="FFFFFF"/>
              <w:spacing w:after="0" w:line="240" w:lineRule="auto"/>
              <w:jc w:val="both"/>
              <w:rPr>
                <w:rFonts w:ascii="Times New Roman" w:eastAsia="Times New Roman" w:hAnsi="Times New Roman"/>
                <w:color w:val="000000"/>
                <w:sz w:val="20"/>
                <w:szCs w:val="20"/>
                <w:lang w:eastAsia="ru-RU"/>
              </w:rPr>
            </w:pPr>
            <w:r w:rsidRPr="002F37E9">
              <w:rPr>
                <w:rFonts w:ascii="Times New Roman" w:eastAsia="Times New Roman" w:hAnsi="Times New Roman"/>
                <w:color w:val="000000"/>
                <w:sz w:val="20"/>
                <w:szCs w:val="20"/>
                <w:lang w:eastAsia="ru-RU"/>
              </w:rPr>
              <w:t>качества образования.</w:t>
            </w:r>
          </w:p>
          <w:p w:rsidR="002F37E9" w:rsidRPr="002F37E9" w:rsidRDefault="002F37E9" w:rsidP="002F37E9">
            <w:pPr>
              <w:shd w:val="clear" w:color="auto" w:fill="FFFFFF"/>
              <w:spacing w:after="0" w:line="240" w:lineRule="auto"/>
              <w:jc w:val="both"/>
              <w:rPr>
                <w:rFonts w:ascii="Times New Roman" w:eastAsia="Times New Roman" w:hAnsi="Times New Roman"/>
                <w:color w:val="000000"/>
                <w:sz w:val="20"/>
                <w:szCs w:val="20"/>
                <w:lang w:eastAsia="ru-RU"/>
              </w:rPr>
            </w:pPr>
            <w:r w:rsidRPr="002F37E9">
              <w:rPr>
                <w:rFonts w:ascii="Times New Roman" w:eastAsia="Times New Roman" w:hAnsi="Times New Roman"/>
                <w:color w:val="000000"/>
                <w:sz w:val="20"/>
                <w:szCs w:val="20"/>
                <w:lang w:eastAsia="ru-RU"/>
              </w:rPr>
              <w:t>Формирование системы управления качеством</w:t>
            </w:r>
            <w:r w:rsidR="004F5E35">
              <w:rPr>
                <w:rFonts w:ascii="Times New Roman" w:eastAsia="Times New Roman" w:hAnsi="Times New Roman"/>
                <w:color w:val="000000"/>
                <w:sz w:val="20"/>
                <w:szCs w:val="20"/>
                <w:lang w:eastAsia="ru-RU"/>
              </w:rPr>
              <w:t xml:space="preserve"> </w:t>
            </w:r>
            <w:r w:rsidRPr="002F37E9">
              <w:rPr>
                <w:rFonts w:ascii="Times New Roman" w:eastAsia="Times New Roman" w:hAnsi="Times New Roman"/>
                <w:color w:val="000000"/>
                <w:sz w:val="20"/>
                <w:szCs w:val="20"/>
                <w:lang w:eastAsia="ru-RU"/>
              </w:rPr>
              <w:t>образования в Российской Федерации;</w:t>
            </w:r>
          </w:p>
          <w:p w:rsidR="002F37E9" w:rsidRPr="002F37E9" w:rsidRDefault="002F37E9" w:rsidP="002F37E9">
            <w:pPr>
              <w:shd w:val="clear" w:color="auto" w:fill="FFFFFF"/>
              <w:spacing w:after="0" w:line="240" w:lineRule="auto"/>
              <w:jc w:val="both"/>
              <w:rPr>
                <w:rFonts w:ascii="Times New Roman" w:eastAsia="Times New Roman" w:hAnsi="Times New Roman"/>
                <w:color w:val="000000"/>
                <w:sz w:val="20"/>
                <w:szCs w:val="20"/>
                <w:lang w:eastAsia="ru-RU"/>
              </w:rPr>
            </w:pPr>
            <w:r w:rsidRPr="002F37E9">
              <w:rPr>
                <w:rFonts w:ascii="Times New Roman" w:eastAsia="Times New Roman" w:hAnsi="Times New Roman"/>
                <w:color w:val="000000"/>
                <w:sz w:val="20"/>
                <w:szCs w:val="20"/>
                <w:lang w:eastAsia="ru-RU"/>
              </w:rPr>
              <w:t>Муниципальные</w:t>
            </w:r>
            <w:r w:rsidR="004F5E35">
              <w:rPr>
                <w:rFonts w:ascii="Times New Roman" w:eastAsia="Times New Roman" w:hAnsi="Times New Roman"/>
                <w:color w:val="000000"/>
                <w:sz w:val="20"/>
                <w:szCs w:val="20"/>
                <w:lang w:eastAsia="ru-RU"/>
              </w:rPr>
              <w:t xml:space="preserve"> </w:t>
            </w:r>
            <w:r w:rsidRPr="002F37E9">
              <w:rPr>
                <w:rFonts w:ascii="Times New Roman" w:eastAsia="Times New Roman" w:hAnsi="Times New Roman"/>
                <w:color w:val="000000"/>
                <w:sz w:val="20"/>
                <w:szCs w:val="20"/>
                <w:lang w:eastAsia="ru-RU"/>
              </w:rPr>
              <w:t>механизмы</w:t>
            </w:r>
          </w:p>
          <w:p w:rsidR="002F37E9" w:rsidRPr="002F37E9" w:rsidRDefault="002F37E9" w:rsidP="002F37E9">
            <w:pPr>
              <w:shd w:val="clear" w:color="auto" w:fill="FFFFFF"/>
              <w:spacing w:after="0" w:line="240" w:lineRule="auto"/>
              <w:jc w:val="both"/>
              <w:rPr>
                <w:rFonts w:ascii="Times New Roman" w:eastAsia="Times New Roman" w:hAnsi="Times New Roman"/>
                <w:color w:val="000000"/>
                <w:sz w:val="20"/>
                <w:szCs w:val="20"/>
                <w:lang w:eastAsia="ru-RU"/>
              </w:rPr>
            </w:pPr>
            <w:r w:rsidRPr="002F37E9">
              <w:rPr>
                <w:rFonts w:ascii="Times New Roman" w:eastAsia="Times New Roman" w:hAnsi="Times New Roman"/>
                <w:color w:val="000000"/>
                <w:sz w:val="20"/>
                <w:szCs w:val="20"/>
                <w:lang w:eastAsia="ru-RU"/>
              </w:rPr>
              <w:t>управления качеством образования;</w:t>
            </w:r>
          </w:p>
          <w:p w:rsidR="002F37E9" w:rsidRPr="002F37E9" w:rsidRDefault="002F37E9" w:rsidP="002F37E9">
            <w:pPr>
              <w:shd w:val="clear" w:color="auto" w:fill="FFFFFF"/>
              <w:spacing w:after="0" w:line="240" w:lineRule="auto"/>
              <w:jc w:val="both"/>
              <w:rPr>
                <w:rFonts w:ascii="Times New Roman" w:eastAsia="Times New Roman" w:hAnsi="Times New Roman"/>
                <w:color w:val="000000"/>
                <w:sz w:val="20"/>
                <w:szCs w:val="20"/>
                <w:lang w:eastAsia="ru-RU"/>
              </w:rPr>
            </w:pPr>
            <w:r w:rsidRPr="002F37E9">
              <w:rPr>
                <w:rFonts w:ascii="Times New Roman" w:eastAsia="Times New Roman" w:hAnsi="Times New Roman"/>
                <w:color w:val="000000"/>
                <w:sz w:val="20"/>
                <w:szCs w:val="20"/>
                <w:lang w:eastAsia="ru-RU"/>
              </w:rPr>
              <w:t xml:space="preserve">Использование результатов оценочных </w:t>
            </w:r>
            <w:r w:rsidRPr="002F37E9">
              <w:rPr>
                <w:rFonts w:ascii="Times New Roman" w:eastAsia="Times New Roman" w:hAnsi="Times New Roman"/>
                <w:color w:val="000000"/>
                <w:sz w:val="20"/>
                <w:szCs w:val="20"/>
                <w:lang w:eastAsia="ru-RU"/>
              </w:rPr>
              <w:lastRenderedPageBreak/>
              <w:t>процедур</w:t>
            </w:r>
            <w:r w:rsidR="004F5E35">
              <w:rPr>
                <w:rFonts w:ascii="Times New Roman" w:eastAsia="Times New Roman" w:hAnsi="Times New Roman"/>
                <w:color w:val="000000"/>
                <w:sz w:val="20"/>
                <w:szCs w:val="20"/>
                <w:lang w:eastAsia="ru-RU"/>
              </w:rPr>
              <w:t xml:space="preserve"> </w:t>
            </w:r>
            <w:r w:rsidRPr="002F37E9">
              <w:rPr>
                <w:rFonts w:ascii="Times New Roman" w:eastAsia="Times New Roman" w:hAnsi="Times New Roman"/>
                <w:color w:val="000000"/>
                <w:sz w:val="20"/>
                <w:szCs w:val="20"/>
                <w:lang w:eastAsia="ru-RU"/>
              </w:rPr>
              <w:t>для повышения качества образовательных</w:t>
            </w:r>
            <w:r w:rsidR="004F5E35">
              <w:rPr>
                <w:rFonts w:ascii="Times New Roman" w:eastAsia="Times New Roman" w:hAnsi="Times New Roman"/>
                <w:color w:val="000000"/>
                <w:sz w:val="20"/>
                <w:szCs w:val="20"/>
                <w:lang w:eastAsia="ru-RU"/>
              </w:rPr>
              <w:t xml:space="preserve"> </w:t>
            </w:r>
            <w:r w:rsidRPr="002F37E9">
              <w:rPr>
                <w:rFonts w:ascii="Times New Roman" w:eastAsia="Times New Roman" w:hAnsi="Times New Roman"/>
                <w:color w:val="000000"/>
                <w:sz w:val="20"/>
                <w:szCs w:val="20"/>
                <w:lang w:eastAsia="ru-RU"/>
              </w:rPr>
              <w:t>результатов;</w:t>
            </w:r>
          </w:p>
          <w:p w:rsidR="002F37E9" w:rsidRPr="002F37E9" w:rsidRDefault="002F37E9" w:rsidP="002F37E9">
            <w:pPr>
              <w:shd w:val="clear" w:color="auto" w:fill="FFFFFF"/>
              <w:spacing w:after="0" w:line="240" w:lineRule="auto"/>
              <w:jc w:val="both"/>
              <w:rPr>
                <w:rFonts w:ascii="Times New Roman" w:eastAsia="Times New Roman" w:hAnsi="Times New Roman"/>
                <w:color w:val="000000"/>
                <w:sz w:val="20"/>
                <w:szCs w:val="20"/>
                <w:lang w:eastAsia="ru-RU"/>
              </w:rPr>
            </w:pPr>
            <w:r w:rsidRPr="002F37E9">
              <w:rPr>
                <w:rFonts w:ascii="Times New Roman" w:eastAsia="Times New Roman" w:hAnsi="Times New Roman"/>
                <w:color w:val="000000"/>
                <w:sz w:val="20"/>
                <w:szCs w:val="20"/>
                <w:lang w:eastAsia="ru-RU"/>
              </w:rPr>
              <w:t>Актуальные направления совершенствования</w:t>
            </w:r>
            <w:r w:rsidR="00F94A43">
              <w:rPr>
                <w:rFonts w:ascii="Times New Roman" w:eastAsia="Times New Roman" w:hAnsi="Times New Roman"/>
                <w:color w:val="000000"/>
                <w:sz w:val="20"/>
                <w:szCs w:val="20"/>
                <w:lang w:eastAsia="ru-RU"/>
              </w:rPr>
              <w:t xml:space="preserve"> р</w:t>
            </w:r>
            <w:r w:rsidRPr="002F37E9">
              <w:rPr>
                <w:rFonts w:ascii="Times New Roman" w:eastAsia="Times New Roman" w:hAnsi="Times New Roman"/>
                <w:color w:val="000000"/>
                <w:sz w:val="20"/>
                <w:szCs w:val="20"/>
                <w:lang w:eastAsia="ru-RU"/>
              </w:rPr>
              <w:t>егиональной</w:t>
            </w:r>
            <w:r w:rsidR="00F94A43">
              <w:rPr>
                <w:rFonts w:ascii="Times New Roman" w:eastAsia="Times New Roman" w:hAnsi="Times New Roman"/>
                <w:color w:val="000000"/>
                <w:sz w:val="20"/>
                <w:szCs w:val="20"/>
                <w:lang w:eastAsia="ru-RU"/>
              </w:rPr>
              <w:t xml:space="preserve"> </w:t>
            </w:r>
            <w:r w:rsidRPr="002F37E9">
              <w:rPr>
                <w:rFonts w:ascii="Times New Roman" w:eastAsia="Times New Roman" w:hAnsi="Times New Roman"/>
                <w:color w:val="000000"/>
                <w:sz w:val="20"/>
                <w:szCs w:val="20"/>
                <w:lang w:eastAsia="ru-RU"/>
              </w:rPr>
              <w:t>(муниципальной)</w:t>
            </w:r>
            <w:r w:rsidR="00F94A43">
              <w:rPr>
                <w:rFonts w:ascii="Times New Roman" w:eastAsia="Times New Roman" w:hAnsi="Times New Roman"/>
                <w:color w:val="000000"/>
                <w:sz w:val="20"/>
                <w:szCs w:val="20"/>
                <w:lang w:eastAsia="ru-RU"/>
              </w:rPr>
              <w:t xml:space="preserve"> с</w:t>
            </w:r>
            <w:r w:rsidRPr="002F37E9">
              <w:rPr>
                <w:rFonts w:ascii="Times New Roman" w:eastAsia="Times New Roman" w:hAnsi="Times New Roman"/>
                <w:color w:val="000000"/>
                <w:sz w:val="20"/>
                <w:szCs w:val="20"/>
                <w:lang w:eastAsia="ru-RU"/>
              </w:rPr>
              <w:t>истемы</w:t>
            </w:r>
            <w:r w:rsidR="00F94A43">
              <w:rPr>
                <w:rFonts w:ascii="Times New Roman" w:eastAsia="Times New Roman" w:hAnsi="Times New Roman"/>
                <w:color w:val="000000"/>
                <w:sz w:val="20"/>
                <w:szCs w:val="20"/>
                <w:lang w:eastAsia="ru-RU"/>
              </w:rPr>
              <w:t xml:space="preserve"> мониторинга эффективности </w:t>
            </w:r>
            <w:r w:rsidRPr="002F37E9">
              <w:rPr>
                <w:rFonts w:ascii="Times New Roman" w:eastAsia="Times New Roman" w:hAnsi="Times New Roman"/>
                <w:color w:val="000000"/>
                <w:sz w:val="20"/>
                <w:szCs w:val="20"/>
                <w:lang w:eastAsia="ru-RU"/>
              </w:rPr>
              <w:t>руководителей</w:t>
            </w:r>
            <w:r w:rsidR="00F94A43">
              <w:rPr>
                <w:rFonts w:ascii="Times New Roman" w:eastAsia="Times New Roman" w:hAnsi="Times New Roman"/>
                <w:color w:val="000000"/>
                <w:sz w:val="20"/>
                <w:szCs w:val="20"/>
                <w:lang w:eastAsia="ru-RU"/>
              </w:rPr>
              <w:t xml:space="preserve"> </w:t>
            </w:r>
            <w:r w:rsidRPr="002F37E9">
              <w:rPr>
                <w:rFonts w:ascii="Times New Roman" w:eastAsia="Times New Roman" w:hAnsi="Times New Roman"/>
                <w:color w:val="000000"/>
                <w:sz w:val="20"/>
                <w:szCs w:val="20"/>
                <w:lang w:eastAsia="ru-RU"/>
              </w:rPr>
              <w:t>образовательных организаций на основе данных;</w:t>
            </w:r>
          </w:p>
          <w:p w:rsidR="002F37E9" w:rsidRPr="002F37E9" w:rsidRDefault="002F37E9" w:rsidP="002F37E9">
            <w:pPr>
              <w:shd w:val="clear" w:color="auto" w:fill="FFFFFF"/>
              <w:spacing w:after="0" w:line="240" w:lineRule="auto"/>
              <w:jc w:val="both"/>
              <w:rPr>
                <w:rFonts w:ascii="Times New Roman" w:eastAsia="Times New Roman" w:hAnsi="Times New Roman"/>
                <w:color w:val="000000"/>
                <w:sz w:val="20"/>
                <w:szCs w:val="20"/>
                <w:lang w:eastAsia="ru-RU"/>
              </w:rPr>
            </w:pPr>
            <w:r w:rsidRPr="002F37E9">
              <w:rPr>
                <w:rFonts w:ascii="Times New Roman" w:eastAsia="Times New Roman" w:hAnsi="Times New Roman"/>
                <w:color w:val="000000"/>
                <w:sz w:val="20"/>
                <w:szCs w:val="20"/>
                <w:lang w:eastAsia="ru-RU"/>
              </w:rPr>
              <w:t>Организация работы по непрерывному</w:t>
            </w:r>
          </w:p>
          <w:p w:rsidR="002F37E9" w:rsidRPr="002F37E9" w:rsidRDefault="002F37E9" w:rsidP="002F37E9">
            <w:pPr>
              <w:shd w:val="clear" w:color="auto" w:fill="FFFFFF"/>
              <w:spacing w:after="0" w:line="240" w:lineRule="auto"/>
              <w:jc w:val="both"/>
              <w:rPr>
                <w:rFonts w:ascii="Times New Roman" w:eastAsia="Times New Roman" w:hAnsi="Times New Roman"/>
                <w:color w:val="000000"/>
                <w:sz w:val="20"/>
                <w:szCs w:val="20"/>
                <w:lang w:eastAsia="ru-RU"/>
              </w:rPr>
            </w:pPr>
            <w:r w:rsidRPr="002F37E9">
              <w:rPr>
                <w:rFonts w:ascii="Times New Roman" w:eastAsia="Times New Roman" w:hAnsi="Times New Roman"/>
                <w:color w:val="000000"/>
                <w:sz w:val="20"/>
                <w:szCs w:val="20"/>
                <w:lang w:eastAsia="ru-RU"/>
              </w:rPr>
              <w:t>сопровождению педагогических работников в сфере образования;</w:t>
            </w:r>
          </w:p>
          <w:p w:rsidR="002F37E9" w:rsidRPr="002F37E9" w:rsidRDefault="002F37E9" w:rsidP="002F37E9">
            <w:pPr>
              <w:shd w:val="clear" w:color="auto" w:fill="FFFFFF"/>
              <w:spacing w:after="0" w:line="240" w:lineRule="auto"/>
              <w:jc w:val="both"/>
              <w:rPr>
                <w:rFonts w:ascii="Times New Roman" w:eastAsia="Times New Roman" w:hAnsi="Times New Roman"/>
                <w:color w:val="000000"/>
                <w:sz w:val="20"/>
                <w:szCs w:val="20"/>
                <w:lang w:eastAsia="ru-RU"/>
              </w:rPr>
            </w:pPr>
            <w:r w:rsidRPr="002F37E9">
              <w:rPr>
                <w:rFonts w:ascii="Times New Roman" w:eastAsia="Times New Roman" w:hAnsi="Times New Roman"/>
                <w:color w:val="000000"/>
                <w:sz w:val="20"/>
                <w:szCs w:val="20"/>
                <w:lang w:eastAsia="ru-RU"/>
              </w:rPr>
              <w:t>Информационное обеспечение муниципальной</w:t>
            </w:r>
            <w:r w:rsidR="00F94A43">
              <w:rPr>
                <w:rFonts w:ascii="Times New Roman" w:eastAsia="Times New Roman" w:hAnsi="Times New Roman"/>
                <w:color w:val="000000"/>
                <w:sz w:val="20"/>
                <w:szCs w:val="20"/>
                <w:lang w:eastAsia="ru-RU"/>
              </w:rPr>
              <w:t xml:space="preserve"> </w:t>
            </w:r>
            <w:r w:rsidRPr="002F37E9">
              <w:rPr>
                <w:rFonts w:ascii="Times New Roman" w:eastAsia="Times New Roman" w:hAnsi="Times New Roman"/>
                <w:color w:val="000000"/>
                <w:sz w:val="20"/>
                <w:szCs w:val="20"/>
                <w:lang w:eastAsia="ru-RU"/>
              </w:rPr>
              <w:t>программы развития системы управления</w:t>
            </w:r>
            <w:r w:rsidR="00F94A43">
              <w:rPr>
                <w:rFonts w:ascii="Times New Roman" w:eastAsia="Times New Roman" w:hAnsi="Times New Roman"/>
                <w:color w:val="000000"/>
                <w:sz w:val="20"/>
                <w:szCs w:val="20"/>
                <w:lang w:eastAsia="ru-RU"/>
              </w:rPr>
              <w:t xml:space="preserve"> </w:t>
            </w:r>
            <w:r w:rsidRPr="002F37E9">
              <w:rPr>
                <w:rFonts w:ascii="Times New Roman" w:eastAsia="Times New Roman" w:hAnsi="Times New Roman"/>
                <w:color w:val="000000"/>
                <w:sz w:val="20"/>
                <w:szCs w:val="20"/>
                <w:lang w:eastAsia="ru-RU"/>
              </w:rPr>
              <w:t>качеством образования</w:t>
            </w:r>
          </w:p>
          <w:p w:rsidR="005B00C0" w:rsidRPr="005B00C0" w:rsidRDefault="005B00C0" w:rsidP="002260F4">
            <w:pPr>
              <w:pStyle w:val="TableParagraph"/>
              <w:tabs>
                <w:tab w:val="left" w:pos="1703"/>
                <w:tab w:val="left" w:pos="2077"/>
                <w:tab w:val="left" w:pos="2933"/>
              </w:tabs>
              <w:ind w:right="98"/>
              <w:jc w:val="both"/>
              <w:rPr>
                <w:sz w:val="20"/>
                <w:szCs w:val="20"/>
              </w:rPr>
            </w:pPr>
          </w:p>
        </w:tc>
        <w:tc>
          <w:tcPr>
            <w:tcW w:w="1253" w:type="dxa"/>
            <w:shd w:val="clear" w:color="auto" w:fill="auto"/>
          </w:tcPr>
          <w:p w:rsidR="00C009A2" w:rsidRDefault="002F37E9" w:rsidP="002260F4">
            <w:pPr>
              <w:spacing w:after="0"/>
              <w:jc w:val="center"/>
              <w:rPr>
                <w:rFonts w:ascii="Times New Roman" w:hAnsi="Times New Roman"/>
                <w:sz w:val="20"/>
                <w:szCs w:val="28"/>
              </w:rPr>
            </w:pPr>
            <w:r>
              <w:rPr>
                <w:rFonts w:ascii="Times New Roman" w:hAnsi="Times New Roman"/>
                <w:sz w:val="20"/>
                <w:szCs w:val="28"/>
              </w:rPr>
              <w:lastRenderedPageBreak/>
              <w:t>96</w:t>
            </w:r>
          </w:p>
        </w:tc>
        <w:tc>
          <w:tcPr>
            <w:tcW w:w="1867" w:type="dxa"/>
            <w:shd w:val="clear" w:color="auto" w:fill="auto"/>
          </w:tcPr>
          <w:p w:rsidR="002F37E9" w:rsidRDefault="002F37E9" w:rsidP="002260F4">
            <w:pPr>
              <w:pStyle w:val="TableParagraph"/>
              <w:spacing w:before="1"/>
              <w:ind w:left="111"/>
              <w:jc w:val="center"/>
              <w:rPr>
                <w:sz w:val="20"/>
              </w:rPr>
            </w:pPr>
            <w:r>
              <w:rPr>
                <w:sz w:val="20"/>
              </w:rPr>
              <w:t>1, 6, 10 июня 2022 г.</w:t>
            </w:r>
          </w:p>
          <w:p w:rsidR="00C009A2" w:rsidRDefault="002F37E9" w:rsidP="002260F4">
            <w:pPr>
              <w:pStyle w:val="TableParagraph"/>
              <w:spacing w:before="1"/>
              <w:ind w:left="111"/>
              <w:jc w:val="center"/>
              <w:rPr>
                <w:sz w:val="20"/>
              </w:rPr>
            </w:pPr>
            <w:r>
              <w:rPr>
                <w:sz w:val="20"/>
              </w:rPr>
              <w:t>28-29 июня 2022 г.</w:t>
            </w:r>
          </w:p>
        </w:tc>
        <w:tc>
          <w:tcPr>
            <w:tcW w:w="1560" w:type="dxa"/>
            <w:shd w:val="clear" w:color="auto" w:fill="auto"/>
          </w:tcPr>
          <w:p w:rsidR="00C009A2" w:rsidRPr="004A6556" w:rsidRDefault="002F37E9" w:rsidP="002260F4">
            <w:pPr>
              <w:spacing w:after="0" w:line="240" w:lineRule="auto"/>
              <w:jc w:val="center"/>
              <w:rPr>
                <w:rFonts w:ascii="Times New Roman" w:eastAsia="Times New Roman" w:hAnsi="Times New Roman"/>
                <w:sz w:val="20"/>
                <w:lang w:eastAsia="ru-RU" w:bidi="ru-RU"/>
              </w:rPr>
            </w:pPr>
            <w:r w:rsidRPr="004A6556">
              <w:rPr>
                <w:rFonts w:ascii="Times New Roman" w:eastAsia="Times New Roman" w:hAnsi="Times New Roman"/>
                <w:sz w:val="20"/>
                <w:lang w:eastAsia="ru-RU" w:bidi="ru-RU"/>
              </w:rPr>
              <w:t>Очно-заочная с применением дистанционных образовательных технологий</w:t>
            </w:r>
          </w:p>
        </w:tc>
        <w:tc>
          <w:tcPr>
            <w:tcW w:w="1535" w:type="dxa"/>
            <w:gridSpan w:val="2"/>
            <w:shd w:val="clear" w:color="auto" w:fill="auto"/>
          </w:tcPr>
          <w:p w:rsidR="00C009A2" w:rsidRDefault="00237525" w:rsidP="002260F4">
            <w:pPr>
              <w:spacing w:after="0" w:line="240" w:lineRule="auto"/>
              <w:jc w:val="center"/>
              <w:rPr>
                <w:rFonts w:ascii="Times New Roman" w:hAnsi="Times New Roman"/>
                <w:sz w:val="20"/>
                <w:szCs w:val="20"/>
              </w:rPr>
            </w:pPr>
            <w:r>
              <w:rPr>
                <w:rFonts w:ascii="Times New Roman" w:hAnsi="Times New Roman"/>
                <w:sz w:val="20"/>
                <w:szCs w:val="20"/>
              </w:rPr>
              <w:t>ХК ИРО</w:t>
            </w:r>
          </w:p>
        </w:tc>
        <w:tc>
          <w:tcPr>
            <w:tcW w:w="1842" w:type="dxa"/>
            <w:shd w:val="clear" w:color="auto" w:fill="auto"/>
          </w:tcPr>
          <w:p w:rsidR="00C009A2" w:rsidRPr="00B55EA9" w:rsidRDefault="00C009A2" w:rsidP="002260F4">
            <w:pPr>
              <w:spacing w:after="0" w:line="240" w:lineRule="auto"/>
              <w:jc w:val="center"/>
              <w:rPr>
                <w:rFonts w:ascii="Times New Roman" w:hAnsi="Times New Roman"/>
                <w:b/>
                <w:sz w:val="20"/>
                <w:szCs w:val="20"/>
                <w:u w:val="single"/>
                <w:lang w:eastAsia="ar-SA"/>
              </w:rPr>
            </w:pPr>
          </w:p>
        </w:tc>
      </w:tr>
      <w:tr w:rsidR="00E24ADB" w:rsidRPr="009A56C7" w:rsidTr="000D497A">
        <w:tc>
          <w:tcPr>
            <w:tcW w:w="16018" w:type="dxa"/>
            <w:gridSpan w:val="9"/>
            <w:shd w:val="clear" w:color="auto" w:fill="DDD9C3" w:themeFill="background2" w:themeFillShade="E6"/>
          </w:tcPr>
          <w:p w:rsidR="00E24ADB" w:rsidRPr="00A14472" w:rsidRDefault="00E24ADB" w:rsidP="00B55EA9">
            <w:pPr>
              <w:spacing w:after="0" w:line="240" w:lineRule="auto"/>
              <w:jc w:val="center"/>
              <w:rPr>
                <w:rFonts w:ascii="Times New Roman" w:hAnsi="Times New Roman"/>
                <w:b/>
                <w:sz w:val="18"/>
                <w:szCs w:val="18"/>
                <w:u w:val="single"/>
                <w:lang w:eastAsia="ar-SA"/>
              </w:rPr>
            </w:pPr>
            <w:r w:rsidRPr="00AD3770">
              <w:rPr>
                <w:rFonts w:ascii="Times New Roman" w:eastAsia="Times New Roman" w:hAnsi="Times New Roman"/>
                <w:b/>
                <w:bCs/>
                <w:iCs/>
                <w:noProof/>
              </w:rPr>
              <w:lastRenderedPageBreak/>
              <w:t>ПОВЫШЕНИЕ КВАЛИФИКАЦИИ РУКОВОДЯЩИХ И ПЕДАГОГИЧЕСКИХ РАБОТНИКОВ ОБРАЗОВАТЕЛЬНЫХ ОРГАНИЗАЦИЙ В РАМКАХ РЕАЛИЗАЦИИ ФЕДЕРАЛЬНОГО ПРОЕКТА «ПАТРИОТИЧЕСКОЕ ВОСПИТАНИЕ ГРАЖДАН РФ»</w:t>
            </w:r>
          </w:p>
        </w:tc>
      </w:tr>
      <w:tr w:rsidR="00E24ADB" w:rsidRPr="009A56C7" w:rsidTr="000D497A">
        <w:tc>
          <w:tcPr>
            <w:tcW w:w="16018" w:type="dxa"/>
            <w:gridSpan w:val="9"/>
            <w:shd w:val="clear" w:color="auto" w:fill="DDD9C3" w:themeFill="background2" w:themeFillShade="E6"/>
          </w:tcPr>
          <w:p w:rsidR="00E24ADB" w:rsidRPr="00A14472" w:rsidRDefault="00E24ADB" w:rsidP="00B55EA9">
            <w:pPr>
              <w:spacing w:after="0" w:line="240" w:lineRule="auto"/>
              <w:jc w:val="center"/>
              <w:rPr>
                <w:rFonts w:ascii="Times New Roman" w:hAnsi="Times New Roman"/>
                <w:b/>
                <w:sz w:val="18"/>
                <w:szCs w:val="18"/>
                <w:u w:val="single"/>
                <w:lang w:eastAsia="ar-SA"/>
              </w:rPr>
            </w:pPr>
            <w:r w:rsidRPr="00783316">
              <w:rPr>
                <w:rFonts w:ascii="Times New Roman" w:hAnsi="Times New Roman"/>
                <w:b/>
                <w:sz w:val="24"/>
                <w:szCs w:val="24"/>
                <w:lang w:eastAsia="ar-SA"/>
              </w:rPr>
              <w:t>Реализация программы «Воспитание»</w:t>
            </w:r>
          </w:p>
        </w:tc>
      </w:tr>
      <w:tr w:rsidR="00E24ADB" w:rsidRPr="009A56C7" w:rsidTr="00F94A43">
        <w:tc>
          <w:tcPr>
            <w:tcW w:w="1022" w:type="dxa"/>
            <w:shd w:val="clear" w:color="auto" w:fill="auto"/>
          </w:tcPr>
          <w:p w:rsidR="00E24ADB" w:rsidRPr="007A6E9E" w:rsidRDefault="00E24ADB" w:rsidP="005B3EFE">
            <w:pPr>
              <w:pStyle w:val="a3"/>
              <w:numPr>
                <w:ilvl w:val="0"/>
                <w:numId w:val="48"/>
              </w:numPr>
              <w:suppressAutoHyphens/>
              <w:spacing w:after="0" w:line="240" w:lineRule="auto"/>
              <w:ind w:left="630" w:hanging="450"/>
              <w:rPr>
                <w:rFonts w:ascii="Times New Roman" w:hAnsi="Times New Roman"/>
                <w:color w:val="000000"/>
                <w:sz w:val="24"/>
                <w:szCs w:val="24"/>
              </w:rPr>
            </w:pPr>
          </w:p>
        </w:tc>
        <w:tc>
          <w:tcPr>
            <w:tcW w:w="2830" w:type="dxa"/>
            <w:shd w:val="clear" w:color="auto" w:fill="auto"/>
          </w:tcPr>
          <w:p w:rsidR="00E24ADB" w:rsidRDefault="00E24ADB" w:rsidP="00E24ADB">
            <w:pPr>
              <w:spacing w:after="0" w:line="240" w:lineRule="auto"/>
              <w:rPr>
                <w:rFonts w:ascii="Times New Roman" w:hAnsi="Times New Roman"/>
                <w:sz w:val="20"/>
                <w:szCs w:val="20"/>
              </w:rPr>
            </w:pPr>
            <w:r w:rsidRPr="00867712">
              <w:rPr>
                <w:rFonts w:ascii="Times New Roman" w:hAnsi="Times New Roman"/>
                <w:sz w:val="20"/>
                <w:szCs w:val="20"/>
              </w:rPr>
              <w:t>Руководители и педагогические работники ОО, ответственные за профориентацию</w:t>
            </w:r>
          </w:p>
          <w:p w:rsidR="00E24ADB" w:rsidRDefault="00E24ADB" w:rsidP="00E24ADB">
            <w:pPr>
              <w:spacing w:after="0" w:line="240" w:lineRule="auto"/>
              <w:rPr>
                <w:rFonts w:ascii="Times New Roman" w:hAnsi="Times New Roman"/>
                <w:sz w:val="20"/>
                <w:szCs w:val="20"/>
              </w:rPr>
            </w:pPr>
          </w:p>
          <w:p w:rsidR="00E24ADB" w:rsidRDefault="00E24ADB" w:rsidP="00E24ADB">
            <w:pPr>
              <w:spacing w:after="0" w:line="240" w:lineRule="auto"/>
              <w:rPr>
                <w:rFonts w:ascii="Times New Roman" w:hAnsi="Times New Roman"/>
                <w:sz w:val="20"/>
                <w:szCs w:val="20"/>
              </w:rPr>
            </w:pPr>
            <w:r w:rsidRPr="00867712">
              <w:rPr>
                <w:rFonts w:ascii="Times New Roman" w:hAnsi="Times New Roman"/>
                <w:sz w:val="20"/>
                <w:szCs w:val="20"/>
              </w:rPr>
              <w:t>Берман Н.А., отдел профориентационной работы</w:t>
            </w:r>
          </w:p>
          <w:p w:rsidR="0010688A" w:rsidRDefault="0010688A" w:rsidP="00E24ADB">
            <w:pPr>
              <w:spacing w:after="0" w:line="240" w:lineRule="auto"/>
              <w:rPr>
                <w:rFonts w:ascii="Times New Roman" w:hAnsi="Times New Roman"/>
                <w:sz w:val="20"/>
                <w:szCs w:val="20"/>
              </w:rPr>
            </w:pPr>
          </w:p>
          <w:p w:rsidR="00E24ADB" w:rsidRPr="00867712" w:rsidRDefault="00E24ADB" w:rsidP="00D007C3">
            <w:pPr>
              <w:spacing w:after="0" w:line="240" w:lineRule="auto"/>
              <w:rPr>
                <w:rFonts w:ascii="Times New Roman" w:hAnsi="Times New Roman"/>
              </w:rPr>
            </w:pPr>
          </w:p>
        </w:tc>
        <w:tc>
          <w:tcPr>
            <w:tcW w:w="4109" w:type="dxa"/>
            <w:shd w:val="clear" w:color="auto" w:fill="auto"/>
          </w:tcPr>
          <w:p w:rsidR="00E24ADB" w:rsidRPr="00867712" w:rsidRDefault="00E24ADB" w:rsidP="00E24ADB">
            <w:pPr>
              <w:spacing w:after="0" w:line="240" w:lineRule="auto"/>
              <w:rPr>
                <w:rFonts w:ascii="Times New Roman" w:hAnsi="Times New Roman"/>
                <w:sz w:val="20"/>
                <w:szCs w:val="20"/>
              </w:rPr>
            </w:pPr>
            <w:r w:rsidRPr="00867712">
              <w:rPr>
                <w:rFonts w:ascii="Times New Roman" w:hAnsi="Times New Roman"/>
                <w:sz w:val="20"/>
                <w:szCs w:val="20"/>
              </w:rPr>
              <w:t>Организация профориентационной работы в школе с использованием методического инновационного комплекса «</w:t>
            </w:r>
            <w:proofErr w:type="spellStart"/>
            <w:r w:rsidRPr="00867712">
              <w:rPr>
                <w:rFonts w:ascii="Times New Roman" w:hAnsi="Times New Roman"/>
                <w:sz w:val="20"/>
                <w:szCs w:val="20"/>
              </w:rPr>
              <w:t>ПрофиBOX</w:t>
            </w:r>
            <w:proofErr w:type="spellEnd"/>
            <w:r w:rsidRPr="00867712">
              <w:rPr>
                <w:rFonts w:ascii="Times New Roman" w:hAnsi="Times New Roman"/>
                <w:sz w:val="20"/>
                <w:szCs w:val="20"/>
              </w:rPr>
              <w:t>»</w:t>
            </w:r>
          </w:p>
          <w:p w:rsidR="00E24ADB" w:rsidRPr="00867712" w:rsidRDefault="00E24ADB" w:rsidP="00E24ADB">
            <w:pPr>
              <w:shd w:val="clear" w:color="auto" w:fill="FFFFFF"/>
              <w:spacing w:after="0" w:line="240" w:lineRule="auto"/>
              <w:rPr>
                <w:rFonts w:ascii="Times New Roman" w:hAnsi="Times New Roman"/>
                <w:bCs/>
                <w:i/>
                <w:sz w:val="20"/>
                <w:szCs w:val="20"/>
                <w:u w:val="single"/>
              </w:rPr>
            </w:pPr>
            <w:r w:rsidRPr="00867712">
              <w:rPr>
                <w:rFonts w:ascii="Times New Roman" w:hAnsi="Times New Roman"/>
                <w:bCs/>
                <w:i/>
                <w:sz w:val="20"/>
                <w:szCs w:val="20"/>
                <w:u w:val="single"/>
              </w:rPr>
              <w:t>В программе:</w:t>
            </w:r>
          </w:p>
          <w:p w:rsidR="00E24ADB" w:rsidRPr="00867712" w:rsidRDefault="00E24ADB" w:rsidP="006758D2">
            <w:pPr>
              <w:spacing w:after="0" w:line="240" w:lineRule="auto"/>
              <w:rPr>
                <w:rFonts w:ascii="Times New Roman" w:hAnsi="Times New Roman"/>
                <w:color w:val="000000"/>
              </w:rPr>
            </w:pPr>
            <w:r w:rsidRPr="00867712">
              <w:rPr>
                <w:rFonts w:ascii="Times New Roman" w:hAnsi="Times New Roman"/>
                <w:color w:val="000000"/>
              </w:rPr>
              <w:t xml:space="preserve">В </w:t>
            </w:r>
            <w:r w:rsidRPr="00867712">
              <w:rPr>
                <w:rFonts w:ascii="Times New Roman" w:hAnsi="Times New Roman"/>
                <w:sz w:val="20"/>
                <w:szCs w:val="20"/>
              </w:rPr>
              <w:t>программе раскрываются инструментарии, собранные в методическом инновационном комплексе «</w:t>
            </w:r>
            <w:proofErr w:type="spellStart"/>
            <w:r w:rsidRPr="00867712">
              <w:rPr>
                <w:rFonts w:ascii="Times New Roman" w:hAnsi="Times New Roman"/>
                <w:sz w:val="20"/>
                <w:szCs w:val="20"/>
              </w:rPr>
              <w:t>ПрофиBOX</w:t>
            </w:r>
            <w:proofErr w:type="spellEnd"/>
            <w:r w:rsidRPr="00867712">
              <w:rPr>
                <w:rFonts w:ascii="Times New Roman" w:hAnsi="Times New Roman"/>
                <w:sz w:val="20"/>
                <w:szCs w:val="20"/>
              </w:rPr>
              <w:t xml:space="preserve">». Материалы можно использовать при планировании воспитательной работы в школе для создания системы эффективной профориентации в школе, способствующей формированию у </w:t>
            </w:r>
            <w:proofErr w:type="gramStart"/>
            <w:r w:rsidRPr="00867712">
              <w:rPr>
                <w:rFonts w:ascii="Times New Roman" w:hAnsi="Times New Roman"/>
                <w:sz w:val="20"/>
                <w:szCs w:val="20"/>
              </w:rPr>
              <w:t>обучающихся</w:t>
            </w:r>
            <w:proofErr w:type="gramEnd"/>
            <w:r w:rsidRPr="00867712">
              <w:rPr>
                <w:rFonts w:ascii="Times New Roman" w:hAnsi="Times New Roman"/>
                <w:sz w:val="20"/>
                <w:szCs w:val="20"/>
              </w:rPr>
              <w:t xml:space="preserve"> профессионального самоопределения в соответствии с желаниями, способностями, индивидуальными особенностями каждой личности и с учетом социокультурной и экономической ситуации.</w:t>
            </w:r>
          </w:p>
        </w:tc>
        <w:tc>
          <w:tcPr>
            <w:tcW w:w="1253" w:type="dxa"/>
            <w:shd w:val="clear" w:color="auto" w:fill="auto"/>
          </w:tcPr>
          <w:p w:rsidR="00E24ADB" w:rsidRPr="00CD76DF" w:rsidRDefault="00E24ADB" w:rsidP="00B55EA9">
            <w:pPr>
              <w:spacing w:after="0" w:line="240" w:lineRule="auto"/>
              <w:jc w:val="center"/>
              <w:rPr>
                <w:rFonts w:ascii="Times New Roman" w:hAnsi="Times New Roman"/>
                <w:sz w:val="20"/>
                <w:szCs w:val="20"/>
              </w:rPr>
            </w:pPr>
            <w:r>
              <w:rPr>
                <w:rFonts w:ascii="Times New Roman" w:hAnsi="Times New Roman"/>
                <w:sz w:val="20"/>
                <w:szCs w:val="20"/>
              </w:rPr>
              <w:t>16</w:t>
            </w:r>
          </w:p>
        </w:tc>
        <w:tc>
          <w:tcPr>
            <w:tcW w:w="1867" w:type="dxa"/>
            <w:shd w:val="clear" w:color="auto" w:fill="auto"/>
          </w:tcPr>
          <w:p w:rsidR="00E24ADB" w:rsidRPr="00867712" w:rsidRDefault="00EF512F" w:rsidP="00B55EA9">
            <w:pPr>
              <w:pStyle w:val="TableParagraph"/>
              <w:spacing w:before="101" w:line="258" w:lineRule="exact"/>
              <w:jc w:val="center"/>
              <w:rPr>
                <w:rFonts w:eastAsia="Calibri"/>
                <w:sz w:val="20"/>
                <w:szCs w:val="20"/>
                <w:lang w:eastAsia="en-US" w:bidi="ar-SA"/>
              </w:rPr>
            </w:pPr>
            <w:r>
              <w:rPr>
                <w:rFonts w:eastAsia="Calibri"/>
                <w:sz w:val="20"/>
                <w:szCs w:val="20"/>
                <w:lang w:eastAsia="en-US" w:bidi="ar-SA"/>
              </w:rPr>
              <w:t>2</w:t>
            </w:r>
            <w:r w:rsidR="006758D2">
              <w:rPr>
                <w:rFonts w:eastAsia="Calibri"/>
                <w:sz w:val="20"/>
                <w:szCs w:val="20"/>
                <w:lang w:eastAsia="en-US" w:bidi="ar-SA"/>
              </w:rPr>
              <w:t>2</w:t>
            </w:r>
            <w:r w:rsidR="00E24ADB" w:rsidRPr="00867712">
              <w:rPr>
                <w:rFonts w:eastAsia="Calibri"/>
                <w:sz w:val="20"/>
                <w:szCs w:val="20"/>
                <w:lang w:eastAsia="en-US" w:bidi="ar-SA"/>
              </w:rPr>
              <w:t>.0</w:t>
            </w:r>
            <w:r>
              <w:rPr>
                <w:rFonts w:eastAsia="Calibri"/>
                <w:sz w:val="20"/>
                <w:szCs w:val="20"/>
                <w:lang w:eastAsia="en-US" w:bidi="ar-SA"/>
              </w:rPr>
              <w:t>6-2</w:t>
            </w:r>
            <w:r w:rsidR="006758D2">
              <w:rPr>
                <w:rFonts w:eastAsia="Calibri"/>
                <w:sz w:val="20"/>
                <w:szCs w:val="20"/>
                <w:lang w:eastAsia="en-US" w:bidi="ar-SA"/>
              </w:rPr>
              <w:t>3</w:t>
            </w:r>
            <w:r w:rsidR="00E24ADB" w:rsidRPr="00867712">
              <w:rPr>
                <w:rFonts w:eastAsia="Calibri"/>
                <w:sz w:val="20"/>
                <w:szCs w:val="20"/>
                <w:lang w:eastAsia="en-US" w:bidi="ar-SA"/>
              </w:rPr>
              <w:t>.0</w:t>
            </w:r>
            <w:r>
              <w:rPr>
                <w:rFonts w:eastAsia="Calibri"/>
                <w:sz w:val="20"/>
                <w:szCs w:val="20"/>
                <w:lang w:eastAsia="en-US" w:bidi="ar-SA"/>
              </w:rPr>
              <w:t>6</w:t>
            </w:r>
          </w:p>
          <w:p w:rsidR="00E24ADB" w:rsidRPr="003B49BC" w:rsidRDefault="00E24ADB" w:rsidP="00B55EA9">
            <w:pPr>
              <w:pStyle w:val="TableParagraph"/>
              <w:spacing w:before="101" w:line="258" w:lineRule="exact"/>
              <w:jc w:val="center"/>
              <w:rPr>
                <w:sz w:val="24"/>
                <w:szCs w:val="24"/>
              </w:rPr>
            </w:pPr>
          </w:p>
        </w:tc>
        <w:tc>
          <w:tcPr>
            <w:tcW w:w="1560" w:type="dxa"/>
            <w:shd w:val="clear" w:color="auto" w:fill="auto"/>
          </w:tcPr>
          <w:p w:rsidR="00E24ADB" w:rsidRPr="00666B23" w:rsidRDefault="00B23A51" w:rsidP="00B55EA9">
            <w:pPr>
              <w:spacing w:after="0" w:line="240" w:lineRule="auto"/>
              <w:jc w:val="center"/>
              <w:rPr>
                <w:rFonts w:ascii="Times New Roman" w:hAnsi="Times New Roman"/>
                <w:sz w:val="20"/>
                <w:szCs w:val="20"/>
              </w:rPr>
            </w:pPr>
            <w:r>
              <w:rPr>
                <w:rFonts w:ascii="Times New Roman" w:hAnsi="Times New Roman"/>
                <w:sz w:val="20"/>
                <w:szCs w:val="20"/>
              </w:rPr>
              <w:t>Очная</w:t>
            </w:r>
          </w:p>
        </w:tc>
        <w:tc>
          <w:tcPr>
            <w:tcW w:w="1535" w:type="dxa"/>
            <w:gridSpan w:val="2"/>
            <w:shd w:val="clear" w:color="auto" w:fill="auto"/>
          </w:tcPr>
          <w:p w:rsidR="00E24ADB" w:rsidRPr="00E5407C" w:rsidRDefault="00E24ADB" w:rsidP="00B55EA9">
            <w:pPr>
              <w:spacing w:after="0" w:line="240" w:lineRule="auto"/>
              <w:jc w:val="center"/>
              <w:rPr>
                <w:rFonts w:ascii="Times New Roman" w:hAnsi="Times New Roman"/>
                <w:sz w:val="20"/>
                <w:szCs w:val="20"/>
              </w:rPr>
            </w:pPr>
            <w:r>
              <w:rPr>
                <w:rFonts w:ascii="Times New Roman" w:hAnsi="Times New Roman"/>
                <w:sz w:val="20"/>
                <w:szCs w:val="20"/>
              </w:rPr>
              <w:t>ХК ИРО</w:t>
            </w:r>
          </w:p>
        </w:tc>
        <w:tc>
          <w:tcPr>
            <w:tcW w:w="1842" w:type="dxa"/>
            <w:shd w:val="clear" w:color="auto" w:fill="auto"/>
          </w:tcPr>
          <w:p w:rsidR="00E24ADB" w:rsidRPr="00D32D5C" w:rsidRDefault="00D32D5C" w:rsidP="00B55EA9">
            <w:pPr>
              <w:spacing w:after="0" w:line="240" w:lineRule="auto"/>
              <w:jc w:val="center"/>
              <w:rPr>
                <w:rFonts w:ascii="Times New Roman" w:hAnsi="Times New Roman"/>
                <w:b/>
                <w:sz w:val="18"/>
                <w:szCs w:val="18"/>
                <w:u w:val="single"/>
                <w:lang w:eastAsia="ar-SA"/>
              </w:rPr>
            </w:pPr>
            <w:r w:rsidRPr="00D32D5C">
              <w:rPr>
                <w:rFonts w:ascii="Times New Roman" w:hAnsi="Times New Roman"/>
                <w:b/>
                <w:sz w:val="18"/>
                <w:szCs w:val="18"/>
                <w:u w:val="single"/>
                <w:lang w:eastAsia="ar-SA"/>
              </w:rPr>
              <w:t>25</w:t>
            </w:r>
          </w:p>
          <w:p w:rsidR="00D32D5C" w:rsidRPr="00D32D5C" w:rsidRDefault="00D32D5C" w:rsidP="00B55EA9">
            <w:pPr>
              <w:autoSpaceDE w:val="0"/>
              <w:autoSpaceDN w:val="0"/>
              <w:adjustRightInd w:val="0"/>
              <w:spacing w:after="0" w:line="240" w:lineRule="auto"/>
              <w:jc w:val="center"/>
              <w:rPr>
                <w:rFonts w:ascii="Times New Roman" w:hAnsi="Times New Roman"/>
                <w:b/>
                <w:sz w:val="18"/>
                <w:szCs w:val="18"/>
                <w:u w:val="single"/>
                <w:lang w:eastAsia="ar-SA"/>
              </w:rPr>
            </w:pPr>
          </w:p>
          <w:p w:rsidR="00D32D5C" w:rsidRPr="00572B21" w:rsidRDefault="00D32D5C" w:rsidP="00B55EA9">
            <w:pPr>
              <w:autoSpaceDE w:val="0"/>
              <w:autoSpaceDN w:val="0"/>
              <w:adjustRightInd w:val="0"/>
              <w:spacing w:after="0" w:line="240" w:lineRule="auto"/>
              <w:jc w:val="center"/>
              <w:rPr>
                <w:rFonts w:ascii="Times New Roman" w:hAnsi="Times New Roman"/>
                <w:b/>
                <w:sz w:val="18"/>
                <w:szCs w:val="18"/>
                <w:u w:val="single"/>
                <w:lang w:eastAsia="ar-SA"/>
              </w:rPr>
            </w:pPr>
          </w:p>
        </w:tc>
      </w:tr>
      <w:tr w:rsidR="00EF512F" w:rsidRPr="009A56C7" w:rsidTr="00F94A43">
        <w:tc>
          <w:tcPr>
            <w:tcW w:w="1022" w:type="dxa"/>
            <w:shd w:val="clear" w:color="auto" w:fill="auto"/>
          </w:tcPr>
          <w:p w:rsidR="00EF512F" w:rsidRPr="00EB5AA7" w:rsidRDefault="00EF512F" w:rsidP="005B3EFE">
            <w:pPr>
              <w:pStyle w:val="a3"/>
              <w:numPr>
                <w:ilvl w:val="0"/>
                <w:numId w:val="48"/>
              </w:numPr>
              <w:suppressAutoHyphens/>
              <w:spacing w:after="0" w:line="240" w:lineRule="auto"/>
              <w:ind w:left="630" w:hanging="450"/>
              <w:rPr>
                <w:rFonts w:ascii="Times New Roman" w:hAnsi="Times New Roman"/>
                <w:color w:val="000000"/>
                <w:sz w:val="24"/>
                <w:szCs w:val="24"/>
              </w:rPr>
            </w:pPr>
          </w:p>
        </w:tc>
        <w:tc>
          <w:tcPr>
            <w:tcW w:w="2830" w:type="dxa"/>
            <w:shd w:val="clear" w:color="auto" w:fill="auto"/>
          </w:tcPr>
          <w:p w:rsidR="00EF512F" w:rsidRDefault="00EF512F" w:rsidP="00EF512F">
            <w:pPr>
              <w:spacing w:after="0" w:line="240" w:lineRule="auto"/>
              <w:rPr>
                <w:rFonts w:ascii="Times New Roman" w:hAnsi="Times New Roman"/>
                <w:sz w:val="20"/>
                <w:szCs w:val="20"/>
              </w:rPr>
            </w:pPr>
            <w:r w:rsidRPr="00867712">
              <w:rPr>
                <w:rFonts w:ascii="Times New Roman" w:hAnsi="Times New Roman"/>
                <w:sz w:val="20"/>
                <w:szCs w:val="20"/>
              </w:rPr>
              <w:t>Руководители и педагогические работники ОО, ответственные за профориентацию</w:t>
            </w:r>
          </w:p>
          <w:p w:rsidR="00EF512F" w:rsidRDefault="00EF512F" w:rsidP="00EF512F">
            <w:pPr>
              <w:spacing w:after="0" w:line="240" w:lineRule="auto"/>
              <w:rPr>
                <w:rFonts w:ascii="Times New Roman" w:hAnsi="Times New Roman"/>
                <w:sz w:val="20"/>
                <w:szCs w:val="20"/>
              </w:rPr>
            </w:pPr>
          </w:p>
          <w:p w:rsidR="00EF512F" w:rsidRDefault="00EF512F" w:rsidP="00EF512F">
            <w:pPr>
              <w:spacing w:after="0" w:line="240" w:lineRule="auto"/>
              <w:rPr>
                <w:rFonts w:ascii="Times New Roman" w:hAnsi="Times New Roman"/>
                <w:sz w:val="20"/>
                <w:szCs w:val="20"/>
              </w:rPr>
            </w:pPr>
            <w:r w:rsidRPr="00867712">
              <w:rPr>
                <w:rFonts w:ascii="Times New Roman" w:hAnsi="Times New Roman"/>
                <w:sz w:val="20"/>
                <w:szCs w:val="20"/>
              </w:rPr>
              <w:t>Берман Н.А., отдел профориентационной работы</w:t>
            </w:r>
          </w:p>
          <w:p w:rsidR="00B22833" w:rsidRDefault="00B22833" w:rsidP="00EF512F">
            <w:pPr>
              <w:spacing w:after="0" w:line="240" w:lineRule="auto"/>
              <w:rPr>
                <w:rFonts w:ascii="Times New Roman" w:hAnsi="Times New Roman"/>
                <w:sz w:val="20"/>
                <w:szCs w:val="20"/>
              </w:rPr>
            </w:pPr>
          </w:p>
          <w:p w:rsidR="00EF512F" w:rsidRDefault="00EF512F" w:rsidP="00EF512F">
            <w:pPr>
              <w:spacing w:after="0" w:line="240" w:lineRule="auto"/>
              <w:rPr>
                <w:rFonts w:ascii="Times New Roman" w:hAnsi="Times New Roman"/>
                <w:sz w:val="20"/>
                <w:szCs w:val="20"/>
              </w:rPr>
            </w:pPr>
          </w:p>
          <w:p w:rsidR="00EF512F" w:rsidRPr="00F34044" w:rsidRDefault="00EF512F" w:rsidP="00EF512F">
            <w:pPr>
              <w:spacing w:after="0" w:line="240" w:lineRule="auto"/>
              <w:rPr>
                <w:rFonts w:ascii="Times New Roman" w:hAnsi="Times New Roman"/>
                <w:b/>
                <w:color w:val="FF0000"/>
                <w:sz w:val="20"/>
                <w:szCs w:val="20"/>
              </w:rPr>
            </w:pPr>
          </w:p>
          <w:p w:rsidR="00EF512F" w:rsidRPr="00867712" w:rsidRDefault="00EF512F" w:rsidP="00EF512F">
            <w:pPr>
              <w:spacing w:after="0" w:line="240" w:lineRule="auto"/>
              <w:rPr>
                <w:rFonts w:ascii="Times New Roman" w:hAnsi="Times New Roman"/>
              </w:rPr>
            </w:pPr>
          </w:p>
        </w:tc>
        <w:tc>
          <w:tcPr>
            <w:tcW w:w="4109" w:type="dxa"/>
            <w:shd w:val="clear" w:color="auto" w:fill="auto"/>
          </w:tcPr>
          <w:p w:rsidR="00EF512F" w:rsidRPr="00867712" w:rsidRDefault="00EF512F" w:rsidP="00EF512F">
            <w:pPr>
              <w:spacing w:after="0" w:line="240" w:lineRule="auto"/>
              <w:rPr>
                <w:rFonts w:ascii="Times New Roman" w:hAnsi="Times New Roman"/>
                <w:sz w:val="20"/>
                <w:szCs w:val="20"/>
              </w:rPr>
            </w:pPr>
            <w:r w:rsidRPr="00867712">
              <w:rPr>
                <w:rFonts w:ascii="Times New Roman" w:hAnsi="Times New Roman"/>
                <w:sz w:val="20"/>
                <w:szCs w:val="20"/>
              </w:rPr>
              <w:lastRenderedPageBreak/>
              <w:t>Организация профориентационной работы в школе с использованием методического инновационного комплекса «</w:t>
            </w:r>
            <w:proofErr w:type="spellStart"/>
            <w:r w:rsidRPr="00867712">
              <w:rPr>
                <w:rFonts w:ascii="Times New Roman" w:hAnsi="Times New Roman"/>
                <w:sz w:val="20"/>
                <w:szCs w:val="20"/>
              </w:rPr>
              <w:t>ПрофиBOX</w:t>
            </w:r>
            <w:proofErr w:type="spellEnd"/>
            <w:r w:rsidRPr="00867712">
              <w:rPr>
                <w:rFonts w:ascii="Times New Roman" w:hAnsi="Times New Roman"/>
                <w:sz w:val="20"/>
                <w:szCs w:val="20"/>
              </w:rPr>
              <w:t>»</w:t>
            </w:r>
          </w:p>
          <w:p w:rsidR="00EF512F" w:rsidRPr="00867712" w:rsidRDefault="00EF512F" w:rsidP="00EF512F">
            <w:pPr>
              <w:shd w:val="clear" w:color="auto" w:fill="FFFFFF"/>
              <w:spacing w:after="0" w:line="240" w:lineRule="auto"/>
              <w:rPr>
                <w:rFonts w:ascii="Times New Roman" w:hAnsi="Times New Roman"/>
                <w:bCs/>
                <w:i/>
                <w:sz w:val="20"/>
                <w:szCs w:val="20"/>
                <w:u w:val="single"/>
              </w:rPr>
            </w:pPr>
            <w:r w:rsidRPr="00867712">
              <w:rPr>
                <w:rFonts w:ascii="Times New Roman" w:hAnsi="Times New Roman"/>
                <w:bCs/>
                <w:i/>
                <w:sz w:val="20"/>
                <w:szCs w:val="20"/>
                <w:u w:val="single"/>
              </w:rPr>
              <w:t>В программе:</w:t>
            </w:r>
          </w:p>
          <w:p w:rsidR="00EF512F" w:rsidRPr="00867712" w:rsidRDefault="00EF512F" w:rsidP="00EF512F">
            <w:pPr>
              <w:spacing w:after="0" w:line="240" w:lineRule="auto"/>
              <w:rPr>
                <w:rFonts w:ascii="Times New Roman" w:hAnsi="Times New Roman"/>
                <w:color w:val="000000"/>
              </w:rPr>
            </w:pPr>
            <w:r w:rsidRPr="00867712">
              <w:rPr>
                <w:rFonts w:ascii="Times New Roman" w:hAnsi="Times New Roman"/>
                <w:color w:val="000000"/>
              </w:rPr>
              <w:t xml:space="preserve">В </w:t>
            </w:r>
            <w:r w:rsidRPr="00867712">
              <w:rPr>
                <w:rFonts w:ascii="Times New Roman" w:hAnsi="Times New Roman"/>
                <w:sz w:val="20"/>
                <w:szCs w:val="20"/>
              </w:rPr>
              <w:t>программе раскрываются инструментарии, собранные в методическом инновационном комплексе «</w:t>
            </w:r>
            <w:proofErr w:type="spellStart"/>
            <w:r w:rsidRPr="00867712">
              <w:rPr>
                <w:rFonts w:ascii="Times New Roman" w:hAnsi="Times New Roman"/>
                <w:sz w:val="20"/>
                <w:szCs w:val="20"/>
              </w:rPr>
              <w:t>ПрофиBOX</w:t>
            </w:r>
            <w:proofErr w:type="spellEnd"/>
            <w:r w:rsidRPr="00867712">
              <w:rPr>
                <w:rFonts w:ascii="Times New Roman" w:hAnsi="Times New Roman"/>
                <w:sz w:val="20"/>
                <w:szCs w:val="20"/>
              </w:rPr>
              <w:t xml:space="preserve">». Материалы можно использовать при планировании воспитательной работы в школе для </w:t>
            </w:r>
            <w:r w:rsidRPr="00867712">
              <w:rPr>
                <w:rFonts w:ascii="Times New Roman" w:hAnsi="Times New Roman"/>
                <w:sz w:val="20"/>
                <w:szCs w:val="20"/>
              </w:rPr>
              <w:lastRenderedPageBreak/>
              <w:t xml:space="preserve">создания системы эффективной профориентации в школе, способствующей формированию у </w:t>
            </w:r>
            <w:proofErr w:type="gramStart"/>
            <w:r w:rsidRPr="00867712">
              <w:rPr>
                <w:rFonts w:ascii="Times New Roman" w:hAnsi="Times New Roman"/>
                <w:sz w:val="20"/>
                <w:szCs w:val="20"/>
              </w:rPr>
              <w:t>обучающихся</w:t>
            </w:r>
            <w:proofErr w:type="gramEnd"/>
            <w:r w:rsidRPr="00867712">
              <w:rPr>
                <w:rFonts w:ascii="Times New Roman" w:hAnsi="Times New Roman"/>
                <w:sz w:val="20"/>
                <w:szCs w:val="20"/>
              </w:rPr>
              <w:t xml:space="preserve"> профессионального самоопределения в соответствии с желаниями, способностями, индивидуальными особенностями каждой личности и с учетом социокультурной и экономической ситуации.</w:t>
            </w:r>
          </w:p>
        </w:tc>
        <w:tc>
          <w:tcPr>
            <w:tcW w:w="1253" w:type="dxa"/>
            <w:shd w:val="clear" w:color="auto" w:fill="auto"/>
          </w:tcPr>
          <w:p w:rsidR="00EF512F" w:rsidRPr="00CD76DF" w:rsidRDefault="00EF512F" w:rsidP="00EF512F">
            <w:pPr>
              <w:spacing w:after="0" w:line="240" w:lineRule="auto"/>
              <w:jc w:val="center"/>
              <w:rPr>
                <w:rFonts w:ascii="Times New Roman" w:hAnsi="Times New Roman"/>
                <w:sz w:val="20"/>
                <w:szCs w:val="20"/>
              </w:rPr>
            </w:pPr>
            <w:r>
              <w:rPr>
                <w:rFonts w:ascii="Times New Roman" w:hAnsi="Times New Roman"/>
                <w:sz w:val="20"/>
                <w:szCs w:val="20"/>
              </w:rPr>
              <w:lastRenderedPageBreak/>
              <w:t>16</w:t>
            </w:r>
          </w:p>
        </w:tc>
        <w:tc>
          <w:tcPr>
            <w:tcW w:w="1867" w:type="dxa"/>
            <w:shd w:val="clear" w:color="auto" w:fill="auto"/>
          </w:tcPr>
          <w:p w:rsidR="00EF512F" w:rsidRPr="00867712" w:rsidRDefault="00EF512F" w:rsidP="00EF512F">
            <w:pPr>
              <w:pStyle w:val="TableParagraph"/>
              <w:spacing w:before="101" w:line="258" w:lineRule="exact"/>
              <w:jc w:val="center"/>
              <w:rPr>
                <w:rFonts w:eastAsia="Calibri"/>
                <w:sz w:val="20"/>
                <w:szCs w:val="20"/>
                <w:lang w:eastAsia="en-US" w:bidi="ar-SA"/>
              </w:rPr>
            </w:pPr>
            <w:r>
              <w:rPr>
                <w:rFonts w:eastAsia="Calibri"/>
                <w:sz w:val="20"/>
                <w:szCs w:val="20"/>
                <w:lang w:eastAsia="en-US" w:bidi="ar-SA"/>
              </w:rPr>
              <w:t>29</w:t>
            </w:r>
            <w:r w:rsidRPr="00867712">
              <w:rPr>
                <w:rFonts w:eastAsia="Calibri"/>
                <w:sz w:val="20"/>
                <w:szCs w:val="20"/>
                <w:lang w:eastAsia="en-US" w:bidi="ar-SA"/>
              </w:rPr>
              <w:t>.0</w:t>
            </w:r>
            <w:r>
              <w:rPr>
                <w:rFonts w:eastAsia="Calibri"/>
                <w:sz w:val="20"/>
                <w:szCs w:val="20"/>
                <w:lang w:eastAsia="en-US" w:bidi="ar-SA"/>
              </w:rPr>
              <w:t>6-30</w:t>
            </w:r>
            <w:r w:rsidRPr="00867712">
              <w:rPr>
                <w:rFonts w:eastAsia="Calibri"/>
                <w:sz w:val="20"/>
                <w:szCs w:val="20"/>
                <w:lang w:eastAsia="en-US" w:bidi="ar-SA"/>
              </w:rPr>
              <w:t>.0</w:t>
            </w:r>
            <w:r>
              <w:rPr>
                <w:rFonts w:eastAsia="Calibri"/>
                <w:sz w:val="20"/>
                <w:szCs w:val="20"/>
                <w:lang w:eastAsia="en-US" w:bidi="ar-SA"/>
              </w:rPr>
              <w:t>6</w:t>
            </w:r>
          </w:p>
          <w:p w:rsidR="00EF512F" w:rsidRPr="003B49BC" w:rsidRDefault="00EF512F" w:rsidP="00EF512F">
            <w:pPr>
              <w:pStyle w:val="TableParagraph"/>
              <w:spacing w:before="101" w:line="258" w:lineRule="exact"/>
              <w:jc w:val="center"/>
              <w:rPr>
                <w:sz w:val="24"/>
                <w:szCs w:val="24"/>
              </w:rPr>
            </w:pPr>
          </w:p>
        </w:tc>
        <w:tc>
          <w:tcPr>
            <w:tcW w:w="1560" w:type="dxa"/>
            <w:shd w:val="clear" w:color="auto" w:fill="auto"/>
          </w:tcPr>
          <w:p w:rsidR="00EF512F" w:rsidRPr="00666B23" w:rsidRDefault="00EF512F" w:rsidP="00EF512F">
            <w:pPr>
              <w:spacing w:after="0" w:line="240" w:lineRule="auto"/>
              <w:jc w:val="center"/>
              <w:rPr>
                <w:rFonts w:ascii="Times New Roman" w:hAnsi="Times New Roman"/>
                <w:sz w:val="20"/>
                <w:szCs w:val="20"/>
              </w:rPr>
            </w:pPr>
            <w:r>
              <w:rPr>
                <w:rFonts w:ascii="Times New Roman" w:hAnsi="Times New Roman"/>
                <w:sz w:val="20"/>
                <w:szCs w:val="20"/>
              </w:rPr>
              <w:t>Очная</w:t>
            </w:r>
          </w:p>
        </w:tc>
        <w:tc>
          <w:tcPr>
            <w:tcW w:w="1535" w:type="dxa"/>
            <w:gridSpan w:val="2"/>
            <w:shd w:val="clear" w:color="auto" w:fill="auto"/>
          </w:tcPr>
          <w:p w:rsidR="00EF512F" w:rsidRPr="00E5407C" w:rsidRDefault="00EF512F" w:rsidP="00EF512F">
            <w:pPr>
              <w:spacing w:after="0" w:line="240" w:lineRule="auto"/>
              <w:jc w:val="center"/>
              <w:rPr>
                <w:rFonts w:ascii="Times New Roman" w:hAnsi="Times New Roman"/>
                <w:sz w:val="20"/>
                <w:szCs w:val="20"/>
              </w:rPr>
            </w:pPr>
            <w:r>
              <w:rPr>
                <w:rFonts w:ascii="Times New Roman" w:hAnsi="Times New Roman"/>
                <w:sz w:val="20"/>
                <w:szCs w:val="20"/>
              </w:rPr>
              <w:t>ХК ИРО</w:t>
            </w:r>
          </w:p>
        </w:tc>
        <w:tc>
          <w:tcPr>
            <w:tcW w:w="1842" w:type="dxa"/>
            <w:shd w:val="clear" w:color="auto" w:fill="auto"/>
          </w:tcPr>
          <w:p w:rsidR="00EF512F" w:rsidRPr="00D32D5C" w:rsidRDefault="00EF512F" w:rsidP="00EF512F">
            <w:pPr>
              <w:spacing w:after="0" w:line="240" w:lineRule="auto"/>
              <w:jc w:val="center"/>
              <w:rPr>
                <w:rFonts w:ascii="Times New Roman" w:hAnsi="Times New Roman"/>
                <w:b/>
                <w:sz w:val="18"/>
                <w:szCs w:val="18"/>
                <w:u w:val="single"/>
                <w:lang w:eastAsia="ar-SA"/>
              </w:rPr>
            </w:pPr>
            <w:r w:rsidRPr="00D32D5C">
              <w:rPr>
                <w:rFonts w:ascii="Times New Roman" w:hAnsi="Times New Roman"/>
                <w:b/>
                <w:sz w:val="18"/>
                <w:szCs w:val="18"/>
                <w:u w:val="single"/>
                <w:lang w:eastAsia="ar-SA"/>
              </w:rPr>
              <w:t>25</w:t>
            </w:r>
          </w:p>
          <w:p w:rsidR="00EF512F" w:rsidRPr="00D32D5C" w:rsidRDefault="00EF512F" w:rsidP="00EF512F">
            <w:pPr>
              <w:autoSpaceDE w:val="0"/>
              <w:autoSpaceDN w:val="0"/>
              <w:adjustRightInd w:val="0"/>
              <w:spacing w:after="0" w:line="240" w:lineRule="auto"/>
              <w:rPr>
                <w:rFonts w:ascii="Times New Roman" w:hAnsi="Times New Roman"/>
                <w:b/>
                <w:sz w:val="18"/>
                <w:szCs w:val="18"/>
                <w:u w:val="single"/>
                <w:lang w:eastAsia="ar-SA"/>
              </w:rPr>
            </w:pPr>
          </w:p>
          <w:p w:rsidR="00EF512F" w:rsidRPr="00572B21" w:rsidRDefault="00EF512F" w:rsidP="00EF512F">
            <w:pPr>
              <w:autoSpaceDE w:val="0"/>
              <w:autoSpaceDN w:val="0"/>
              <w:adjustRightInd w:val="0"/>
              <w:spacing w:after="0" w:line="240" w:lineRule="auto"/>
              <w:rPr>
                <w:rFonts w:ascii="Times New Roman" w:hAnsi="Times New Roman"/>
                <w:b/>
                <w:sz w:val="18"/>
                <w:szCs w:val="18"/>
                <w:u w:val="single"/>
                <w:lang w:eastAsia="ar-SA"/>
              </w:rPr>
            </w:pPr>
          </w:p>
        </w:tc>
      </w:tr>
      <w:tr w:rsidR="00EF512F" w:rsidRPr="009A56C7" w:rsidTr="00F94A43">
        <w:tc>
          <w:tcPr>
            <w:tcW w:w="1022" w:type="dxa"/>
            <w:shd w:val="clear" w:color="auto" w:fill="auto"/>
          </w:tcPr>
          <w:p w:rsidR="00EF512F" w:rsidRPr="00EB5AA7" w:rsidRDefault="00EF512F" w:rsidP="005B3EFE">
            <w:pPr>
              <w:pStyle w:val="a3"/>
              <w:numPr>
                <w:ilvl w:val="0"/>
                <w:numId w:val="48"/>
              </w:numPr>
              <w:suppressAutoHyphens/>
              <w:spacing w:after="0" w:line="240" w:lineRule="auto"/>
              <w:ind w:left="630" w:hanging="450"/>
              <w:rPr>
                <w:rFonts w:ascii="Times New Roman" w:hAnsi="Times New Roman"/>
                <w:color w:val="000000"/>
                <w:sz w:val="24"/>
                <w:szCs w:val="24"/>
              </w:rPr>
            </w:pPr>
          </w:p>
        </w:tc>
        <w:tc>
          <w:tcPr>
            <w:tcW w:w="2830" w:type="dxa"/>
            <w:shd w:val="clear" w:color="auto" w:fill="auto"/>
          </w:tcPr>
          <w:p w:rsidR="00EF512F" w:rsidRDefault="00EF512F" w:rsidP="00EF512F">
            <w:pPr>
              <w:spacing w:after="0" w:line="240" w:lineRule="auto"/>
              <w:rPr>
                <w:rFonts w:ascii="Times New Roman" w:hAnsi="Times New Roman"/>
                <w:sz w:val="20"/>
                <w:szCs w:val="20"/>
              </w:rPr>
            </w:pPr>
            <w:r w:rsidRPr="00B1514E">
              <w:rPr>
                <w:rFonts w:ascii="Times New Roman" w:hAnsi="Times New Roman"/>
                <w:sz w:val="20"/>
                <w:szCs w:val="20"/>
              </w:rPr>
              <w:t>Педагогические работники образовательных организаций</w:t>
            </w:r>
          </w:p>
          <w:p w:rsidR="00B1514E" w:rsidRPr="00B1514E" w:rsidRDefault="00B1514E" w:rsidP="00EF512F">
            <w:pPr>
              <w:spacing w:after="0" w:line="240" w:lineRule="auto"/>
              <w:rPr>
                <w:rFonts w:ascii="Times New Roman" w:hAnsi="Times New Roman"/>
                <w:sz w:val="20"/>
                <w:szCs w:val="20"/>
              </w:rPr>
            </w:pPr>
          </w:p>
          <w:p w:rsidR="00EF512F" w:rsidRDefault="00EF512F" w:rsidP="00EF512F">
            <w:pPr>
              <w:spacing w:after="0" w:line="240" w:lineRule="auto"/>
              <w:rPr>
                <w:rFonts w:ascii="Times New Roman" w:hAnsi="Times New Roman"/>
                <w:sz w:val="20"/>
                <w:szCs w:val="20"/>
              </w:rPr>
            </w:pPr>
            <w:proofErr w:type="spellStart"/>
            <w:r w:rsidRPr="00B1514E">
              <w:rPr>
                <w:rFonts w:ascii="Times New Roman" w:hAnsi="Times New Roman"/>
                <w:sz w:val="20"/>
                <w:szCs w:val="20"/>
              </w:rPr>
              <w:t>Сеньчукова</w:t>
            </w:r>
            <w:proofErr w:type="spellEnd"/>
            <w:r w:rsidRPr="00B1514E">
              <w:rPr>
                <w:rFonts w:ascii="Times New Roman" w:hAnsi="Times New Roman"/>
                <w:sz w:val="20"/>
                <w:szCs w:val="20"/>
              </w:rPr>
              <w:t xml:space="preserve"> И.В. кафедра педагогики и психологии</w:t>
            </w:r>
          </w:p>
          <w:p w:rsidR="00D444D0" w:rsidRPr="00B1514E" w:rsidRDefault="00D444D0" w:rsidP="00D444D0">
            <w:pPr>
              <w:spacing w:after="0" w:line="240" w:lineRule="auto"/>
              <w:rPr>
                <w:rFonts w:ascii="Times New Roman" w:eastAsia="Times New Roman" w:hAnsi="Times New Roman"/>
                <w:sz w:val="24"/>
                <w:lang w:eastAsia="ru-RU" w:bidi="ru-RU"/>
              </w:rPr>
            </w:pPr>
          </w:p>
        </w:tc>
        <w:tc>
          <w:tcPr>
            <w:tcW w:w="4109" w:type="dxa"/>
            <w:shd w:val="clear" w:color="auto" w:fill="auto"/>
          </w:tcPr>
          <w:p w:rsidR="00EF512F" w:rsidRPr="00B1514E" w:rsidRDefault="00EF512F" w:rsidP="00B1514E">
            <w:pPr>
              <w:pStyle w:val="TableParagraph"/>
              <w:spacing w:line="256" w:lineRule="auto"/>
              <w:ind w:right="99"/>
              <w:jc w:val="both"/>
              <w:rPr>
                <w:rFonts w:eastAsia="Calibri"/>
                <w:sz w:val="20"/>
                <w:szCs w:val="20"/>
                <w:lang w:eastAsia="en-US" w:bidi="ar-SA"/>
              </w:rPr>
            </w:pPr>
            <w:r w:rsidRPr="00B1514E">
              <w:rPr>
                <w:rFonts w:eastAsia="Calibri"/>
                <w:sz w:val="20"/>
                <w:szCs w:val="20"/>
                <w:lang w:eastAsia="en-US" w:bidi="ar-SA"/>
              </w:rPr>
              <w:t xml:space="preserve">Проектирование и развитие воспитательных систем в условиях введения и реализации ФГОС </w:t>
            </w:r>
            <w:r w:rsidR="00B1514E">
              <w:rPr>
                <w:rFonts w:eastAsia="Calibri"/>
                <w:sz w:val="20"/>
                <w:szCs w:val="20"/>
                <w:lang w:eastAsia="en-US" w:bidi="ar-SA"/>
              </w:rPr>
              <w:t>ООО</w:t>
            </w:r>
          </w:p>
          <w:p w:rsidR="00EF512F" w:rsidRPr="00B1514E" w:rsidRDefault="00EF512F" w:rsidP="00EF512F">
            <w:pPr>
              <w:pStyle w:val="TableParagraph"/>
              <w:spacing w:line="229" w:lineRule="exact"/>
              <w:ind w:left="108"/>
              <w:rPr>
                <w:rFonts w:eastAsia="Calibri"/>
                <w:bCs/>
                <w:i/>
                <w:sz w:val="20"/>
                <w:szCs w:val="20"/>
                <w:u w:val="single"/>
                <w:lang w:eastAsia="en-US" w:bidi="ar-SA"/>
              </w:rPr>
            </w:pPr>
            <w:r w:rsidRPr="00B1514E">
              <w:rPr>
                <w:rFonts w:eastAsia="Calibri"/>
                <w:bCs/>
                <w:i/>
                <w:sz w:val="20"/>
                <w:szCs w:val="20"/>
                <w:u w:val="single"/>
                <w:lang w:eastAsia="en-US" w:bidi="ar-SA"/>
              </w:rPr>
              <w:t>В программе:</w:t>
            </w:r>
          </w:p>
          <w:p w:rsidR="00EF512F" w:rsidRPr="00B1514E" w:rsidRDefault="002224E4" w:rsidP="00B1514E">
            <w:pPr>
              <w:pStyle w:val="TableParagraph"/>
              <w:tabs>
                <w:tab w:val="left" w:pos="2041"/>
                <w:tab w:val="left" w:pos="3528"/>
              </w:tabs>
              <w:spacing w:before="11" w:line="256" w:lineRule="auto"/>
              <w:ind w:right="96"/>
              <w:jc w:val="both"/>
              <w:rPr>
                <w:sz w:val="24"/>
              </w:rPr>
            </w:pPr>
            <w:r>
              <w:rPr>
                <w:rFonts w:eastAsia="Calibri"/>
                <w:sz w:val="20"/>
                <w:szCs w:val="20"/>
                <w:lang w:eastAsia="en-US" w:bidi="ar-SA"/>
              </w:rPr>
              <w:t xml:space="preserve">Реализация государственной политики в области воспитания. </w:t>
            </w:r>
            <w:r w:rsidR="00B1514E">
              <w:rPr>
                <w:rFonts w:eastAsia="Calibri"/>
                <w:sz w:val="20"/>
                <w:szCs w:val="20"/>
                <w:lang w:eastAsia="en-US" w:bidi="ar-SA"/>
              </w:rPr>
              <w:t>Проектирование</w:t>
            </w:r>
            <w:r w:rsidR="00B1514E">
              <w:rPr>
                <w:rFonts w:eastAsia="Calibri"/>
                <w:sz w:val="20"/>
                <w:szCs w:val="20"/>
                <w:lang w:eastAsia="en-US" w:bidi="ar-SA"/>
              </w:rPr>
              <w:tab/>
              <w:t xml:space="preserve">целостного </w:t>
            </w:r>
            <w:r w:rsidR="00EF512F" w:rsidRPr="00B1514E">
              <w:rPr>
                <w:rFonts w:eastAsia="Calibri"/>
                <w:sz w:val="20"/>
                <w:szCs w:val="20"/>
                <w:lang w:eastAsia="en-US" w:bidi="ar-SA"/>
              </w:rPr>
              <w:t>воспитательного пространства образовательного учреждения в соответствии с требованиями ФГОС и региональной системы воспитания и социализации в Хабаровском крае. Разработка рабочих программ воспитания и календарных планов воспитательной работы. Современные технологии и формы воспитания. Современные формы и практики социально значимойдеятельности детей с участием социальных партнеров</w:t>
            </w:r>
          </w:p>
        </w:tc>
        <w:tc>
          <w:tcPr>
            <w:tcW w:w="1253" w:type="dxa"/>
            <w:shd w:val="clear" w:color="auto" w:fill="auto"/>
          </w:tcPr>
          <w:p w:rsidR="00EF512F" w:rsidRPr="00B1514E" w:rsidRDefault="001A60E8" w:rsidP="00B1514E">
            <w:pPr>
              <w:pStyle w:val="TableParagraph"/>
              <w:spacing w:before="101" w:line="258" w:lineRule="exact"/>
              <w:jc w:val="center"/>
              <w:rPr>
                <w:rFonts w:eastAsia="Calibri"/>
                <w:sz w:val="20"/>
                <w:szCs w:val="20"/>
                <w:lang w:eastAsia="en-US" w:bidi="ar-SA"/>
              </w:rPr>
            </w:pPr>
            <w:r>
              <w:rPr>
                <w:rFonts w:eastAsia="Calibri"/>
                <w:sz w:val="20"/>
                <w:szCs w:val="20"/>
                <w:lang w:eastAsia="en-US" w:bidi="ar-SA"/>
              </w:rPr>
              <w:t>48</w:t>
            </w:r>
          </w:p>
        </w:tc>
        <w:tc>
          <w:tcPr>
            <w:tcW w:w="1867" w:type="dxa"/>
            <w:shd w:val="clear" w:color="auto" w:fill="auto"/>
          </w:tcPr>
          <w:p w:rsidR="00EF512F" w:rsidRPr="00B1514E" w:rsidRDefault="00EF512F" w:rsidP="00B1514E">
            <w:pPr>
              <w:pStyle w:val="TableParagraph"/>
              <w:spacing w:before="101" w:line="258" w:lineRule="exact"/>
              <w:jc w:val="center"/>
              <w:rPr>
                <w:rFonts w:eastAsia="Calibri"/>
                <w:sz w:val="20"/>
                <w:szCs w:val="20"/>
                <w:lang w:eastAsia="en-US" w:bidi="ar-SA"/>
              </w:rPr>
            </w:pPr>
            <w:r w:rsidRPr="00B1514E">
              <w:rPr>
                <w:rFonts w:eastAsia="Calibri"/>
                <w:sz w:val="20"/>
                <w:szCs w:val="20"/>
                <w:lang w:eastAsia="en-US" w:bidi="ar-SA"/>
              </w:rPr>
              <w:t>01.06-08.06</w:t>
            </w:r>
          </w:p>
          <w:p w:rsidR="00EF512F" w:rsidRPr="00B1514E" w:rsidRDefault="00EF512F" w:rsidP="00B1514E">
            <w:pPr>
              <w:pStyle w:val="TableParagraph"/>
              <w:spacing w:before="101" w:line="258" w:lineRule="exact"/>
              <w:jc w:val="center"/>
              <w:rPr>
                <w:rFonts w:eastAsia="Calibri"/>
                <w:sz w:val="20"/>
                <w:szCs w:val="20"/>
                <w:lang w:eastAsia="en-US" w:bidi="ar-SA"/>
              </w:rPr>
            </w:pPr>
          </w:p>
        </w:tc>
        <w:tc>
          <w:tcPr>
            <w:tcW w:w="1560" w:type="dxa"/>
            <w:shd w:val="clear" w:color="auto" w:fill="auto"/>
          </w:tcPr>
          <w:p w:rsidR="00EF512F" w:rsidRPr="00B1514E" w:rsidRDefault="00EF512F" w:rsidP="00B1514E">
            <w:pPr>
              <w:pStyle w:val="TableParagraph"/>
              <w:spacing w:before="101" w:line="258" w:lineRule="exact"/>
              <w:jc w:val="center"/>
              <w:rPr>
                <w:rFonts w:eastAsia="Calibri"/>
                <w:sz w:val="20"/>
                <w:szCs w:val="20"/>
                <w:lang w:eastAsia="en-US" w:bidi="ar-SA"/>
              </w:rPr>
            </w:pPr>
            <w:r w:rsidRPr="00B1514E">
              <w:rPr>
                <w:rFonts w:eastAsia="Calibri"/>
                <w:sz w:val="20"/>
                <w:szCs w:val="20"/>
                <w:lang w:eastAsia="en-US" w:bidi="ar-SA"/>
              </w:rPr>
              <w:t xml:space="preserve"> Очная</w:t>
            </w:r>
          </w:p>
          <w:p w:rsidR="00EF512F" w:rsidRPr="00B1514E" w:rsidRDefault="00EF512F" w:rsidP="00B1514E">
            <w:pPr>
              <w:pStyle w:val="TableParagraph"/>
              <w:spacing w:before="101" w:line="258" w:lineRule="exact"/>
              <w:jc w:val="center"/>
              <w:rPr>
                <w:rFonts w:eastAsia="Calibri"/>
                <w:sz w:val="20"/>
                <w:szCs w:val="20"/>
                <w:lang w:eastAsia="en-US" w:bidi="ar-SA"/>
              </w:rPr>
            </w:pPr>
          </w:p>
        </w:tc>
        <w:tc>
          <w:tcPr>
            <w:tcW w:w="1535" w:type="dxa"/>
            <w:gridSpan w:val="2"/>
            <w:shd w:val="clear" w:color="auto" w:fill="auto"/>
          </w:tcPr>
          <w:p w:rsidR="00EF512F" w:rsidRPr="00B1514E" w:rsidRDefault="00EF512F" w:rsidP="00B1514E">
            <w:pPr>
              <w:pStyle w:val="TableParagraph"/>
              <w:spacing w:before="101" w:line="258" w:lineRule="exact"/>
              <w:jc w:val="center"/>
              <w:rPr>
                <w:rFonts w:eastAsia="Calibri"/>
                <w:sz w:val="20"/>
                <w:szCs w:val="20"/>
                <w:lang w:eastAsia="en-US" w:bidi="ar-SA"/>
              </w:rPr>
            </w:pPr>
            <w:r w:rsidRPr="00B1514E">
              <w:rPr>
                <w:rFonts w:eastAsia="Calibri"/>
                <w:sz w:val="20"/>
                <w:szCs w:val="20"/>
                <w:lang w:eastAsia="en-US" w:bidi="ar-SA"/>
              </w:rPr>
              <w:t>ХК ИРО</w:t>
            </w:r>
          </w:p>
        </w:tc>
        <w:tc>
          <w:tcPr>
            <w:tcW w:w="1842" w:type="dxa"/>
            <w:shd w:val="clear" w:color="auto" w:fill="auto"/>
          </w:tcPr>
          <w:p w:rsidR="00EF512F" w:rsidRDefault="001A60E8" w:rsidP="00EF512F">
            <w:pPr>
              <w:spacing w:after="0" w:line="240" w:lineRule="auto"/>
              <w:jc w:val="center"/>
              <w:rPr>
                <w:rFonts w:ascii="Times New Roman" w:hAnsi="Times New Roman"/>
                <w:b/>
                <w:sz w:val="18"/>
                <w:szCs w:val="18"/>
                <w:u w:val="single"/>
                <w:lang w:eastAsia="ar-SA"/>
              </w:rPr>
            </w:pPr>
            <w:r>
              <w:rPr>
                <w:rFonts w:ascii="Times New Roman" w:hAnsi="Times New Roman"/>
                <w:b/>
                <w:sz w:val="18"/>
                <w:szCs w:val="18"/>
                <w:u w:val="single"/>
                <w:lang w:eastAsia="ar-SA"/>
              </w:rPr>
              <w:t>25</w:t>
            </w:r>
          </w:p>
          <w:p w:rsidR="001A60E8" w:rsidRPr="00B1514E" w:rsidRDefault="001A60E8" w:rsidP="00EF512F">
            <w:pPr>
              <w:spacing w:after="0" w:line="240" w:lineRule="auto"/>
              <w:jc w:val="center"/>
              <w:rPr>
                <w:rFonts w:ascii="Times New Roman" w:eastAsia="Times New Roman" w:hAnsi="Times New Roman"/>
                <w:sz w:val="24"/>
                <w:lang w:eastAsia="ru-RU" w:bidi="ru-RU"/>
              </w:rPr>
            </w:pPr>
          </w:p>
        </w:tc>
      </w:tr>
      <w:tr w:rsidR="00EF512F" w:rsidRPr="009A56C7" w:rsidTr="00F94A43">
        <w:tc>
          <w:tcPr>
            <w:tcW w:w="1022" w:type="dxa"/>
            <w:shd w:val="clear" w:color="auto" w:fill="auto"/>
          </w:tcPr>
          <w:p w:rsidR="00EF512F" w:rsidRPr="00EB5AA7" w:rsidRDefault="00EF512F" w:rsidP="005B3EFE">
            <w:pPr>
              <w:pStyle w:val="a3"/>
              <w:numPr>
                <w:ilvl w:val="0"/>
                <w:numId w:val="48"/>
              </w:numPr>
              <w:suppressAutoHyphens/>
              <w:spacing w:after="0" w:line="240" w:lineRule="auto"/>
              <w:ind w:left="630" w:hanging="450"/>
              <w:rPr>
                <w:rFonts w:ascii="Times New Roman" w:hAnsi="Times New Roman"/>
                <w:color w:val="000000"/>
                <w:sz w:val="24"/>
                <w:szCs w:val="24"/>
              </w:rPr>
            </w:pPr>
          </w:p>
        </w:tc>
        <w:tc>
          <w:tcPr>
            <w:tcW w:w="2830" w:type="dxa"/>
            <w:shd w:val="clear" w:color="auto" w:fill="auto"/>
          </w:tcPr>
          <w:p w:rsidR="00EF512F" w:rsidRPr="00B1514E" w:rsidRDefault="00EF512F" w:rsidP="00EF512F">
            <w:pPr>
              <w:spacing w:after="0" w:line="240" w:lineRule="auto"/>
              <w:rPr>
                <w:rFonts w:ascii="Times New Roman" w:hAnsi="Times New Roman"/>
                <w:sz w:val="20"/>
                <w:szCs w:val="20"/>
              </w:rPr>
            </w:pPr>
            <w:r w:rsidRPr="00B1514E">
              <w:rPr>
                <w:rFonts w:ascii="Times New Roman" w:hAnsi="Times New Roman"/>
                <w:sz w:val="20"/>
                <w:szCs w:val="20"/>
              </w:rPr>
              <w:t>Педагогические работники</w:t>
            </w:r>
          </w:p>
          <w:p w:rsidR="00EF512F" w:rsidRPr="00B1514E" w:rsidRDefault="00EF512F" w:rsidP="00EF512F">
            <w:pPr>
              <w:pStyle w:val="TableParagraph"/>
              <w:spacing w:before="2"/>
              <w:rPr>
                <w:rFonts w:eastAsia="Calibri"/>
                <w:sz w:val="20"/>
                <w:szCs w:val="20"/>
                <w:lang w:eastAsia="en-US" w:bidi="ar-SA"/>
              </w:rPr>
            </w:pPr>
          </w:p>
          <w:p w:rsidR="00EF512F" w:rsidRDefault="00EF512F" w:rsidP="00EF512F">
            <w:pPr>
              <w:spacing w:after="0" w:line="240" w:lineRule="auto"/>
              <w:rPr>
                <w:rFonts w:ascii="Times New Roman" w:hAnsi="Times New Roman"/>
                <w:sz w:val="20"/>
                <w:szCs w:val="20"/>
              </w:rPr>
            </w:pPr>
            <w:proofErr w:type="spellStart"/>
            <w:r w:rsidRPr="00B1514E">
              <w:rPr>
                <w:rFonts w:ascii="Times New Roman" w:hAnsi="Times New Roman"/>
                <w:sz w:val="20"/>
                <w:szCs w:val="20"/>
              </w:rPr>
              <w:t>Сеньчукова</w:t>
            </w:r>
            <w:proofErr w:type="spellEnd"/>
            <w:r w:rsidRPr="00B1514E">
              <w:rPr>
                <w:rFonts w:ascii="Times New Roman" w:hAnsi="Times New Roman"/>
                <w:sz w:val="20"/>
                <w:szCs w:val="20"/>
              </w:rPr>
              <w:t xml:space="preserve"> И.В. кафедра педагогики и психологии</w:t>
            </w:r>
          </w:p>
          <w:p w:rsidR="00D444D0" w:rsidRDefault="00D444D0" w:rsidP="00D444D0">
            <w:pPr>
              <w:spacing w:after="0" w:line="240" w:lineRule="auto"/>
              <w:rPr>
                <w:rFonts w:ascii="Times New Roman" w:hAnsi="Times New Roman"/>
                <w:sz w:val="20"/>
                <w:szCs w:val="20"/>
              </w:rPr>
            </w:pPr>
          </w:p>
        </w:tc>
        <w:tc>
          <w:tcPr>
            <w:tcW w:w="4109" w:type="dxa"/>
            <w:shd w:val="clear" w:color="auto" w:fill="auto"/>
          </w:tcPr>
          <w:p w:rsidR="00EF512F" w:rsidRPr="00B1514E" w:rsidRDefault="00EF512F" w:rsidP="00B1514E">
            <w:pPr>
              <w:spacing w:after="0" w:line="240" w:lineRule="auto"/>
              <w:rPr>
                <w:rFonts w:ascii="Times New Roman" w:hAnsi="Times New Roman"/>
                <w:sz w:val="20"/>
                <w:szCs w:val="20"/>
              </w:rPr>
            </w:pPr>
            <w:r w:rsidRPr="00B1514E">
              <w:rPr>
                <w:rFonts w:ascii="Times New Roman" w:hAnsi="Times New Roman"/>
                <w:sz w:val="20"/>
                <w:szCs w:val="20"/>
              </w:rPr>
              <w:t>Проектирование внеурочной деятельности в</w:t>
            </w:r>
            <w:r w:rsidR="000C73A7">
              <w:rPr>
                <w:rFonts w:ascii="Times New Roman" w:hAnsi="Times New Roman"/>
                <w:sz w:val="20"/>
                <w:szCs w:val="20"/>
              </w:rPr>
              <w:t xml:space="preserve"> образовательной организации на </w:t>
            </w:r>
            <w:r w:rsidRPr="00B1514E">
              <w:rPr>
                <w:rFonts w:ascii="Times New Roman" w:hAnsi="Times New Roman"/>
                <w:sz w:val="20"/>
                <w:szCs w:val="20"/>
              </w:rPr>
              <w:t>событийной основе</w:t>
            </w:r>
          </w:p>
          <w:p w:rsidR="00EF512F" w:rsidRDefault="00EF512F" w:rsidP="00EF512F">
            <w:pPr>
              <w:pStyle w:val="TableParagraph"/>
              <w:spacing w:line="228" w:lineRule="exact"/>
              <w:ind w:left="108"/>
              <w:rPr>
                <w:i/>
                <w:sz w:val="20"/>
              </w:rPr>
            </w:pPr>
            <w:r>
              <w:rPr>
                <w:i/>
                <w:sz w:val="20"/>
                <w:u w:val="single"/>
              </w:rPr>
              <w:t>В</w:t>
            </w:r>
            <w:r w:rsidR="00F94A43">
              <w:rPr>
                <w:i/>
                <w:sz w:val="20"/>
                <w:u w:val="single"/>
              </w:rPr>
              <w:t xml:space="preserve"> </w:t>
            </w:r>
            <w:r>
              <w:rPr>
                <w:i/>
                <w:sz w:val="20"/>
                <w:u w:val="single"/>
              </w:rPr>
              <w:t>программе:</w:t>
            </w:r>
          </w:p>
          <w:p w:rsidR="00EF512F" w:rsidRDefault="00EF512F" w:rsidP="00B1514E">
            <w:pPr>
              <w:pStyle w:val="TableParagraph"/>
              <w:ind w:right="535"/>
              <w:rPr>
                <w:sz w:val="20"/>
              </w:rPr>
            </w:pPr>
            <w:r>
              <w:rPr>
                <w:sz w:val="20"/>
              </w:rPr>
              <w:t xml:space="preserve">Формирование </w:t>
            </w:r>
            <w:r w:rsidR="00AA3049">
              <w:rPr>
                <w:sz w:val="20"/>
              </w:rPr>
              <w:t xml:space="preserve">личностных и социальных качеств </w:t>
            </w:r>
            <w:r>
              <w:rPr>
                <w:sz w:val="20"/>
              </w:rPr>
              <w:t>обучающихся средствами событийной педагогики.</w:t>
            </w:r>
            <w:r w:rsidR="00AA3049">
              <w:rPr>
                <w:sz w:val="20"/>
              </w:rPr>
              <w:t xml:space="preserve"> </w:t>
            </w:r>
            <w:r>
              <w:rPr>
                <w:sz w:val="20"/>
              </w:rPr>
              <w:t>Организация</w:t>
            </w:r>
            <w:r w:rsidR="00AA3049">
              <w:rPr>
                <w:sz w:val="20"/>
              </w:rPr>
              <w:t xml:space="preserve"> </w:t>
            </w:r>
            <w:r>
              <w:rPr>
                <w:sz w:val="20"/>
              </w:rPr>
              <w:t>внеурочной</w:t>
            </w:r>
            <w:r w:rsidR="00F3798A">
              <w:rPr>
                <w:sz w:val="20"/>
              </w:rPr>
              <w:t xml:space="preserve"> </w:t>
            </w:r>
            <w:r>
              <w:rPr>
                <w:sz w:val="20"/>
              </w:rPr>
              <w:t>деятельности</w:t>
            </w:r>
            <w:r w:rsidR="00F3798A">
              <w:rPr>
                <w:sz w:val="20"/>
              </w:rPr>
              <w:t xml:space="preserve"> </w:t>
            </w:r>
            <w:r>
              <w:rPr>
                <w:sz w:val="20"/>
              </w:rPr>
              <w:t>в</w:t>
            </w:r>
            <w:r w:rsidR="00F3798A">
              <w:rPr>
                <w:sz w:val="20"/>
              </w:rPr>
              <w:t xml:space="preserve"> </w:t>
            </w:r>
            <w:r>
              <w:rPr>
                <w:sz w:val="20"/>
              </w:rPr>
              <w:t>школе</w:t>
            </w:r>
            <w:r w:rsidR="00F3798A">
              <w:rPr>
                <w:sz w:val="20"/>
              </w:rPr>
              <w:t xml:space="preserve"> </w:t>
            </w:r>
            <w:r>
              <w:rPr>
                <w:sz w:val="20"/>
              </w:rPr>
              <w:t>как</w:t>
            </w:r>
            <w:r w:rsidR="00F3798A">
              <w:rPr>
                <w:sz w:val="20"/>
              </w:rPr>
              <w:t xml:space="preserve"> </w:t>
            </w:r>
            <w:r>
              <w:rPr>
                <w:sz w:val="20"/>
              </w:rPr>
              <w:t>условие</w:t>
            </w:r>
            <w:r w:rsidR="00F3798A">
              <w:rPr>
                <w:sz w:val="20"/>
              </w:rPr>
              <w:t xml:space="preserve"> </w:t>
            </w:r>
            <w:r>
              <w:rPr>
                <w:sz w:val="20"/>
              </w:rPr>
              <w:t>повышения</w:t>
            </w:r>
            <w:r w:rsidR="00F3798A">
              <w:rPr>
                <w:sz w:val="20"/>
              </w:rPr>
              <w:t xml:space="preserve"> </w:t>
            </w:r>
            <w:proofErr w:type="spellStart"/>
            <w:r>
              <w:rPr>
                <w:sz w:val="20"/>
              </w:rPr>
              <w:t>качестваобразования</w:t>
            </w:r>
            <w:proofErr w:type="spellEnd"/>
            <w:r>
              <w:rPr>
                <w:sz w:val="20"/>
              </w:rPr>
              <w:t>.</w:t>
            </w:r>
          </w:p>
          <w:p w:rsidR="00EF512F" w:rsidRDefault="00EF512F" w:rsidP="00B1514E">
            <w:pPr>
              <w:pStyle w:val="TableParagraph"/>
              <w:rPr>
                <w:sz w:val="20"/>
              </w:rPr>
            </w:pPr>
            <w:r>
              <w:rPr>
                <w:sz w:val="20"/>
              </w:rPr>
              <w:t>Использование</w:t>
            </w:r>
            <w:r w:rsidR="00F3798A">
              <w:rPr>
                <w:sz w:val="20"/>
              </w:rPr>
              <w:t xml:space="preserve"> </w:t>
            </w:r>
            <w:r>
              <w:rPr>
                <w:sz w:val="20"/>
              </w:rPr>
              <w:t>событийных</w:t>
            </w:r>
            <w:r w:rsidR="00F3798A">
              <w:rPr>
                <w:sz w:val="20"/>
              </w:rPr>
              <w:t xml:space="preserve"> </w:t>
            </w:r>
            <w:r>
              <w:rPr>
                <w:sz w:val="20"/>
              </w:rPr>
              <w:t>технологий</w:t>
            </w:r>
            <w:r w:rsidR="00F3798A">
              <w:rPr>
                <w:sz w:val="20"/>
              </w:rPr>
              <w:t xml:space="preserve"> </w:t>
            </w:r>
            <w:r>
              <w:rPr>
                <w:sz w:val="20"/>
              </w:rPr>
              <w:t>в</w:t>
            </w:r>
            <w:r w:rsidR="00F3798A">
              <w:rPr>
                <w:sz w:val="20"/>
              </w:rPr>
              <w:t xml:space="preserve"> </w:t>
            </w:r>
            <w:r>
              <w:rPr>
                <w:sz w:val="20"/>
              </w:rPr>
              <w:t>организации</w:t>
            </w:r>
            <w:r w:rsidR="00F3798A">
              <w:rPr>
                <w:sz w:val="20"/>
              </w:rPr>
              <w:t xml:space="preserve"> </w:t>
            </w:r>
            <w:r>
              <w:rPr>
                <w:sz w:val="20"/>
              </w:rPr>
              <w:t>внеурочной</w:t>
            </w:r>
            <w:r w:rsidR="00F3798A">
              <w:rPr>
                <w:sz w:val="20"/>
              </w:rPr>
              <w:t xml:space="preserve"> </w:t>
            </w:r>
            <w:r>
              <w:rPr>
                <w:sz w:val="20"/>
              </w:rPr>
              <w:t>деятельности</w:t>
            </w:r>
            <w:r w:rsidR="00F3798A">
              <w:rPr>
                <w:sz w:val="20"/>
              </w:rPr>
              <w:t xml:space="preserve"> </w:t>
            </w:r>
            <w:r>
              <w:rPr>
                <w:sz w:val="20"/>
              </w:rPr>
              <w:t>обучающихся.</w:t>
            </w:r>
          </w:p>
          <w:p w:rsidR="00EF512F" w:rsidRDefault="00EF512F" w:rsidP="00B1514E">
            <w:pPr>
              <w:pStyle w:val="TableParagraph"/>
              <w:spacing w:line="256" w:lineRule="auto"/>
              <w:ind w:right="222"/>
              <w:rPr>
                <w:sz w:val="24"/>
              </w:rPr>
            </w:pPr>
            <w:r>
              <w:rPr>
                <w:sz w:val="20"/>
              </w:rPr>
              <w:t>Реализация государственной политики в области</w:t>
            </w:r>
            <w:r w:rsidR="00F3798A">
              <w:rPr>
                <w:sz w:val="20"/>
              </w:rPr>
              <w:t xml:space="preserve"> </w:t>
            </w:r>
            <w:proofErr w:type="spellStart"/>
            <w:r>
              <w:rPr>
                <w:sz w:val="20"/>
              </w:rPr>
              <w:t>воспитания</w:t>
            </w:r>
            <w:proofErr w:type="gramStart"/>
            <w:r>
              <w:rPr>
                <w:sz w:val="20"/>
              </w:rPr>
              <w:t>.О</w:t>
            </w:r>
            <w:proofErr w:type="gramEnd"/>
            <w:r>
              <w:rPr>
                <w:sz w:val="20"/>
              </w:rPr>
              <w:t>сновы</w:t>
            </w:r>
            <w:proofErr w:type="spellEnd"/>
            <w:r w:rsidR="00F3798A">
              <w:rPr>
                <w:sz w:val="20"/>
              </w:rPr>
              <w:t xml:space="preserve"> </w:t>
            </w:r>
            <w:r>
              <w:rPr>
                <w:sz w:val="20"/>
              </w:rPr>
              <w:t>разработки</w:t>
            </w:r>
            <w:r w:rsidR="00F3798A">
              <w:rPr>
                <w:sz w:val="20"/>
              </w:rPr>
              <w:t xml:space="preserve"> </w:t>
            </w:r>
            <w:r>
              <w:rPr>
                <w:sz w:val="20"/>
              </w:rPr>
              <w:t>и</w:t>
            </w:r>
            <w:r w:rsidR="00F3798A">
              <w:rPr>
                <w:sz w:val="20"/>
              </w:rPr>
              <w:t xml:space="preserve"> </w:t>
            </w:r>
            <w:r>
              <w:rPr>
                <w:sz w:val="20"/>
              </w:rPr>
              <w:t>реализации</w:t>
            </w:r>
            <w:r w:rsidR="00F3798A">
              <w:rPr>
                <w:sz w:val="20"/>
              </w:rPr>
              <w:t xml:space="preserve"> </w:t>
            </w:r>
            <w:r>
              <w:rPr>
                <w:sz w:val="20"/>
              </w:rPr>
              <w:t>рабочих</w:t>
            </w:r>
            <w:r w:rsidR="00F3798A">
              <w:rPr>
                <w:sz w:val="20"/>
              </w:rPr>
              <w:t xml:space="preserve"> </w:t>
            </w:r>
            <w:r>
              <w:rPr>
                <w:sz w:val="20"/>
              </w:rPr>
              <w:t xml:space="preserve">программ </w:t>
            </w:r>
            <w:proofErr w:type="spellStart"/>
            <w:r>
              <w:rPr>
                <w:sz w:val="20"/>
              </w:rPr>
              <w:t>воспитания,календарного</w:t>
            </w:r>
            <w:proofErr w:type="spellEnd"/>
            <w:r>
              <w:rPr>
                <w:sz w:val="20"/>
              </w:rPr>
              <w:t xml:space="preserve"> плана</w:t>
            </w:r>
            <w:r w:rsidR="00F3798A">
              <w:rPr>
                <w:sz w:val="20"/>
              </w:rPr>
              <w:t xml:space="preserve"> </w:t>
            </w:r>
            <w:r>
              <w:rPr>
                <w:sz w:val="20"/>
              </w:rPr>
              <w:lastRenderedPageBreak/>
              <w:t>воспитательной</w:t>
            </w:r>
            <w:r w:rsidR="00F3798A">
              <w:rPr>
                <w:sz w:val="20"/>
              </w:rPr>
              <w:t xml:space="preserve"> </w:t>
            </w:r>
            <w:r>
              <w:rPr>
                <w:sz w:val="20"/>
              </w:rPr>
              <w:t>работы.</w:t>
            </w:r>
          </w:p>
        </w:tc>
        <w:tc>
          <w:tcPr>
            <w:tcW w:w="1253" w:type="dxa"/>
            <w:shd w:val="clear" w:color="auto" w:fill="auto"/>
          </w:tcPr>
          <w:p w:rsidR="00EF512F" w:rsidRDefault="00EF512F" w:rsidP="00EF512F">
            <w:pPr>
              <w:spacing w:after="0" w:line="240" w:lineRule="auto"/>
              <w:jc w:val="center"/>
              <w:rPr>
                <w:rFonts w:ascii="Times New Roman" w:hAnsi="Times New Roman"/>
                <w:sz w:val="20"/>
                <w:szCs w:val="20"/>
              </w:rPr>
            </w:pPr>
            <w:r>
              <w:rPr>
                <w:rFonts w:ascii="Times New Roman" w:hAnsi="Times New Roman"/>
                <w:sz w:val="20"/>
                <w:szCs w:val="20"/>
              </w:rPr>
              <w:lastRenderedPageBreak/>
              <w:t>32</w:t>
            </w:r>
          </w:p>
        </w:tc>
        <w:tc>
          <w:tcPr>
            <w:tcW w:w="1867" w:type="dxa"/>
            <w:shd w:val="clear" w:color="auto" w:fill="auto"/>
          </w:tcPr>
          <w:p w:rsidR="00EF512F" w:rsidRDefault="00EF512F" w:rsidP="009167BE">
            <w:pPr>
              <w:pStyle w:val="TableParagraph"/>
              <w:jc w:val="center"/>
              <w:rPr>
                <w:rFonts w:eastAsia="Calibri"/>
                <w:sz w:val="20"/>
                <w:szCs w:val="20"/>
                <w:lang w:eastAsia="en-US" w:bidi="ar-SA"/>
              </w:rPr>
            </w:pPr>
            <w:r w:rsidRPr="00B1514E">
              <w:rPr>
                <w:rFonts w:eastAsia="Calibri"/>
                <w:sz w:val="20"/>
                <w:szCs w:val="20"/>
                <w:lang w:eastAsia="en-US" w:bidi="ar-SA"/>
              </w:rPr>
              <w:t>09.06-24.06</w:t>
            </w:r>
          </w:p>
          <w:p w:rsidR="00C336EA" w:rsidRPr="00B0713A" w:rsidRDefault="00C336EA" w:rsidP="00C336EA">
            <w:pPr>
              <w:spacing w:after="0" w:line="240" w:lineRule="auto"/>
              <w:jc w:val="center"/>
              <w:rPr>
                <w:rFonts w:ascii="Times New Roman" w:hAnsi="Times New Roman"/>
                <w:sz w:val="20"/>
                <w:szCs w:val="20"/>
              </w:rPr>
            </w:pPr>
            <w:r>
              <w:rPr>
                <w:rFonts w:ascii="Times New Roman" w:hAnsi="Times New Roman"/>
                <w:sz w:val="20"/>
                <w:szCs w:val="20"/>
              </w:rPr>
              <w:t xml:space="preserve">09,10,11 июняна </w:t>
            </w:r>
            <w:r w:rsidRPr="00B0713A">
              <w:rPr>
                <w:rFonts w:ascii="Times New Roman" w:hAnsi="Times New Roman"/>
                <w:sz w:val="20"/>
                <w:szCs w:val="20"/>
              </w:rPr>
              <w:t>и</w:t>
            </w:r>
            <w:r>
              <w:rPr>
                <w:rFonts w:ascii="Times New Roman" w:hAnsi="Times New Roman"/>
                <w:sz w:val="20"/>
                <w:szCs w:val="20"/>
              </w:rPr>
              <w:t>нформационно-коммуникационной платформе</w:t>
            </w:r>
            <w:r w:rsidRPr="00B0713A">
              <w:rPr>
                <w:rFonts w:ascii="Times New Roman" w:hAnsi="Times New Roman"/>
                <w:sz w:val="20"/>
                <w:szCs w:val="20"/>
              </w:rPr>
              <w:t xml:space="preserve"> «</w:t>
            </w:r>
            <w:proofErr w:type="spellStart"/>
            <w:r w:rsidRPr="00B0713A">
              <w:rPr>
                <w:rFonts w:ascii="Times New Roman" w:hAnsi="Times New Roman"/>
                <w:sz w:val="20"/>
                <w:szCs w:val="20"/>
              </w:rPr>
              <w:t>Сферум</w:t>
            </w:r>
            <w:proofErr w:type="spellEnd"/>
            <w:r w:rsidRPr="00B0713A">
              <w:rPr>
                <w:rFonts w:ascii="Times New Roman" w:hAnsi="Times New Roman"/>
                <w:sz w:val="20"/>
                <w:szCs w:val="20"/>
              </w:rPr>
              <w:t>»</w:t>
            </w:r>
            <w:r>
              <w:rPr>
                <w:rFonts w:ascii="Times New Roman" w:hAnsi="Times New Roman"/>
                <w:sz w:val="20"/>
                <w:szCs w:val="20"/>
              </w:rPr>
              <w:t xml:space="preserve"> с 13.30 по 4 часа</w:t>
            </w:r>
          </w:p>
          <w:p w:rsidR="00C336EA" w:rsidRPr="00B1514E" w:rsidRDefault="00C336EA" w:rsidP="009167BE">
            <w:pPr>
              <w:pStyle w:val="TableParagraph"/>
              <w:jc w:val="center"/>
              <w:rPr>
                <w:rFonts w:eastAsia="Calibri"/>
                <w:sz w:val="20"/>
                <w:szCs w:val="20"/>
                <w:lang w:eastAsia="en-US" w:bidi="ar-SA"/>
              </w:rPr>
            </w:pPr>
          </w:p>
        </w:tc>
        <w:tc>
          <w:tcPr>
            <w:tcW w:w="1560" w:type="dxa"/>
            <w:shd w:val="clear" w:color="auto" w:fill="auto"/>
          </w:tcPr>
          <w:p w:rsidR="00EF512F" w:rsidRPr="00B1514E" w:rsidRDefault="00EF512F" w:rsidP="00EF512F">
            <w:pPr>
              <w:spacing w:after="0" w:line="240" w:lineRule="auto"/>
              <w:jc w:val="center"/>
              <w:rPr>
                <w:rFonts w:ascii="Times New Roman" w:hAnsi="Times New Roman"/>
                <w:sz w:val="20"/>
                <w:szCs w:val="20"/>
              </w:rPr>
            </w:pPr>
            <w:r w:rsidRPr="00B1514E">
              <w:rPr>
                <w:rFonts w:ascii="Times New Roman" w:hAnsi="Times New Roman"/>
                <w:sz w:val="20"/>
                <w:szCs w:val="20"/>
              </w:rPr>
              <w:t>Очно-заочная с применением дистанционных образовательных технологий</w:t>
            </w:r>
          </w:p>
        </w:tc>
        <w:tc>
          <w:tcPr>
            <w:tcW w:w="1535" w:type="dxa"/>
            <w:gridSpan w:val="2"/>
            <w:shd w:val="clear" w:color="auto" w:fill="auto"/>
          </w:tcPr>
          <w:p w:rsidR="00EF512F" w:rsidRDefault="00B1514E" w:rsidP="00EF512F">
            <w:pPr>
              <w:spacing w:after="0" w:line="240" w:lineRule="auto"/>
              <w:jc w:val="center"/>
              <w:rPr>
                <w:rFonts w:ascii="Times New Roman" w:hAnsi="Times New Roman"/>
                <w:sz w:val="20"/>
                <w:szCs w:val="20"/>
              </w:rPr>
            </w:pPr>
            <w:r w:rsidRPr="00B1514E">
              <w:rPr>
                <w:rFonts w:ascii="Times New Roman" w:hAnsi="Times New Roman"/>
                <w:sz w:val="20"/>
                <w:szCs w:val="20"/>
              </w:rPr>
              <w:t>ХК ИРО</w:t>
            </w:r>
          </w:p>
        </w:tc>
        <w:tc>
          <w:tcPr>
            <w:tcW w:w="1842" w:type="dxa"/>
            <w:shd w:val="clear" w:color="auto" w:fill="auto"/>
          </w:tcPr>
          <w:p w:rsidR="00257B5D" w:rsidRPr="00892686" w:rsidRDefault="00257B5D" w:rsidP="00257B5D">
            <w:pPr>
              <w:spacing w:after="0" w:line="240" w:lineRule="atLeast"/>
              <w:jc w:val="center"/>
              <w:rPr>
                <w:rFonts w:ascii="Times New Roman" w:hAnsi="Times New Roman"/>
                <w:b/>
                <w:sz w:val="18"/>
                <w:szCs w:val="18"/>
                <w:u w:val="single"/>
                <w:lang w:eastAsia="ar-SA"/>
              </w:rPr>
            </w:pPr>
            <w:r w:rsidRPr="00892686">
              <w:rPr>
                <w:rFonts w:ascii="Times New Roman" w:hAnsi="Times New Roman"/>
                <w:b/>
                <w:sz w:val="18"/>
                <w:szCs w:val="18"/>
                <w:u w:val="single"/>
                <w:lang w:eastAsia="ar-SA"/>
              </w:rPr>
              <w:t>8/1</w:t>
            </w:r>
          </w:p>
          <w:p w:rsidR="00EF512F" w:rsidRPr="00D32D5C" w:rsidRDefault="00EF512F" w:rsidP="00257B5D">
            <w:pPr>
              <w:spacing w:after="0" w:line="240" w:lineRule="auto"/>
              <w:jc w:val="center"/>
              <w:rPr>
                <w:rFonts w:ascii="Times New Roman" w:hAnsi="Times New Roman"/>
                <w:b/>
                <w:sz w:val="18"/>
                <w:szCs w:val="18"/>
                <w:u w:val="single"/>
                <w:lang w:eastAsia="ar-SA"/>
              </w:rPr>
            </w:pPr>
          </w:p>
        </w:tc>
      </w:tr>
      <w:tr w:rsidR="00814776" w:rsidRPr="009A56C7" w:rsidTr="000D497A">
        <w:tc>
          <w:tcPr>
            <w:tcW w:w="16018" w:type="dxa"/>
            <w:gridSpan w:val="9"/>
            <w:shd w:val="clear" w:color="auto" w:fill="DDD9C3" w:themeFill="background2" w:themeFillShade="E6"/>
            <w:vAlign w:val="center"/>
          </w:tcPr>
          <w:p w:rsidR="00814776" w:rsidRPr="00D32D5C" w:rsidRDefault="00814776" w:rsidP="00EF512F">
            <w:pPr>
              <w:spacing w:after="0" w:line="240" w:lineRule="auto"/>
              <w:jc w:val="center"/>
              <w:rPr>
                <w:rFonts w:ascii="Times New Roman" w:hAnsi="Times New Roman"/>
                <w:b/>
                <w:sz w:val="18"/>
                <w:szCs w:val="18"/>
                <w:u w:val="single"/>
                <w:lang w:eastAsia="ar-SA"/>
              </w:rPr>
            </w:pPr>
            <w:r>
              <w:rPr>
                <w:rFonts w:ascii="Times New Roman" w:eastAsia="Times New Roman" w:hAnsi="Times New Roman"/>
                <w:b/>
                <w:bCs/>
                <w:iCs/>
                <w:noProof/>
                <w:sz w:val="20"/>
                <w:szCs w:val="20"/>
              </w:rPr>
              <w:lastRenderedPageBreak/>
              <w:t>П</w:t>
            </w:r>
            <w:r w:rsidRPr="00FE5BBA">
              <w:rPr>
                <w:rFonts w:ascii="Times New Roman" w:eastAsia="Times New Roman" w:hAnsi="Times New Roman"/>
                <w:b/>
                <w:bCs/>
                <w:iCs/>
                <w:noProof/>
                <w:sz w:val="20"/>
                <w:szCs w:val="20"/>
              </w:rPr>
              <w:t>ОВЫШЕНИЕ КВАЛИФИКАЦИИ РУКОВОДЯЩИХ И ПЕДАГОГИЧЕСКИХ РАБОТНИКОВ ОБРАЗОВАТЕЛЬНЫХ ОРГАНИЗАЦИЙ В РАМКАХ РЕАЛИЗАЦИИФЕДЕРАЛЬНОГО ПРОЕКТА «ЦИФРОВАЯ ОБРАЗОВАТЕЛЬНАЯ СРЕДА»</w:t>
            </w:r>
          </w:p>
        </w:tc>
      </w:tr>
      <w:tr w:rsidR="00814776" w:rsidRPr="009A56C7" w:rsidTr="000D497A">
        <w:tc>
          <w:tcPr>
            <w:tcW w:w="16018" w:type="dxa"/>
            <w:gridSpan w:val="9"/>
            <w:shd w:val="clear" w:color="auto" w:fill="DDD9C3" w:themeFill="background2" w:themeFillShade="E6"/>
            <w:vAlign w:val="center"/>
          </w:tcPr>
          <w:p w:rsidR="00814776" w:rsidRPr="00D32D5C" w:rsidRDefault="00814776" w:rsidP="00EF512F">
            <w:pPr>
              <w:spacing w:after="0" w:line="240" w:lineRule="auto"/>
              <w:jc w:val="center"/>
              <w:rPr>
                <w:rFonts w:ascii="Times New Roman" w:hAnsi="Times New Roman"/>
                <w:b/>
                <w:sz w:val="18"/>
                <w:szCs w:val="18"/>
                <w:u w:val="single"/>
                <w:lang w:eastAsia="ar-SA"/>
              </w:rPr>
            </w:pPr>
            <w:r w:rsidRPr="00EB34B5">
              <w:rPr>
                <w:rFonts w:ascii="Times New Roman" w:hAnsi="Times New Roman"/>
                <w:b/>
                <w:sz w:val="24"/>
                <w:szCs w:val="24"/>
                <w:lang w:eastAsia="ar-SA"/>
              </w:rPr>
              <w:t>Внедрение цифровых технологий образования</w:t>
            </w:r>
          </w:p>
        </w:tc>
      </w:tr>
      <w:tr w:rsidR="00EF512F" w:rsidRPr="009A56C7" w:rsidTr="00F94A43">
        <w:trPr>
          <w:trHeight w:val="1832"/>
        </w:trPr>
        <w:tc>
          <w:tcPr>
            <w:tcW w:w="1022" w:type="dxa"/>
            <w:shd w:val="clear" w:color="auto" w:fill="auto"/>
            <w:vAlign w:val="center"/>
          </w:tcPr>
          <w:p w:rsidR="00EF512F" w:rsidRPr="00EB5AA7" w:rsidRDefault="00EF512F" w:rsidP="005B3EFE">
            <w:pPr>
              <w:pStyle w:val="a3"/>
              <w:numPr>
                <w:ilvl w:val="0"/>
                <w:numId w:val="48"/>
              </w:numPr>
              <w:suppressAutoHyphens/>
              <w:spacing w:after="0" w:line="240" w:lineRule="auto"/>
              <w:ind w:left="346"/>
              <w:rPr>
                <w:rFonts w:ascii="Times New Roman" w:hAnsi="Times New Roman"/>
                <w:color w:val="000000"/>
                <w:sz w:val="24"/>
                <w:szCs w:val="24"/>
              </w:rPr>
            </w:pPr>
          </w:p>
        </w:tc>
        <w:tc>
          <w:tcPr>
            <w:tcW w:w="2830" w:type="dxa"/>
            <w:shd w:val="clear" w:color="auto" w:fill="auto"/>
          </w:tcPr>
          <w:p w:rsidR="00EF512F" w:rsidRDefault="00EF512F" w:rsidP="00EF512F">
            <w:pPr>
              <w:spacing w:after="0" w:line="240" w:lineRule="auto"/>
              <w:rPr>
                <w:rFonts w:ascii="Times New Roman" w:hAnsi="Times New Roman"/>
                <w:sz w:val="20"/>
                <w:szCs w:val="20"/>
              </w:rPr>
            </w:pPr>
            <w:r w:rsidRPr="00AA6016">
              <w:rPr>
                <w:rFonts w:ascii="Times New Roman" w:hAnsi="Times New Roman"/>
                <w:sz w:val="20"/>
                <w:szCs w:val="20"/>
              </w:rPr>
              <w:t>Педагогические работники образовательных организаций края</w:t>
            </w:r>
          </w:p>
          <w:p w:rsidR="00EF512F" w:rsidRDefault="00EF512F" w:rsidP="00EF512F">
            <w:pPr>
              <w:spacing w:after="0" w:line="240" w:lineRule="auto"/>
              <w:rPr>
                <w:rFonts w:ascii="Times New Roman" w:hAnsi="Times New Roman"/>
                <w:sz w:val="20"/>
                <w:szCs w:val="20"/>
              </w:rPr>
            </w:pPr>
          </w:p>
          <w:p w:rsidR="00EF512F" w:rsidRPr="00AA6016" w:rsidRDefault="00EF512F" w:rsidP="00EF512F">
            <w:pPr>
              <w:spacing w:after="0" w:line="240" w:lineRule="auto"/>
              <w:rPr>
                <w:rFonts w:ascii="Times New Roman" w:hAnsi="Times New Roman"/>
                <w:sz w:val="20"/>
                <w:szCs w:val="20"/>
              </w:rPr>
            </w:pPr>
            <w:r w:rsidRPr="00AA6016">
              <w:rPr>
                <w:rFonts w:ascii="Times New Roman" w:hAnsi="Times New Roman"/>
                <w:sz w:val="20"/>
                <w:szCs w:val="20"/>
              </w:rPr>
              <w:t xml:space="preserve">Фисенко Т.И., </w:t>
            </w:r>
          </w:p>
          <w:p w:rsidR="00EF512F" w:rsidRDefault="00EF512F" w:rsidP="00EF512F">
            <w:pPr>
              <w:spacing w:after="0" w:line="240" w:lineRule="auto"/>
              <w:rPr>
                <w:rFonts w:ascii="Times New Roman" w:hAnsi="Times New Roman"/>
                <w:sz w:val="20"/>
                <w:szCs w:val="20"/>
              </w:rPr>
            </w:pPr>
            <w:r w:rsidRPr="00AA6016">
              <w:rPr>
                <w:rFonts w:ascii="Times New Roman" w:hAnsi="Times New Roman"/>
                <w:sz w:val="20"/>
                <w:szCs w:val="20"/>
              </w:rPr>
              <w:t>центр системных инноваций</w:t>
            </w:r>
          </w:p>
          <w:p w:rsidR="00EF512F" w:rsidRPr="00355D9C" w:rsidRDefault="00EF512F" w:rsidP="00EF512F">
            <w:pPr>
              <w:spacing w:after="0" w:line="240" w:lineRule="auto"/>
              <w:rPr>
                <w:rFonts w:ascii="Times New Roman" w:hAnsi="Times New Roman"/>
                <w:b/>
                <w:color w:val="FF0000"/>
                <w:sz w:val="20"/>
                <w:szCs w:val="20"/>
              </w:rPr>
            </w:pPr>
          </w:p>
          <w:p w:rsidR="00EF512F" w:rsidRPr="0010688A" w:rsidRDefault="00EF512F" w:rsidP="00EF512F">
            <w:pPr>
              <w:spacing w:after="0" w:line="240" w:lineRule="auto"/>
              <w:rPr>
                <w:rFonts w:ascii="Times New Roman" w:hAnsi="Times New Roman"/>
                <w:b/>
                <w:color w:val="FF0000"/>
                <w:sz w:val="20"/>
                <w:szCs w:val="20"/>
              </w:rPr>
            </w:pPr>
          </w:p>
          <w:p w:rsidR="00EF512F" w:rsidRDefault="00EF512F" w:rsidP="00EF512F">
            <w:pPr>
              <w:spacing w:after="0" w:line="240" w:lineRule="auto"/>
              <w:rPr>
                <w:rFonts w:ascii="Times New Roman" w:hAnsi="Times New Roman"/>
                <w:sz w:val="20"/>
                <w:szCs w:val="20"/>
              </w:rPr>
            </w:pPr>
          </w:p>
          <w:p w:rsidR="00EF512F" w:rsidRPr="00247881" w:rsidRDefault="00EF512F" w:rsidP="00EF512F">
            <w:pPr>
              <w:spacing w:after="0" w:line="240" w:lineRule="auto"/>
              <w:rPr>
                <w:rFonts w:ascii="Times New Roman" w:hAnsi="Times New Roman"/>
                <w:b/>
                <w:sz w:val="20"/>
                <w:szCs w:val="20"/>
              </w:rPr>
            </w:pPr>
          </w:p>
          <w:p w:rsidR="00EF512F" w:rsidRPr="00AA6016" w:rsidRDefault="00EF512F" w:rsidP="00EF512F">
            <w:pPr>
              <w:spacing w:after="0" w:line="240" w:lineRule="auto"/>
              <w:rPr>
                <w:rFonts w:ascii="Times New Roman" w:hAnsi="Times New Roman"/>
                <w:sz w:val="20"/>
                <w:szCs w:val="20"/>
              </w:rPr>
            </w:pPr>
          </w:p>
        </w:tc>
        <w:tc>
          <w:tcPr>
            <w:tcW w:w="4109" w:type="dxa"/>
            <w:shd w:val="clear" w:color="auto" w:fill="auto"/>
          </w:tcPr>
          <w:p w:rsidR="00EF512F" w:rsidRPr="00A7114B" w:rsidRDefault="00EF512F" w:rsidP="00EF512F">
            <w:pPr>
              <w:spacing w:after="0" w:line="240" w:lineRule="auto"/>
              <w:rPr>
                <w:rFonts w:ascii="Times New Roman" w:hAnsi="Times New Roman"/>
                <w:sz w:val="20"/>
                <w:szCs w:val="20"/>
              </w:rPr>
            </w:pPr>
            <w:r w:rsidRPr="00A7114B">
              <w:rPr>
                <w:rFonts w:ascii="Times New Roman" w:hAnsi="Times New Roman"/>
                <w:sz w:val="20"/>
                <w:szCs w:val="20"/>
              </w:rPr>
              <w:t>Цифровая дидактика: геймификация – средство достижения но</w:t>
            </w:r>
            <w:r w:rsidR="00814776">
              <w:rPr>
                <w:rFonts w:ascii="Times New Roman" w:hAnsi="Times New Roman"/>
                <w:sz w:val="20"/>
                <w:szCs w:val="20"/>
              </w:rPr>
              <w:t>вых образовательных результатов</w:t>
            </w:r>
          </w:p>
          <w:p w:rsidR="00EF512F" w:rsidRPr="00A7114B" w:rsidRDefault="00EF512F" w:rsidP="00EF512F">
            <w:pPr>
              <w:spacing w:after="0" w:line="240" w:lineRule="auto"/>
              <w:rPr>
                <w:rFonts w:ascii="Times New Roman" w:hAnsi="Times New Roman"/>
                <w:i/>
                <w:sz w:val="20"/>
                <w:szCs w:val="20"/>
                <w:u w:val="single"/>
              </w:rPr>
            </w:pPr>
            <w:r w:rsidRPr="00A7114B">
              <w:rPr>
                <w:rFonts w:ascii="Times New Roman" w:hAnsi="Times New Roman"/>
                <w:i/>
                <w:sz w:val="20"/>
                <w:szCs w:val="20"/>
                <w:u w:val="single"/>
              </w:rPr>
              <w:t>В программе:</w:t>
            </w:r>
          </w:p>
          <w:p w:rsidR="00EF512F" w:rsidRPr="00A7114B" w:rsidRDefault="00EF512F" w:rsidP="00EF512F">
            <w:pPr>
              <w:spacing w:after="0" w:line="240" w:lineRule="auto"/>
              <w:rPr>
                <w:rFonts w:ascii="Times New Roman" w:hAnsi="Times New Roman"/>
                <w:color w:val="000000"/>
                <w:sz w:val="20"/>
                <w:szCs w:val="20"/>
              </w:rPr>
            </w:pPr>
            <w:r w:rsidRPr="00A7114B">
              <w:rPr>
                <w:rFonts w:ascii="Times New Roman" w:hAnsi="Times New Roman"/>
                <w:sz w:val="20"/>
                <w:szCs w:val="20"/>
              </w:rPr>
              <w:t>Программа направлена на овладение педагогическими работниками профессиональн</w:t>
            </w:r>
            <w:r w:rsidR="00CF57E6">
              <w:rPr>
                <w:rFonts w:ascii="Times New Roman" w:hAnsi="Times New Roman"/>
                <w:sz w:val="20"/>
                <w:szCs w:val="20"/>
              </w:rPr>
              <w:t xml:space="preserve">ых компетенций по планированию, </w:t>
            </w:r>
            <w:r w:rsidRPr="00A7114B">
              <w:rPr>
                <w:rFonts w:ascii="Times New Roman" w:hAnsi="Times New Roman"/>
                <w:sz w:val="20"/>
                <w:szCs w:val="20"/>
              </w:rPr>
              <w:t>разработке и проведению учебных занятий с применением технологии геймификации; применять принципы и инструменты геймификации в онлайн и офлайн обучении.</w:t>
            </w:r>
          </w:p>
        </w:tc>
        <w:tc>
          <w:tcPr>
            <w:tcW w:w="1253" w:type="dxa"/>
            <w:shd w:val="clear" w:color="auto" w:fill="auto"/>
          </w:tcPr>
          <w:p w:rsidR="00EF512F" w:rsidRPr="00AA6016" w:rsidRDefault="00EF512F" w:rsidP="00EF512F">
            <w:pPr>
              <w:spacing w:line="240" w:lineRule="atLeast"/>
              <w:contextualSpacing/>
              <w:jc w:val="center"/>
              <w:rPr>
                <w:rFonts w:ascii="Times New Roman" w:hAnsi="Times New Roman"/>
                <w:sz w:val="20"/>
                <w:szCs w:val="20"/>
              </w:rPr>
            </w:pPr>
            <w:r w:rsidRPr="00AA6016">
              <w:rPr>
                <w:rFonts w:ascii="Times New Roman" w:hAnsi="Times New Roman"/>
                <w:sz w:val="20"/>
                <w:szCs w:val="20"/>
              </w:rPr>
              <w:t>72</w:t>
            </w:r>
          </w:p>
          <w:p w:rsidR="00EF512F" w:rsidRPr="00AA6016" w:rsidRDefault="00EF512F" w:rsidP="00EF512F">
            <w:pPr>
              <w:spacing w:line="240" w:lineRule="atLeast"/>
              <w:contextualSpacing/>
              <w:jc w:val="center"/>
              <w:rPr>
                <w:rFonts w:ascii="Times New Roman" w:hAnsi="Times New Roman"/>
                <w:sz w:val="20"/>
                <w:szCs w:val="20"/>
              </w:rPr>
            </w:pPr>
          </w:p>
        </w:tc>
        <w:tc>
          <w:tcPr>
            <w:tcW w:w="1867" w:type="dxa"/>
            <w:shd w:val="clear" w:color="auto" w:fill="auto"/>
          </w:tcPr>
          <w:p w:rsidR="00EF512F" w:rsidRPr="00EF512F" w:rsidRDefault="00EF512F" w:rsidP="00EF512F">
            <w:pPr>
              <w:spacing w:line="240" w:lineRule="exact"/>
              <w:jc w:val="center"/>
              <w:rPr>
                <w:rFonts w:ascii="Times New Roman" w:hAnsi="Times New Roman" w:cstheme="minorBidi"/>
                <w:sz w:val="20"/>
                <w:szCs w:val="20"/>
              </w:rPr>
            </w:pPr>
            <w:r>
              <w:rPr>
                <w:rFonts w:ascii="Times New Roman" w:eastAsia="Times New Roman" w:hAnsi="Times New Roman"/>
                <w:sz w:val="20"/>
                <w:szCs w:val="20"/>
                <w:lang w:eastAsia="ru-RU"/>
              </w:rPr>
              <w:t>14</w:t>
            </w:r>
            <w:r w:rsidRPr="00D00D94">
              <w:rPr>
                <w:rFonts w:ascii="Times New Roman" w:eastAsia="Times New Roman" w:hAnsi="Times New Roman"/>
                <w:sz w:val="20"/>
                <w:szCs w:val="20"/>
                <w:lang w:eastAsia="ru-RU"/>
              </w:rPr>
              <w:t>.0</w:t>
            </w:r>
            <w:r>
              <w:rPr>
                <w:rFonts w:ascii="Times New Roman" w:eastAsia="Times New Roman" w:hAnsi="Times New Roman"/>
                <w:sz w:val="20"/>
                <w:szCs w:val="20"/>
                <w:lang w:eastAsia="ru-RU"/>
              </w:rPr>
              <w:t>6-14.07</w:t>
            </w:r>
          </w:p>
        </w:tc>
        <w:tc>
          <w:tcPr>
            <w:tcW w:w="1560" w:type="dxa"/>
            <w:shd w:val="clear" w:color="auto" w:fill="auto"/>
          </w:tcPr>
          <w:p w:rsidR="00EF512F" w:rsidRDefault="00EF512F" w:rsidP="00EF512F">
            <w:pPr>
              <w:spacing w:after="0" w:line="240" w:lineRule="atLeast"/>
              <w:jc w:val="center"/>
              <w:rPr>
                <w:rFonts w:ascii="Times New Roman" w:hAnsi="Times New Roman"/>
                <w:sz w:val="20"/>
                <w:szCs w:val="20"/>
              </w:rPr>
            </w:pPr>
            <w:r w:rsidRPr="00AA6016">
              <w:rPr>
                <w:rFonts w:ascii="Times New Roman" w:hAnsi="Times New Roman"/>
                <w:sz w:val="20"/>
                <w:szCs w:val="20"/>
              </w:rPr>
              <w:t>Очно-заочная с применением дистанционных образовательных технологий</w:t>
            </w:r>
          </w:p>
          <w:p w:rsidR="00EF512F" w:rsidRDefault="00EF512F" w:rsidP="00EF512F">
            <w:pPr>
              <w:spacing w:after="0" w:line="240" w:lineRule="atLeast"/>
              <w:jc w:val="center"/>
              <w:rPr>
                <w:rFonts w:ascii="Times New Roman" w:hAnsi="Times New Roman"/>
                <w:sz w:val="20"/>
                <w:szCs w:val="20"/>
              </w:rPr>
            </w:pPr>
          </w:p>
          <w:p w:rsidR="00EF512F" w:rsidRPr="00B31298" w:rsidRDefault="00EF512F" w:rsidP="00EF512F">
            <w:pPr>
              <w:spacing w:after="0" w:line="240" w:lineRule="auto"/>
              <w:jc w:val="center"/>
              <w:rPr>
                <w:rFonts w:ascii="Times New Roman" w:hAnsi="Times New Roman"/>
                <w:sz w:val="20"/>
                <w:szCs w:val="20"/>
              </w:rPr>
            </w:pPr>
          </w:p>
          <w:p w:rsidR="00EF512F" w:rsidRDefault="00EF512F" w:rsidP="00EF512F">
            <w:pPr>
              <w:spacing w:after="0" w:line="240" w:lineRule="atLeast"/>
              <w:jc w:val="center"/>
              <w:rPr>
                <w:rFonts w:ascii="Times New Roman" w:hAnsi="Times New Roman"/>
                <w:sz w:val="20"/>
                <w:szCs w:val="20"/>
              </w:rPr>
            </w:pPr>
          </w:p>
          <w:p w:rsidR="00EF512F" w:rsidRPr="00AA6016" w:rsidRDefault="00EF512F" w:rsidP="00EF512F">
            <w:pPr>
              <w:spacing w:after="0" w:line="240" w:lineRule="atLeast"/>
              <w:jc w:val="center"/>
              <w:rPr>
                <w:rFonts w:ascii="Times New Roman" w:hAnsi="Times New Roman"/>
                <w:sz w:val="20"/>
                <w:szCs w:val="20"/>
              </w:rPr>
            </w:pPr>
          </w:p>
        </w:tc>
        <w:tc>
          <w:tcPr>
            <w:tcW w:w="1535" w:type="dxa"/>
            <w:gridSpan w:val="2"/>
            <w:shd w:val="clear" w:color="auto" w:fill="auto"/>
          </w:tcPr>
          <w:p w:rsidR="00EF512F" w:rsidRPr="00E5407C" w:rsidRDefault="00EF512F" w:rsidP="00EF512F">
            <w:pPr>
              <w:spacing w:after="0" w:line="240" w:lineRule="auto"/>
              <w:jc w:val="center"/>
              <w:rPr>
                <w:rFonts w:ascii="Times New Roman" w:hAnsi="Times New Roman"/>
                <w:sz w:val="20"/>
                <w:szCs w:val="20"/>
              </w:rPr>
            </w:pPr>
            <w:r w:rsidRPr="00E5407C">
              <w:rPr>
                <w:rFonts w:ascii="Times New Roman" w:hAnsi="Times New Roman"/>
                <w:sz w:val="20"/>
                <w:szCs w:val="20"/>
              </w:rPr>
              <w:t>ХК ИРО</w:t>
            </w:r>
          </w:p>
        </w:tc>
        <w:tc>
          <w:tcPr>
            <w:tcW w:w="1842" w:type="dxa"/>
            <w:shd w:val="clear" w:color="auto" w:fill="auto"/>
          </w:tcPr>
          <w:p w:rsidR="00EF512F" w:rsidRPr="00F41659" w:rsidRDefault="00EF512F" w:rsidP="00EF512F">
            <w:pPr>
              <w:spacing w:after="0" w:line="240" w:lineRule="auto"/>
              <w:jc w:val="center"/>
              <w:rPr>
                <w:rFonts w:ascii="Times New Roman" w:hAnsi="Times New Roman"/>
                <w:b/>
                <w:sz w:val="20"/>
                <w:szCs w:val="20"/>
                <w:u w:val="single"/>
              </w:rPr>
            </w:pPr>
            <w:r>
              <w:rPr>
                <w:rFonts w:ascii="Times New Roman" w:hAnsi="Times New Roman"/>
                <w:b/>
                <w:sz w:val="20"/>
                <w:szCs w:val="20"/>
                <w:u w:val="single"/>
              </w:rPr>
              <w:t>25</w:t>
            </w:r>
          </w:p>
          <w:p w:rsidR="00EF512F" w:rsidRPr="00A14472" w:rsidRDefault="00EF512F" w:rsidP="00EF512F">
            <w:pPr>
              <w:spacing w:after="0" w:line="240" w:lineRule="auto"/>
              <w:rPr>
                <w:rFonts w:ascii="Times New Roman" w:hAnsi="Times New Roman"/>
                <w:b/>
                <w:sz w:val="18"/>
                <w:szCs w:val="18"/>
                <w:u w:val="single"/>
                <w:lang w:eastAsia="ar-SA"/>
              </w:rPr>
            </w:pPr>
          </w:p>
        </w:tc>
      </w:tr>
      <w:tr w:rsidR="00EF512F" w:rsidRPr="009A56C7" w:rsidTr="00F94A43">
        <w:tc>
          <w:tcPr>
            <w:tcW w:w="1022" w:type="dxa"/>
            <w:shd w:val="clear" w:color="auto" w:fill="auto"/>
            <w:vAlign w:val="center"/>
          </w:tcPr>
          <w:p w:rsidR="00EF512F" w:rsidRPr="00EB5AA7" w:rsidRDefault="00EF512F" w:rsidP="005B3EFE">
            <w:pPr>
              <w:pStyle w:val="a3"/>
              <w:numPr>
                <w:ilvl w:val="0"/>
                <w:numId w:val="48"/>
              </w:numPr>
              <w:suppressAutoHyphens/>
              <w:spacing w:after="0" w:line="240" w:lineRule="auto"/>
              <w:ind w:left="346"/>
              <w:rPr>
                <w:rFonts w:ascii="Times New Roman" w:hAnsi="Times New Roman"/>
                <w:color w:val="000000"/>
                <w:sz w:val="24"/>
                <w:szCs w:val="24"/>
              </w:rPr>
            </w:pPr>
          </w:p>
        </w:tc>
        <w:tc>
          <w:tcPr>
            <w:tcW w:w="2830" w:type="dxa"/>
            <w:shd w:val="clear" w:color="auto" w:fill="auto"/>
          </w:tcPr>
          <w:p w:rsidR="00EF512F" w:rsidRDefault="00EF512F" w:rsidP="00226936">
            <w:pPr>
              <w:rPr>
                <w:rFonts w:ascii="Times New Roman" w:hAnsi="Times New Roman"/>
                <w:sz w:val="20"/>
                <w:szCs w:val="20"/>
              </w:rPr>
            </w:pPr>
            <w:r w:rsidRPr="00AA6016">
              <w:rPr>
                <w:rFonts w:ascii="Times New Roman" w:hAnsi="Times New Roman"/>
                <w:sz w:val="20"/>
                <w:szCs w:val="20"/>
              </w:rPr>
              <w:t>Педагогические работники образовательных организаций</w:t>
            </w:r>
          </w:p>
          <w:p w:rsidR="00EF512F" w:rsidRDefault="00EF512F" w:rsidP="00226936">
            <w:pPr>
              <w:rPr>
                <w:rFonts w:ascii="Times New Roman" w:hAnsi="Times New Roman"/>
                <w:sz w:val="20"/>
                <w:szCs w:val="20"/>
              </w:rPr>
            </w:pPr>
          </w:p>
          <w:p w:rsidR="00EF512F" w:rsidRPr="00AA6016" w:rsidRDefault="00EF512F" w:rsidP="00226936">
            <w:pPr>
              <w:spacing w:after="0" w:line="240" w:lineRule="auto"/>
              <w:rPr>
                <w:rFonts w:ascii="Times New Roman" w:hAnsi="Times New Roman"/>
                <w:sz w:val="20"/>
                <w:szCs w:val="20"/>
              </w:rPr>
            </w:pPr>
            <w:r w:rsidRPr="00AA6016">
              <w:rPr>
                <w:rFonts w:ascii="Times New Roman" w:hAnsi="Times New Roman"/>
                <w:sz w:val="20"/>
                <w:szCs w:val="20"/>
              </w:rPr>
              <w:t xml:space="preserve">Беляева Л.Л., </w:t>
            </w:r>
          </w:p>
          <w:p w:rsidR="00EF512F" w:rsidRDefault="00EF512F" w:rsidP="00226936">
            <w:pPr>
              <w:spacing w:after="0" w:line="240" w:lineRule="auto"/>
              <w:rPr>
                <w:rFonts w:ascii="Times New Roman" w:hAnsi="Times New Roman"/>
                <w:bCs/>
                <w:sz w:val="20"/>
                <w:szCs w:val="20"/>
              </w:rPr>
            </w:pPr>
            <w:r w:rsidRPr="00AA6016">
              <w:rPr>
                <w:rFonts w:ascii="Times New Roman" w:hAnsi="Times New Roman"/>
                <w:bCs/>
                <w:sz w:val="20"/>
                <w:szCs w:val="20"/>
              </w:rPr>
              <w:t>центр непрерывного повышения профессионального мастерства педагогических работников</w:t>
            </w:r>
          </w:p>
          <w:p w:rsidR="00355D9C" w:rsidRDefault="00355D9C" w:rsidP="00226936">
            <w:pPr>
              <w:spacing w:after="0" w:line="240" w:lineRule="auto"/>
              <w:rPr>
                <w:rFonts w:ascii="Times New Roman" w:hAnsi="Times New Roman"/>
                <w:bCs/>
                <w:sz w:val="20"/>
                <w:szCs w:val="20"/>
              </w:rPr>
            </w:pPr>
          </w:p>
          <w:p w:rsidR="00EF512F" w:rsidRDefault="00EF512F" w:rsidP="00226936">
            <w:pPr>
              <w:spacing w:after="0" w:line="240" w:lineRule="auto"/>
              <w:rPr>
                <w:rFonts w:ascii="Times New Roman" w:hAnsi="Times New Roman"/>
                <w:bCs/>
                <w:sz w:val="20"/>
                <w:szCs w:val="20"/>
              </w:rPr>
            </w:pPr>
          </w:p>
          <w:p w:rsidR="00EF512F" w:rsidRPr="0010688A" w:rsidRDefault="00EF512F" w:rsidP="00226936">
            <w:pPr>
              <w:spacing w:after="0" w:line="240" w:lineRule="auto"/>
              <w:rPr>
                <w:rFonts w:ascii="Times New Roman" w:hAnsi="Times New Roman"/>
                <w:b/>
                <w:color w:val="FF0000"/>
                <w:sz w:val="20"/>
                <w:szCs w:val="20"/>
              </w:rPr>
            </w:pPr>
          </w:p>
          <w:p w:rsidR="00EF512F" w:rsidRDefault="00EF512F" w:rsidP="00226936">
            <w:pPr>
              <w:spacing w:after="0" w:line="240" w:lineRule="auto"/>
              <w:rPr>
                <w:rFonts w:ascii="Times New Roman" w:hAnsi="Times New Roman"/>
                <w:bCs/>
                <w:sz w:val="20"/>
                <w:szCs w:val="20"/>
              </w:rPr>
            </w:pPr>
          </w:p>
          <w:p w:rsidR="00EF512F" w:rsidRPr="00AA6016" w:rsidRDefault="00EF512F" w:rsidP="00226936">
            <w:pPr>
              <w:rPr>
                <w:rFonts w:ascii="Times New Roman" w:hAnsi="Times New Roman"/>
                <w:sz w:val="20"/>
                <w:szCs w:val="20"/>
              </w:rPr>
            </w:pPr>
          </w:p>
        </w:tc>
        <w:tc>
          <w:tcPr>
            <w:tcW w:w="4109" w:type="dxa"/>
            <w:shd w:val="clear" w:color="auto" w:fill="auto"/>
          </w:tcPr>
          <w:p w:rsidR="00EF512F" w:rsidRPr="00AA6016" w:rsidRDefault="00EF512F" w:rsidP="00EF512F">
            <w:pPr>
              <w:spacing w:after="0" w:line="240" w:lineRule="auto"/>
              <w:rPr>
                <w:rFonts w:ascii="Times New Roman" w:hAnsi="Times New Roman"/>
                <w:sz w:val="20"/>
                <w:szCs w:val="20"/>
              </w:rPr>
            </w:pPr>
            <w:r w:rsidRPr="00AA6016">
              <w:rPr>
                <w:rFonts w:ascii="Times New Roman" w:hAnsi="Times New Roman"/>
                <w:sz w:val="20"/>
                <w:szCs w:val="20"/>
              </w:rPr>
              <w:t xml:space="preserve">Цифровая трансформация образования: чему и как учить сегодня, </w:t>
            </w:r>
            <w:r w:rsidR="00814776">
              <w:rPr>
                <w:rFonts w:ascii="Times New Roman" w:hAnsi="Times New Roman"/>
                <w:sz w:val="20"/>
                <w:szCs w:val="20"/>
              </w:rPr>
              <w:t>чтобы быть успешным в VUCA-мире</w:t>
            </w:r>
          </w:p>
          <w:p w:rsidR="00EF512F" w:rsidRPr="00AA6016" w:rsidRDefault="00EF512F" w:rsidP="00EF512F">
            <w:pPr>
              <w:spacing w:after="0" w:line="240" w:lineRule="auto"/>
              <w:rPr>
                <w:rFonts w:ascii="Times New Roman" w:hAnsi="Times New Roman"/>
                <w:i/>
                <w:sz w:val="20"/>
                <w:szCs w:val="20"/>
                <w:u w:val="single"/>
              </w:rPr>
            </w:pPr>
            <w:r w:rsidRPr="00AA6016">
              <w:rPr>
                <w:rFonts w:ascii="Times New Roman" w:hAnsi="Times New Roman"/>
                <w:i/>
                <w:sz w:val="20"/>
                <w:szCs w:val="20"/>
                <w:u w:val="single"/>
              </w:rPr>
              <w:t>В программе:</w:t>
            </w:r>
          </w:p>
          <w:p w:rsidR="00EF512F" w:rsidRPr="00AA6016" w:rsidRDefault="00EF512F" w:rsidP="00EF512F">
            <w:pPr>
              <w:spacing w:after="0" w:line="240" w:lineRule="auto"/>
              <w:rPr>
                <w:rFonts w:ascii="Times New Roman" w:hAnsi="Times New Roman"/>
                <w:sz w:val="20"/>
                <w:szCs w:val="20"/>
              </w:rPr>
            </w:pPr>
            <w:r w:rsidRPr="00AA6016">
              <w:rPr>
                <w:rFonts w:ascii="Times New Roman" w:hAnsi="Times New Roman"/>
                <w:sz w:val="20"/>
                <w:szCs w:val="20"/>
              </w:rPr>
              <w:t>Нормативно-правовое обеспечение цифровой трансформации. Моделирование образовательной деятельности учителя /тьютора в ко</w:t>
            </w:r>
            <w:r w:rsidR="00D31268">
              <w:rPr>
                <w:rFonts w:ascii="Times New Roman" w:hAnsi="Times New Roman"/>
                <w:sz w:val="20"/>
                <w:szCs w:val="20"/>
              </w:rPr>
              <w:t xml:space="preserve">нтексте цифровой трансформации. </w:t>
            </w:r>
            <w:r w:rsidRPr="00AA6016">
              <w:rPr>
                <w:rFonts w:ascii="Times New Roman" w:hAnsi="Times New Roman"/>
                <w:sz w:val="20"/>
                <w:szCs w:val="20"/>
              </w:rPr>
              <w:t>Прорывные/сквозные технологии цифровой трансформации.</w:t>
            </w:r>
            <w:r w:rsidRPr="00AA6016">
              <w:rPr>
                <w:rFonts w:ascii="Times New Roman" w:hAnsi="Times New Roman"/>
                <w:sz w:val="20"/>
                <w:szCs w:val="20"/>
              </w:rPr>
              <w:br/>
              <w:t>Цифровая дидактика. Педагогический дизайн: цифровые технологии и</w:t>
            </w:r>
            <w:r w:rsidRPr="00AA6016">
              <w:rPr>
                <w:rFonts w:ascii="Times New Roman" w:hAnsi="Times New Roman"/>
                <w:sz w:val="20"/>
                <w:szCs w:val="20"/>
              </w:rPr>
              <w:br/>
              <w:t>форматы. Проектирование, производство и использование цифрового</w:t>
            </w:r>
            <w:r w:rsidRPr="00AA6016">
              <w:rPr>
                <w:rFonts w:ascii="Times New Roman" w:hAnsi="Times New Roman"/>
                <w:sz w:val="20"/>
                <w:szCs w:val="20"/>
              </w:rPr>
              <w:br/>
              <w:t>контента. Базовая модель компетенций как основа для разработки</w:t>
            </w:r>
            <w:r w:rsidRPr="00AA6016">
              <w:rPr>
                <w:rFonts w:ascii="Times New Roman" w:hAnsi="Times New Roman"/>
                <w:sz w:val="20"/>
                <w:szCs w:val="20"/>
              </w:rPr>
              <w:br/>
              <w:t xml:space="preserve">цифрового профиля. </w:t>
            </w:r>
          </w:p>
          <w:p w:rsidR="00EF512F" w:rsidRPr="00AA6016" w:rsidRDefault="00EF512F" w:rsidP="00EF512F">
            <w:pPr>
              <w:spacing w:after="0" w:line="240" w:lineRule="auto"/>
              <w:rPr>
                <w:rFonts w:ascii="Times New Roman" w:hAnsi="Times New Roman"/>
                <w:sz w:val="20"/>
                <w:szCs w:val="20"/>
              </w:rPr>
            </w:pPr>
            <w:r w:rsidRPr="00AA6016">
              <w:rPr>
                <w:rFonts w:ascii="Times New Roman" w:hAnsi="Times New Roman"/>
                <w:sz w:val="20"/>
                <w:szCs w:val="20"/>
              </w:rPr>
              <w:t>Цифровой след,</w:t>
            </w:r>
            <w:r>
              <w:rPr>
                <w:rFonts w:ascii="Times New Roman" w:hAnsi="Times New Roman"/>
                <w:sz w:val="20"/>
                <w:szCs w:val="20"/>
              </w:rPr>
              <w:t xml:space="preserve"> его структура, сбор, обработка </w:t>
            </w:r>
            <w:r w:rsidRPr="00AA6016">
              <w:rPr>
                <w:rFonts w:ascii="Times New Roman" w:hAnsi="Times New Roman"/>
                <w:sz w:val="20"/>
                <w:szCs w:val="20"/>
              </w:rPr>
              <w:t>(технологии и способы сбора цифрового следа, форматы работы с цифровым следом). Профессиональные компетенции в сфере цифрового развития.</w:t>
            </w:r>
            <w:r w:rsidRPr="00AA6016">
              <w:rPr>
                <w:rFonts w:ascii="Times New Roman" w:hAnsi="Times New Roman"/>
                <w:sz w:val="20"/>
                <w:szCs w:val="20"/>
              </w:rPr>
              <w:br/>
              <w:t xml:space="preserve">Цифровые сервисы для личной эффективности педагога. </w:t>
            </w:r>
          </w:p>
          <w:p w:rsidR="00EF512F" w:rsidRPr="00AA6016" w:rsidRDefault="00EF512F" w:rsidP="00EF512F">
            <w:pPr>
              <w:spacing w:after="0" w:line="240" w:lineRule="auto"/>
              <w:rPr>
                <w:rFonts w:ascii="Times New Roman" w:hAnsi="Times New Roman"/>
                <w:sz w:val="20"/>
                <w:szCs w:val="20"/>
              </w:rPr>
            </w:pPr>
            <w:r w:rsidRPr="00AA6016">
              <w:rPr>
                <w:rFonts w:ascii="Times New Roman" w:hAnsi="Times New Roman"/>
                <w:sz w:val="20"/>
                <w:szCs w:val="20"/>
              </w:rPr>
              <w:t>Цифровая безопасность. Коммуникация в образовании</w:t>
            </w:r>
          </w:p>
        </w:tc>
        <w:tc>
          <w:tcPr>
            <w:tcW w:w="1253" w:type="dxa"/>
            <w:shd w:val="clear" w:color="auto" w:fill="auto"/>
          </w:tcPr>
          <w:p w:rsidR="00EF512F" w:rsidRPr="00AA6016" w:rsidRDefault="00EF512F" w:rsidP="00EF512F">
            <w:pPr>
              <w:spacing w:line="240" w:lineRule="atLeast"/>
              <w:contextualSpacing/>
              <w:jc w:val="center"/>
              <w:rPr>
                <w:rFonts w:ascii="Times New Roman" w:hAnsi="Times New Roman"/>
                <w:sz w:val="20"/>
                <w:szCs w:val="20"/>
              </w:rPr>
            </w:pPr>
            <w:r w:rsidRPr="00AA6016">
              <w:rPr>
                <w:rFonts w:ascii="Times New Roman" w:hAnsi="Times New Roman"/>
                <w:sz w:val="20"/>
                <w:szCs w:val="20"/>
              </w:rPr>
              <w:t>72</w:t>
            </w:r>
          </w:p>
          <w:p w:rsidR="00EF512F" w:rsidRPr="00AA6016" w:rsidRDefault="00EF512F" w:rsidP="00EF512F">
            <w:pPr>
              <w:spacing w:line="240" w:lineRule="atLeast"/>
              <w:contextualSpacing/>
              <w:jc w:val="center"/>
              <w:rPr>
                <w:rFonts w:ascii="Times New Roman" w:hAnsi="Times New Roman"/>
                <w:sz w:val="20"/>
                <w:szCs w:val="20"/>
              </w:rPr>
            </w:pPr>
          </w:p>
        </w:tc>
        <w:tc>
          <w:tcPr>
            <w:tcW w:w="1867" w:type="dxa"/>
            <w:shd w:val="clear" w:color="auto" w:fill="auto"/>
          </w:tcPr>
          <w:p w:rsidR="00EF512F" w:rsidRPr="00EF512F" w:rsidRDefault="00EF512F" w:rsidP="00EF512F">
            <w:pPr>
              <w:spacing w:line="240" w:lineRule="exact"/>
              <w:jc w:val="center"/>
              <w:rPr>
                <w:rFonts w:ascii="Times New Roman" w:hAnsi="Times New Roman" w:cstheme="minorBidi"/>
                <w:sz w:val="20"/>
                <w:szCs w:val="20"/>
              </w:rPr>
            </w:pPr>
            <w:r>
              <w:rPr>
                <w:rFonts w:ascii="Times New Roman" w:eastAsia="Times New Roman" w:hAnsi="Times New Roman"/>
                <w:sz w:val="20"/>
                <w:szCs w:val="20"/>
                <w:lang w:eastAsia="ru-RU"/>
              </w:rPr>
              <w:t>14</w:t>
            </w:r>
            <w:r w:rsidRPr="00D00D94">
              <w:rPr>
                <w:rFonts w:ascii="Times New Roman" w:eastAsia="Times New Roman" w:hAnsi="Times New Roman"/>
                <w:sz w:val="20"/>
                <w:szCs w:val="20"/>
                <w:lang w:eastAsia="ru-RU"/>
              </w:rPr>
              <w:t>.0</w:t>
            </w:r>
            <w:r>
              <w:rPr>
                <w:rFonts w:ascii="Times New Roman" w:eastAsia="Times New Roman" w:hAnsi="Times New Roman"/>
                <w:sz w:val="20"/>
                <w:szCs w:val="20"/>
                <w:lang w:eastAsia="ru-RU"/>
              </w:rPr>
              <w:t>6-14.07</w:t>
            </w:r>
          </w:p>
        </w:tc>
        <w:tc>
          <w:tcPr>
            <w:tcW w:w="1560" w:type="dxa"/>
            <w:shd w:val="clear" w:color="auto" w:fill="auto"/>
          </w:tcPr>
          <w:p w:rsidR="00EF512F" w:rsidRDefault="00EF512F" w:rsidP="00EF512F">
            <w:pPr>
              <w:spacing w:after="0" w:line="240" w:lineRule="atLeast"/>
              <w:jc w:val="center"/>
              <w:rPr>
                <w:rFonts w:ascii="Times New Roman" w:hAnsi="Times New Roman"/>
                <w:sz w:val="20"/>
                <w:szCs w:val="20"/>
              </w:rPr>
            </w:pPr>
            <w:r w:rsidRPr="00AA6016">
              <w:rPr>
                <w:rFonts w:ascii="Times New Roman" w:hAnsi="Times New Roman"/>
                <w:sz w:val="20"/>
                <w:szCs w:val="20"/>
              </w:rPr>
              <w:t>Очно-заочная с применением дистанционных образовательных технологий</w:t>
            </w:r>
          </w:p>
          <w:p w:rsidR="00EF512F" w:rsidRDefault="00EF512F" w:rsidP="00EF512F">
            <w:pPr>
              <w:spacing w:after="0" w:line="240" w:lineRule="atLeast"/>
              <w:jc w:val="center"/>
              <w:rPr>
                <w:rFonts w:ascii="Times New Roman" w:hAnsi="Times New Roman"/>
                <w:sz w:val="20"/>
                <w:szCs w:val="20"/>
              </w:rPr>
            </w:pPr>
          </w:p>
          <w:p w:rsidR="00EF512F" w:rsidRPr="00B31298" w:rsidRDefault="00EF512F" w:rsidP="00EF512F">
            <w:pPr>
              <w:spacing w:after="0" w:line="240" w:lineRule="auto"/>
              <w:jc w:val="center"/>
              <w:rPr>
                <w:rFonts w:ascii="Times New Roman" w:hAnsi="Times New Roman"/>
                <w:sz w:val="20"/>
                <w:szCs w:val="20"/>
              </w:rPr>
            </w:pPr>
          </w:p>
          <w:p w:rsidR="00EF512F" w:rsidRDefault="00EF512F" w:rsidP="00EF512F">
            <w:pPr>
              <w:spacing w:after="0" w:line="240" w:lineRule="atLeast"/>
              <w:jc w:val="center"/>
              <w:rPr>
                <w:rFonts w:ascii="Times New Roman" w:hAnsi="Times New Roman"/>
                <w:sz w:val="20"/>
                <w:szCs w:val="20"/>
              </w:rPr>
            </w:pPr>
          </w:p>
          <w:p w:rsidR="00EF512F" w:rsidRPr="00AA6016" w:rsidRDefault="00EF512F" w:rsidP="00EF512F">
            <w:pPr>
              <w:spacing w:after="0" w:line="240" w:lineRule="atLeast"/>
              <w:jc w:val="center"/>
              <w:rPr>
                <w:rFonts w:ascii="Times New Roman" w:hAnsi="Times New Roman"/>
                <w:sz w:val="20"/>
                <w:szCs w:val="20"/>
              </w:rPr>
            </w:pPr>
          </w:p>
        </w:tc>
        <w:tc>
          <w:tcPr>
            <w:tcW w:w="1535" w:type="dxa"/>
            <w:gridSpan w:val="2"/>
            <w:shd w:val="clear" w:color="auto" w:fill="auto"/>
          </w:tcPr>
          <w:p w:rsidR="00EF512F" w:rsidRPr="00E5407C" w:rsidRDefault="00EF512F" w:rsidP="00EF512F">
            <w:pPr>
              <w:spacing w:after="0" w:line="240" w:lineRule="auto"/>
              <w:jc w:val="center"/>
              <w:rPr>
                <w:rFonts w:ascii="Times New Roman" w:hAnsi="Times New Roman"/>
                <w:sz w:val="20"/>
                <w:szCs w:val="20"/>
              </w:rPr>
            </w:pPr>
            <w:r w:rsidRPr="00E5407C">
              <w:rPr>
                <w:rFonts w:ascii="Times New Roman" w:hAnsi="Times New Roman"/>
                <w:sz w:val="20"/>
                <w:szCs w:val="20"/>
              </w:rPr>
              <w:t>ХК ИРО</w:t>
            </w:r>
          </w:p>
        </w:tc>
        <w:tc>
          <w:tcPr>
            <w:tcW w:w="1842" w:type="dxa"/>
            <w:shd w:val="clear" w:color="auto" w:fill="auto"/>
          </w:tcPr>
          <w:p w:rsidR="00EF512F" w:rsidRPr="00F41659" w:rsidRDefault="00EF512F" w:rsidP="00EF512F">
            <w:pPr>
              <w:spacing w:after="0" w:line="240" w:lineRule="auto"/>
              <w:jc w:val="center"/>
              <w:rPr>
                <w:rFonts w:ascii="Times New Roman" w:hAnsi="Times New Roman"/>
                <w:b/>
                <w:sz w:val="20"/>
                <w:szCs w:val="20"/>
                <w:u w:val="single"/>
              </w:rPr>
            </w:pPr>
            <w:r>
              <w:rPr>
                <w:rFonts w:ascii="Times New Roman" w:hAnsi="Times New Roman"/>
                <w:b/>
                <w:sz w:val="20"/>
                <w:szCs w:val="20"/>
                <w:u w:val="single"/>
              </w:rPr>
              <w:t>25</w:t>
            </w:r>
          </w:p>
          <w:p w:rsidR="00EF512F" w:rsidRPr="00A14472" w:rsidRDefault="00EF512F" w:rsidP="00EF512F">
            <w:pPr>
              <w:spacing w:after="0" w:line="240" w:lineRule="auto"/>
              <w:rPr>
                <w:rFonts w:ascii="Times New Roman" w:hAnsi="Times New Roman"/>
                <w:b/>
                <w:sz w:val="18"/>
                <w:szCs w:val="18"/>
                <w:u w:val="single"/>
                <w:lang w:eastAsia="ar-SA"/>
              </w:rPr>
            </w:pPr>
          </w:p>
        </w:tc>
      </w:tr>
      <w:tr w:rsidR="007F4993" w:rsidRPr="009A56C7" w:rsidTr="00F94A43">
        <w:tc>
          <w:tcPr>
            <w:tcW w:w="1022" w:type="dxa"/>
            <w:shd w:val="clear" w:color="auto" w:fill="auto"/>
            <w:vAlign w:val="center"/>
          </w:tcPr>
          <w:p w:rsidR="007F4993" w:rsidRPr="00EB5AA7" w:rsidRDefault="007F4993" w:rsidP="005B3EFE">
            <w:pPr>
              <w:pStyle w:val="a3"/>
              <w:numPr>
                <w:ilvl w:val="0"/>
                <w:numId w:val="48"/>
              </w:numPr>
              <w:suppressAutoHyphens/>
              <w:spacing w:after="0" w:line="240" w:lineRule="auto"/>
              <w:ind w:left="630"/>
              <w:jc w:val="center"/>
              <w:rPr>
                <w:rFonts w:ascii="Times New Roman" w:hAnsi="Times New Roman"/>
                <w:color w:val="000000"/>
                <w:sz w:val="24"/>
                <w:szCs w:val="24"/>
              </w:rPr>
            </w:pPr>
          </w:p>
        </w:tc>
        <w:tc>
          <w:tcPr>
            <w:tcW w:w="2830" w:type="dxa"/>
            <w:shd w:val="clear" w:color="auto" w:fill="auto"/>
          </w:tcPr>
          <w:p w:rsidR="008E6DD6" w:rsidRPr="002260F4" w:rsidRDefault="00226936" w:rsidP="002260F4">
            <w:pPr>
              <w:rPr>
                <w:rFonts w:ascii="Times New Roman" w:hAnsi="Times New Roman"/>
                <w:sz w:val="20"/>
                <w:szCs w:val="20"/>
              </w:rPr>
            </w:pPr>
            <w:r w:rsidRPr="002260F4">
              <w:rPr>
                <w:rFonts w:ascii="Times New Roman" w:hAnsi="Times New Roman"/>
                <w:sz w:val="20"/>
                <w:szCs w:val="20"/>
              </w:rPr>
              <w:t>З</w:t>
            </w:r>
            <w:r w:rsidR="00386D28">
              <w:rPr>
                <w:rFonts w:ascii="Times New Roman" w:hAnsi="Times New Roman"/>
                <w:sz w:val="20"/>
                <w:szCs w:val="20"/>
              </w:rPr>
              <w:t xml:space="preserve">аместители </w:t>
            </w:r>
            <w:r w:rsidR="008E6DD6" w:rsidRPr="002260F4">
              <w:rPr>
                <w:rFonts w:ascii="Times New Roman" w:hAnsi="Times New Roman"/>
                <w:sz w:val="20"/>
                <w:szCs w:val="20"/>
              </w:rPr>
              <w:t xml:space="preserve">руководителей образовательных </w:t>
            </w:r>
            <w:r w:rsidR="008E6DD6" w:rsidRPr="002260F4">
              <w:rPr>
                <w:rFonts w:ascii="Times New Roman" w:hAnsi="Times New Roman"/>
                <w:sz w:val="20"/>
                <w:szCs w:val="20"/>
              </w:rPr>
              <w:lastRenderedPageBreak/>
              <w:t>организаций, специалисты, ответственные за информационную безопасность в образовательной организации</w:t>
            </w:r>
          </w:p>
          <w:p w:rsidR="00B55EA9" w:rsidRPr="002260F4" w:rsidRDefault="002224E4" w:rsidP="002260F4">
            <w:pPr>
              <w:spacing w:after="0" w:line="240" w:lineRule="auto"/>
              <w:rPr>
                <w:rFonts w:ascii="Times New Roman" w:hAnsi="Times New Roman"/>
                <w:sz w:val="20"/>
                <w:szCs w:val="20"/>
              </w:rPr>
            </w:pPr>
            <w:r w:rsidRPr="002260F4">
              <w:rPr>
                <w:rFonts w:ascii="Times New Roman" w:hAnsi="Times New Roman"/>
                <w:sz w:val="20"/>
                <w:szCs w:val="20"/>
              </w:rPr>
              <w:t>Черкашина Н</w:t>
            </w:r>
            <w:r w:rsidR="00B55EA9" w:rsidRPr="002260F4">
              <w:rPr>
                <w:rFonts w:ascii="Times New Roman" w:hAnsi="Times New Roman"/>
                <w:sz w:val="20"/>
                <w:szCs w:val="20"/>
              </w:rPr>
              <w:t>.</w:t>
            </w:r>
            <w:r w:rsidRPr="002260F4">
              <w:rPr>
                <w:rFonts w:ascii="Times New Roman" w:hAnsi="Times New Roman"/>
                <w:sz w:val="20"/>
                <w:szCs w:val="20"/>
              </w:rPr>
              <w:t>Е</w:t>
            </w:r>
            <w:r w:rsidR="00B55EA9" w:rsidRPr="002260F4">
              <w:rPr>
                <w:rFonts w:ascii="Times New Roman" w:hAnsi="Times New Roman"/>
                <w:sz w:val="20"/>
                <w:szCs w:val="20"/>
              </w:rPr>
              <w:t>.,</w:t>
            </w:r>
          </w:p>
          <w:p w:rsidR="00B55EA9" w:rsidRPr="002260F4" w:rsidRDefault="00B55EA9" w:rsidP="002260F4">
            <w:pPr>
              <w:spacing w:after="0" w:line="240" w:lineRule="auto"/>
              <w:rPr>
                <w:rFonts w:ascii="Times New Roman" w:hAnsi="Times New Roman"/>
                <w:sz w:val="20"/>
                <w:szCs w:val="20"/>
              </w:rPr>
            </w:pPr>
            <w:r w:rsidRPr="002260F4">
              <w:rPr>
                <w:rFonts w:ascii="Times New Roman" w:hAnsi="Times New Roman"/>
                <w:sz w:val="20"/>
                <w:szCs w:val="20"/>
              </w:rPr>
              <w:t>отдел педагогического дизайна ДПП</w:t>
            </w:r>
          </w:p>
          <w:p w:rsidR="00B55EA9" w:rsidRPr="002260F4" w:rsidRDefault="00B55EA9" w:rsidP="002260F4">
            <w:pPr>
              <w:spacing w:after="0" w:line="240" w:lineRule="auto"/>
              <w:rPr>
                <w:rFonts w:ascii="Times New Roman" w:hAnsi="Times New Roman"/>
                <w:sz w:val="20"/>
                <w:szCs w:val="20"/>
              </w:rPr>
            </w:pPr>
          </w:p>
          <w:p w:rsidR="00B55EA9" w:rsidRPr="002260F4" w:rsidRDefault="00B55EA9" w:rsidP="002260F4">
            <w:pPr>
              <w:spacing w:after="0" w:line="240" w:lineRule="auto"/>
              <w:rPr>
                <w:rFonts w:ascii="Times New Roman" w:hAnsi="Times New Roman"/>
                <w:sz w:val="20"/>
                <w:szCs w:val="20"/>
              </w:rPr>
            </w:pPr>
          </w:p>
          <w:p w:rsidR="00B55EA9" w:rsidRPr="002260F4" w:rsidRDefault="00B55EA9" w:rsidP="002260F4">
            <w:pPr>
              <w:spacing w:after="0" w:line="240" w:lineRule="auto"/>
              <w:rPr>
                <w:rFonts w:ascii="Times New Roman" w:hAnsi="Times New Roman"/>
                <w:sz w:val="20"/>
                <w:szCs w:val="20"/>
              </w:rPr>
            </w:pPr>
          </w:p>
          <w:p w:rsidR="00B55EA9" w:rsidRPr="002260F4" w:rsidRDefault="00B55EA9" w:rsidP="002260F4">
            <w:pPr>
              <w:spacing w:after="0" w:line="240" w:lineRule="auto"/>
              <w:rPr>
                <w:rFonts w:ascii="Times New Roman" w:hAnsi="Times New Roman"/>
                <w:sz w:val="20"/>
                <w:szCs w:val="20"/>
              </w:rPr>
            </w:pPr>
          </w:p>
          <w:p w:rsidR="00B55EA9" w:rsidRPr="002260F4" w:rsidRDefault="00B55EA9" w:rsidP="002260F4">
            <w:pPr>
              <w:rPr>
                <w:rFonts w:ascii="Times New Roman" w:hAnsi="Times New Roman"/>
                <w:sz w:val="20"/>
                <w:szCs w:val="20"/>
              </w:rPr>
            </w:pPr>
          </w:p>
          <w:p w:rsidR="007F4993" w:rsidRPr="002260F4" w:rsidRDefault="007F4993" w:rsidP="002260F4">
            <w:pPr>
              <w:rPr>
                <w:rFonts w:ascii="Times New Roman" w:hAnsi="Times New Roman"/>
                <w:sz w:val="20"/>
                <w:szCs w:val="20"/>
              </w:rPr>
            </w:pPr>
          </w:p>
        </w:tc>
        <w:tc>
          <w:tcPr>
            <w:tcW w:w="4109" w:type="dxa"/>
            <w:shd w:val="clear" w:color="auto" w:fill="auto"/>
          </w:tcPr>
          <w:p w:rsidR="007F4993" w:rsidRPr="002260F4" w:rsidRDefault="007F4993" w:rsidP="002260F4">
            <w:pPr>
              <w:spacing w:after="0" w:line="240" w:lineRule="auto"/>
              <w:rPr>
                <w:rFonts w:ascii="Times New Roman" w:eastAsia="Trebuchet MS" w:hAnsi="Times New Roman"/>
                <w:spacing w:val="-18"/>
                <w:w w:val="120"/>
                <w:sz w:val="20"/>
                <w:szCs w:val="20"/>
              </w:rPr>
            </w:pPr>
            <w:r w:rsidRPr="002260F4">
              <w:rPr>
                <w:rFonts w:ascii="Times New Roman" w:eastAsia="Trebuchet MS" w:hAnsi="Times New Roman"/>
                <w:spacing w:val="-1"/>
                <w:w w:val="120"/>
                <w:sz w:val="20"/>
                <w:szCs w:val="20"/>
              </w:rPr>
              <w:lastRenderedPageBreak/>
              <w:t>Информационная</w:t>
            </w:r>
            <w:r w:rsidR="000C73A7">
              <w:rPr>
                <w:rFonts w:ascii="Times New Roman" w:eastAsia="Trebuchet MS" w:hAnsi="Times New Roman"/>
                <w:spacing w:val="-1"/>
                <w:w w:val="120"/>
                <w:sz w:val="20"/>
                <w:szCs w:val="20"/>
              </w:rPr>
              <w:t xml:space="preserve"> </w:t>
            </w:r>
            <w:r w:rsidRPr="002260F4">
              <w:rPr>
                <w:rFonts w:ascii="Times New Roman" w:eastAsia="Trebuchet MS" w:hAnsi="Times New Roman"/>
                <w:w w:val="120"/>
                <w:sz w:val="20"/>
                <w:szCs w:val="20"/>
              </w:rPr>
              <w:t>безопасность</w:t>
            </w:r>
            <w:r w:rsidR="000C73A7">
              <w:rPr>
                <w:rFonts w:ascii="Times New Roman" w:eastAsia="Trebuchet MS" w:hAnsi="Times New Roman"/>
                <w:w w:val="120"/>
                <w:sz w:val="20"/>
                <w:szCs w:val="20"/>
              </w:rPr>
              <w:t xml:space="preserve"> </w:t>
            </w:r>
            <w:r w:rsidRPr="002260F4">
              <w:rPr>
                <w:rFonts w:ascii="Times New Roman" w:eastAsia="Trebuchet MS" w:hAnsi="Times New Roman"/>
                <w:w w:val="120"/>
                <w:sz w:val="20"/>
                <w:szCs w:val="20"/>
              </w:rPr>
              <w:t>в</w:t>
            </w:r>
            <w:r w:rsidR="000C73A7">
              <w:rPr>
                <w:rFonts w:ascii="Times New Roman" w:eastAsia="Trebuchet MS" w:hAnsi="Times New Roman"/>
                <w:w w:val="120"/>
                <w:sz w:val="20"/>
                <w:szCs w:val="20"/>
              </w:rPr>
              <w:t xml:space="preserve"> </w:t>
            </w:r>
            <w:r w:rsidRPr="002260F4">
              <w:rPr>
                <w:rFonts w:ascii="Times New Roman" w:eastAsia="Trebuchet MS" w:hAnsi="Times New Roman"/>
                <w:w w:val="120"/>
                <w:sz w:val="20"/>
                <w:szCs w:val="20"/>
              </w:rPr>
              <w:t>образовательной</w:t>
            </w:r>
            <w:r w:rsidRPr="002260F4">
              <w:rPr>
                <w:rFonts w:ascii="Times New Roman" w:eastAsia="Trebuchet MS" w:hAnsi="Times New Roman"/>
                <w:spacing w:val="-18"/>
                <w:w w:val="120"/>
                <w:sz w:val="20"/>
                <w:szCs w:val="20"/>
              </w:rPr>
              <w:t xml:space="preserve"> организации</w:t>
            </w:r>
          </w:p>
          <w:p w:rsidR="002260F4" w:rsidRDefault="002260F4" w:rsidP="002260F4">
            <w:pPr>
              <w:rPr>
                <w:rFonts w:ascii="Times New Roman" w:hAnsi="Times New Roman"/>
                <w:sz w:val="20"/>
                <w:szCs w:val="20"/>
                <w:u w:val="single"/>
              </w:rPr>
            </w:pPr>
            <w:r w:rsidRPr="002260F4">
              <w:rPr>
                <w:rFonts w:ascii="Times New Roman" w:hAnsi="Times New Roman"/>
                <w:sz w:val="20"/>
                <w:szCs w:val="20"/>
                <w:u w:val="single"/>
              </w:rPr>
              <w:lastRenderedPageBreak/>
              <w:t xml:space="preserve">В программе: </w:t>
            </w:r>
          </w:p>
          <w:p w:rsidR="002260F4" w:rsidRPr="002260F4" w:rsidRDefault="002260F4" w:rsidP="002260F4">
            <w:pPr>
              <w:rPr>
                <w:rFonts w:ascii="Times New Roman" w:hAnsi="Times New Roman"/>
                <w:sz w:val="20"/>
                <w:szCs w:val="20"/>
                <w:u w:val="single"/>
              </w:rPr>
            </w:pPr>
            <w:r w:rsidRPr="002260F4">
              <w:rPr>
                <w:rFonts w:ascii="Times New Roman" w:hAnsi="Times New Roman"/>
                <w:w w:val="115"/>
                <w:sz w:val="20"/>
                <w:szCs w:val="20"/>
              </w:rPr>
              <w:t xml:space="preserve">Нормативно-правовые и теоретические основы информационной безопасности. Работа с персональными данными. </w:t>
            </w:r>
            <w:r w:rsidRPr="002260F4">
              <w:rPr>
                <w:rFonts w:ascii="Times New Roman" w:hAnsi="Times New Roman"/>
                <w:w w:val="110"/>
                <w:sz w:val="20"/>
                <w:szCs w:val="20"/>
              </w:rPr>
              <w:t xml:space="preserve">Угрозы информационной </w:t>
            </w:r>
            <w:r w:rsidRPr="002260F4">
              <w:rPr>
                <w:rFonts w:ascii="Times New Roman" w:hAnsi="Times New Roman"/>
                <w:w w:val="115"/>
                <w:sz w:val="20"/>
                <w:szCs w:val="20"/>
              </w:rPr>
              <w:t xml:space="preserve">безопасности образовательной организации. </w:t>
            </w:r>
            <w:proofErr w:type="spellStart"/>
            <w:r w:rsidRPr="002260F4">
              <w:rPr>
                <w:rFonts w:ascii="Times New Roman" w:eastAsia="Trebuchet MS" w:hAnsi="Times New Roman"/>
                <w:w w:val="115"/>
                <w:sz w:val="20"/>
                <w:szCs w:val="20"/>
              </w:rPr>
              <w:t>Кибербуллинг</w:t>
            </w:r>
            <w:proofErr w:type="spellEnd"/>
            <w:r w:rsidRPr="002260F4">
              <w:rPr>
                <w:rFonts w:ascii="Times New Roman" w:eastAsia="Trebuchet MS" w:hAnsi="Times New Roman"/>
                <w:w w:val="115"/>
                <w:sz w:val="20"/>
                <w:szCs w:val="20"/>
              </w:rPr>
              <w:t>: понятие, признаки. Примеры</w:t>
            </w:r>
            <w:r w:rsidR="00386D28">
              <w:rPr>
                <w:rFonts w:ascii="Times New Roman" w:eastAsia="Trebuchet MS" w:hAnsi="Times New Roman"/>
                <w:w w:val="115"/>
                <w:sz w:val="20"/>
                <w:szCs w:val="20"/>
              </w:rPr>
              <w:t xml:space="preserve"> </w:t>
            </w:r>
            <w:r w:rsidRPr="002260F4">
              <w:rPr>
                <w:rFonts w:ascii="Times New Roman" w:eastAsia="Trebuchet MS" w:hAnsi="Times New Roman"/>
                <w:w w:val="115"/>
                <w:sz w:val="20"/>
                <w:szCs w:val="20"/>
              </w:rPr>
              <w:t>программных и технических средств защиты информации.</w:t>
            </w:r>
            <w:r w:rsidRPr="002260F4">
              <w:rPr>
                <w:rFonts w:ascii="Times New Roman" w:hAnsi="Times New Roman"/>
                <w:w w:val="115"/>
                <w:sz w:val="20"/>
                <w:szCs w:val="20"/>
              </w:rPr>
              <w:t xml:space="preserve"> Особенности обеспечения информационной безопасности обучающихся при организации образовательного процесса. Вопросы ф</w:t>
            </w:r>
            <w:r w:rsidRPr="002260F4">
              <w:rPr>
                <w:rFonts w:ascii="Times New Roman" w:eastAsia="Trebuchet MS" w:hAnsi="Times New Roman"/>
                <w:w w:val="115"/>
                <w:sz w:val="20"/>
                <w:szCs w:val="20"/>
              </w:rPr>
              <w:t>ормирования культуры безопасноговзаимодействия в сети Интернет.</w:t>
            </w:r>
          </w:p>
          <w:p w:rsidR="002260F4" w:rsidRPr="002260F4" w:rsidRDefault="002260F4" w:rsidP="002260F4">
            <w:pPr>
              <w:spacing w:after="0" w:line="240" w:lineRule="auto"/>
              <w:rPr>
                <w:rFonts w:ascii="Times New Roman" w:hAnsi="Times New Roman"/>
                <w:sz w:val="20"/>
                <w:szCs w:val="20"/>
              </w:rPr>
            </w:pPr>
          </w:p>
        </w:tc>
        <w:tc>
          <w:tcPr>
            <w:tcW w:w="1253" w:type="dxa"/>
            <w:shd w:val="clear" w:color="auto" w:fill="auto"/>
          </w:tcPr>
          <w:p w:rsidR="007F4993" w:rsidRPr="00226936" w:rsidRDefault="008E6DD6" w:rsidP="00EF512F">
            <w:pPr>
              <w:spacing w:line="240" w:lineRule="atLeast"/>
              <w:contextualSpacing/>
              <w:jc w:val="center"/>
              <w:rPr>
                <w:rFonts w:ascii="Times New Roman" w:hAnsi="Times New Roman"/>
                <w:sz w:val="20"/>
                <w:szCs w:val="20"/>
              </w:rPr>
            </w:pPr>
            <w:r w:rsidRPr="00226936">
              <w:rPr>
                <w:rFonts w:ascii="Times New Roman" w:hAnsi="Times New Roman"/>
                <w:sz w:val="20"/>
                <w:szCs w:val="20"/>
              </w:rPr>
              <w:lastRenderedPageBreak/>
              <w:t>16</w:t>
            </w:r>
          </w:p>
        </w:tc>
        <w:tc>
          <w:tcPr>
            <w:tcW w:w="1867" w:type="dxa"/>
            <w:shd w:val="clear" w:color="auto" w:fill="auto"/>
          </w:tcPr>
          <w:p w:rsidR="008E6DD6" w:rsidRPr="00226936" w:rsidRDefault="00386D28" w:rsidP="00EF512F">
            <w:pPr>
              <w:spacing w:line="240" w:lineRule="exact"/>
              <w:jc w:val="center"/>
              <w:rPr>
                <w:rFonts w:ascii="Times New Roman" w:hAnsi="Times New Roman"/>
                <w:sz w:val="20"/>
                <w:szCs w:val="20"/>
              </w:rPr>
            </w:pPr>
            <w:r>
              <w:rPr>
                <w:rFonts w:ascii="Times New Roman" w:hAnsi="Times New Roman"/>
                <w:sz w:val="20"/>
                <w:szCs w:val="20"/>
              </w:rPr>
              <w:t>09.06-10.06</w:t>
            </w:r>
          </w:p>
          <w:p w:rsidR="007F4993" w:rsidRPr="00226936" w:rsidRDefault="007F4993" w:rsidP="00EF512F">
            <w:pPr>
              <w:spacing w:line="240" w:lineRule="exact"/>
              <w:jc w:val="center"/>
              <w:rPr>
                <w:rFonts w:ascii="Times New Roman" w:eastAsia="Times New Roman" w:hAnsi="Times New Roman"/>
                <w:sz w:val="20"/>
                <w:szCs w:val="20"/>
                <w:lang w:eastAsia="ru-RU"/>
              </w:rPr>
            </w:pPr>
          </w:p>
        </w:tc>
        <w:tc>
          <w:tcPr>
            <w:tcW w:w="1560" w:type="dxa"/>
            <w:shd w:val="clear" w:color="auto" w:fill="auto"/>
          </w:tcPr>
          <w:p w:rsidR="007F4993" w:rsidRPr="00226936" w:rsidRDefault="00100D78" w:rsidP="00EF512F">
            <w:pPr>
              <w:spacing w:after="0" w:line="240" w:lineRule="atLeast"/>
              <w:jc w:val="center"/>
              <w:rPr>
                <w:rFonts w:ascii="Times New Roman" w:hAnsi="Times New Roman"/>
                <w:sz w:val="20"/>
                <w:szCs w:val="20"/>
              </w:rPr>
            </w:pPr>
            <w:r>
              <w:rPr>
                <w:rFonts w:ascii="Times New Roman" w:hAnsi="Times New Roman"/>
                <w:sz w:val="20"/>
                <w:szCs w:val="20"/>
              </w:rPr>
              <w:lastRenderedPageBreak/>
              <w:t>О</w:t>
            </w:r>
            <w:r w:rsidR="00B55EA9" w:rsidRPr="00226936">
              <w:rPr>
                <w:rFonts w:ascii="Times New Roman" w:hAnsi="Times New Roman"/>
                <w:sz w:val="20"/>
                <w:szCs w:val="20"/>
              </w:rPr>
              <w:t xml:space="preserve">чная с применением </w:t>
            </w:r>
            <w:r w:rsidR="00B55EA9" w:rsidRPr="00226936">
              <w:rPr>
                <w:rFonts w:ascii="Times New Roman" w:hAnsi="Times New Roman"/>
                <w:sz w:val="20"/>
                <w:szCs w:val="20"/>
              </w:rPr>
              <w:lastRenderedPageBreak/>
              <w:t>дистанционных образовательных технологий</w:t>
            </w:r>
          </w:p>
        </w:tc>
        <w:tc>
          <w:tcPr>
            <w:tcW w:w="1535" w:type="dxa"/>
            <w:gridSpan w:val="2"/>
            <w:shd w:val="clear" w:color="auto" w:fill="auto"/>
          </w:tcPr>
          <w:p w:rsidR="007F4993" w:rsidRPr="00226936" w:rsidRDefault="008E6DD6" w:rsidP="00EF512F">
            <w:pPr>
              <w:spacing w:after="0" w:line="240" w:lineRule="auto"/>
              <w:jc w:val="center"/>
              <w:rPr>
                <w:rFonts w:ascii="Times New Roman" w:hAnsi="Times New Roman"/>
                <w:sz w:val="20"/>
                <w:szCs w:val="20"/>
              </w:rPr>
            </w:pPr>
            <w:r w:rsidRPr="00226936">
              <w:rPr>
                <w:rFonts w:ascii="Times New Roman" w:hAnsi="Times New Roman"/>
                <w:sz w:val="20"/>
                <w:szCs w:val="20"/>
              </w:rPr>
              <w:lastRenderedPageBreak/>
              <w:t>ХК ИРО</w:t>
            </w:r>
          </w:p>
        </w:tc>
        <w:tc>
          <w:tcPr>
            <w:tcW w:w="1842" w:type="dxa"/>
            <w:shd w:val="clear" w:color="auto" w:fill="auto"/>
          </w:tcPr>
          <w:p w:rsidR="008E6DD6" w:rsidRPr="00226936" w:rsidRDefault="008E6DD6" w:rsidP="008E6DD6">
            <w:pPr>
              <w:spacing w:after="0" w:line="240" w:lineRule="auto"/>
              <w:jc w:val="center"/>
              <w:rPr>
                <w:rFonts w:ascii="Times New Roman" w:hAnsi="Times New Roman"/>
                <w:b/>
                <w:sz w:val="20"/>
                <w:szCs w:val="20"/>
                <w:u w:val="single"/>
              </w:rPr>
            </w:pPr>
            <w:r w:rsidRPr="00226936">
              <w:rPr>
                <w:rFonts w:ascii="Times New Roman" w:hAnsi="Times New Roman"/>
                <w:b/>
                <w:sz w:val="20"/>
                <w:szCs w:val="20"/>
                <w:u w:val="single"/>
              </w:rPr>
              <w:t>25</w:t>
            </w:r>
          </w:p>
          <w:p w:rsidR="007F4993" w:rsidRPr="00226936" w:rsidRDefault="007F4993" w:rsidP="00EF512F">
            <w:pPr>
              <w:spacing w:after="0" w:line="240" w:lineRule="auto"/>
              <w:jc w:val="center"/>
              <w:rPr>
                <w:rFonts w:ascii="Times New Roman" w:hAnsi="Times New Roman"/>
                <w:b/>
                <w:sz w:val="20"/>
                <w:szCs w:val="20"/>
                <w:u w:val="single"/>
              </w:rPr>
            </w:pPr>
          </w:p>
        </w:tc>
      </w:tr>
      <w:tr w:rsidR="00EF512F" w:rsidRPr="009A56C7" w:rsidTr="000D497A">
        <w:tc>
          <w:tcPr>
            <w:tcW w:w="16018" w:type="dxa"/>
            <w:gridSpan w:val="9"/>
            <w:shd w:val="clear" w:color="auto" w:fill="DDD9C3" w:themeFill="background2" w:themeFillShade="E6"/>
            <w:vAlign w:val="center"/>
          </w:tcPr>
          <w:p w:rsidR="00EF512F" w:rsidRPr="009A56C7" w:rsidRDefault="00EF512F" w:rsidP="00EF512F">
            <w:pPr>
              <w:spacing w:after="0" w:line="240" w:lineRule="auto"/>
              <w:jc w:val="center"/>
              <w:rPr>
                <w:rFonts w:ascii="Times New Roman" w:hAnsi="Times New Roman"/>
                <w:b/>
                <w:sz w:val="24"/>
                <w:szCs w:val="24"/>
              </w:rPr>
            </w:pPr>
            <w:r w:rsidRPr="008A2850">
              <w:rPr>
                <w:rFonts w:ascii="Times New Roman" w:eastAsia="Times New Roman" w:hAnsi="Times New Roman"/>
                <w:b/>
                <w:bCs/>
                <w:iCs/>
                <w:noProof/>
                <w:sz w:val="24"/>
                <w:szCs w:val="24"/>
              </w:rPr>
              <w:lastRenderedPageBreak/>
              <w:t>Реализация обновлённых ФГОС</w:t>
            </w:r>
          </w:p>
        </w:tc>
      </w:tr>
      <w:tr w:rsidR="002224E4" w:rsidRPr="009A56C7" w:rsidTr="000D497A">
        <w:tc>
          <w:tcPr>
            <w:tcW w:w="16018" w:type="dxa"/>
            <w:gridSpan w:val="9"/>
            <w:shd w:val="clear" w:color="auto" w:fill="DDD9C3" w:themeFill="background2" w:themeFillShade="E6"/>
            <w:vAlign w:val="center"/>
          </w:tcPr>
          <w:p w:rsidR="002224E4" w:rsidRPr="008A2850" w:rsidRDefault="002224E4" w:rsidP="00EF512F">
            <w:pPr>
              <w:spacing w:after="0" w:line="240" w:lineRule="auto"/>
              <w:jc w:val="center"/>
              <w:rPr>
                <w:rFonts w:ascii="Times New Roman" w:eastAsia="Times New Roman" w:hAnsi="Times New Roman"/>
                <w:b/>
                <w:bCs/>
                <w:iCs/>
                <w:noProof/>
                <w:sz w:val="24"/>
                <w:szCs w:val="24"/>
              </w:rPr>
            </w:pPr>
            <w:r w:rsidRPr="00783316">
              <w:rPr>
                <w:rFonts w:ascii="Times New Roman" w:hAnsi="Times New Roman"/>
                <w:b/>
                <w:sz w:val="24"/>
                <w:szCs w:val="24"/>
                <w:lang w:eastAsia="ar-SA"/>
              </w:rPr>
              <w:t>Реализация программы «Воспитание»</w:t>
            </w:r>
          </w:p>
        </w:tc>
      </w:tr>
      <w:tr w:rsidR="00EF512F" w:rsidRPr="009A56C7" w:rsidTr="00F94A43">
        <w:tc>
          <w:tcPr>
            <w:tcW w:w="1022" w:type="dxa"/>
            <w:shd w:val="clear" w:color="auto" w:fill="auto"/>
            <w:vAlign w:val="center"/>
          </w:tcPr>
          <w:p w:rsidR="00EF512F" w:rsidRPr="00EB5AA7" w:rsidRDefault="00EF512F" w:rsidP="005B3EFE">
            <w:pPr>
              <w:pStyle w:val="a3"/>
              <w:numPr>
                <w:ilvl w:val="0"/>
                <w:numId w:val="48"/>
              </w:numPr>
              <w:suppressAutoHyphens/>
              <w:spacing w:after="0" w:line="240" w:lineRule="auto"/>
              <w:ind w:left="630"/>
              <w:jc w:val="center"/>
              <w:rPr>
                <w:rFonts w:ascii="Times New Roman" w:hAnsi="Times New Roman"/>
                <w:color w:val="000000"/>
                <w:sz w:val="24"/>
                <w:szCs w:val="24"/>
              </w:rPr>
            </w:pPr>
          </w:p>
        </w:tc>
        <w:tc>
          <w:tcPr>
            <w:tcW w:w="2830" w:type="dxa"/>
            <w:shd w:val="clear" w:color="auto" w:fill="auto"/>
          </w:tcPr>
          <w:p w:rsidR="00EF512F" w:rsidRDefault="00EF512F" w:rsidP="00EF512F">
            <w:pPr>
              <w:spacing w:after="0" w:line="240" w:lineRule="auto"/>
              <w:rPr>
                <w:rFonts w:ascii="Times New Roman" w:hAnsi="Times New Roman"/>
                <w:sz w:val="20"/>
                <w:szCs w:val="20"/>
              </w:rPr>
            </w:pPr>
            <w:r>
              <w:rPr>
                <w:rFonts w:ascii="Times New Roman" w:hAnsi="Times New Roman"/>
                <w:sz w:val="20"/>
                <w:szCs w:val="20"/>
              </w:rPr>
              <w:t>Руководители ММЦ, ответственные за внедрение наставничества, директора образовательных учреждений, педагогические работники – координаторы наставничества (ОО, СПО)</w:t>
            </w:r>
          </w:p>
          <w:p w:rsidR="00226936" w:rsidRDefault="00226936" w:rsidP="00EF512F">
            <w:pPr>
              <w:spacing w:after="0" w:line="240" w:lineRule="auto"/>
              <w:rPr>
                <w:rFonts w:ascii="Times New Roman" w:hAnsi="Times New Roman"/>
                <w:sz w:val="20"/>
                <w:szCs w:val="20"/>
              </w:rPr>
            </w:pPr>
          </w:p>
          <w:p w:rsidR="00EF512F" w:rsidRDefault="00EF512F" w:rsidP="00EF512F">
            <w:pPr>
              <w:spacing w:after="0" w:line="240" w:lineRule="auto"/>
              <w:rPr>
                <w:rFonts w:ascii="Times New Roman" w:hAnsi="Times New Roman"/>
                <w:sz w:val="20"/>
                <w:szCs w:val="20"/>
              </w:rPr>
            </w:pPr>
            <w:proofErr w:type="spellStart"/>
            <w:r>
              <w:rPr>
                <w:rFonts w:ascii="Times New Roman" w:hAnsi="Times New Roman"/>
                <w:sz w:val="20"/>
                <w:szCs w:val="20"/>
              </w:rPr>
              <w:t>Сеньчукова</w:t>
            </w:r>
            <w:proofErr w:type="spellEnd"/>
            <w:r>
              <w:rPr>
                <w:rFonts w:ascii="Times New Roman" w:hAnsi="Times New Roman"/>
                <w:sz w:val="20"/>
                <w:szCs w:val="20"/>
              </w:rPr>
              <w:t xml:space="preserve"> И.В.,</w:t>
            </w:r>
          </w:p>
          <w:p w:rsidR="00EF512F" w:rsidRDefault="00EF512F" w:rsidP="00EF512F">
            <w:pPr>
              <w:spacing w:after="0" w:line="240" w:lineRule="auto"/>
              <w:rPr>
                <w:rFonts w:ascii="Times New Roman" w:hAnsi="Times New Roman"/>
                <w:sz w:val="20"/>
                <w:szCs w:val="20"/>
              </w:rPr>
            </w:pPr>
            <w:r>
              <w:rPr>
                <w:rFonts w:ascii="Times New Roman" w:hAnsi="Times New Roman"/>
                <w:sz w:val="20"/>
                <w:szCs w:val="20"/>
              </w:rPr>
              <w:t>кафедра педагогики и психологии</w:t>
            </w:r>
          </w:p>
          <w:p w:rsidR="00355D9C" w:rsidRDefault="00355D9C" w:rsidP="00EF512F">
            <w:pPr>
              <w:spacing w:after="0" w:line="240" w:lineRule="auto"/>
              <w:rPr>
                <w:rFonts w:ascii="Times New Roman" w:hAnsi="Times New Roman"/>
                <w:sz w:val="20"/>
                <w:szCs w:val="20"/>
              </w:rPr>
            </w:pPr>
          </w:p>
          <w:p w:rsidR="00EF512F" w:rsidRDefault="00EF512F" w:rsidP="00EF512F">
            <w:pPr>
              <w:spacing w:after="0" w:line="240" w:lineRule="auto"/>
              <w:rPr>
                <w:rFonts w:ascii="Times New Roman" w:hAnsi="Times New Roman"/>
                <w:sz w:val="20"/>
                <w:szCs w:val="20"/>
              </w:rPr>
            </w:pPr>
          </w:p>
          <w:p w:rsidR="00EF512F" w:rsidRDefault="00EF512F" w:rsidP="00EF512F">
            <w:pPr>
              <w:spacing w:after="0" w:line="240" w:lineRule="auto"/>
              <w:rPr>
                <w:rFonts w:ascii="Times New Roman" w:hAnsi="Times New Roman"/>
                <w:sz w:val="20"/>
                <w:szCs w:val="20"/>
              </w:rPr>
            </w:pPr>
          </w:p>
          <w:p w:rsidR="00EF512F" w:rsidRDefault="00EF512F" w:rsidP="00EF512F">
            <w:pPr>
              <w:spacing w:after="0" w:line="240" w:lineRule="auto"/>
              <w:rPr>
                <w:rFonts w:ascii="Times New Roman" w:hAnsi="Times New Roman"/>
                <w:sz w:val="20"/>
                <w:szCs w:val="20"/>
              </w:rPr>
            </w:pPr>
          </w:p>
          <w:p w:rsidR="00EF512F" w:rsidRPr="00247881" w:rsidRDefault="00EF512F" w:rsidP="00EF512F">
            <w:pPr>
              <w:spacing w:after="0" w:line="240" w:lineRule="auto"/>
              <w:rPr>
                <w:rFonts w:ascii="Times New Roman" w:hAnsi="Times New Roman"/>
                <w:b/>
                <w:sz w:val="20"/>
                <w:szCs w:val="20"/>
              </w:rPr>
            </w:pPr>
          </w:p>
          <w:p w:rsidR="00EF512F" w:rsidRDefault="00EF512F" w:rsidP="00EF512F">
            <w:pPr>
              <w:spacing w:after="0" w:line="240" w:lineRule="auto"/>
              <w:rPr>
                <w:rFonts w:ascii="Times New Roman" w:hAnsi="Times New Roman"/>
                <w:sz w:val="20"/>
                <w:szCs w:val="20"/>
              </w:rPr>
            </w:pPr>
          </w:p>
          <w:p w:rsidR="00EF512F" w:rsidRDefault="00EF512F" w:rsidP="00EF512F">
            <w:pPr>
              <w:spacing w:after="0" w:line="240" w:lineRule="auto"/>
              <w:rPr>
                <w:rFonts w:ascii="Times New Roman" w:hAnsi="Times New Roman"/>
                <w:sz w:val="20"/>
                <w:szCs w:val="20"/>
              </w:rPr>
            </w:pPr>
          </w:p>
          <w:p w:rsidR="00EF512F" w:rsidRDefault="00EF512F" w:rsidP="00EF512F">
            <w:pPr>
              <w:spacing w:after="0" w:line="240" w:lineRule="auto"/>
              <w:rPr>
                <w:rFonts w:ascii="Times New Roman" w:hAnsi="Times New Roman"/>
                <w:sz w:val="20"/>
                <w:szCs w:val="20"/>
              </w:rPr>
            </w:pPr>
          </w:p>
        </w:tc>
        <w:tc>
          <w:tcPr>
            <w:tcW w:w="4109" w:type="dxa"/>
            <w:shd w:val="clear" w:color="auto" w:fill="auto"/>
          </w:tcPr>
          <w:p w:rsidR="00EF512F" w:rsidRPr="00F435CC" w:rsidRDefault="00EF512F" w:rsidP="00B1514E">
            <w:pPr>
              <w:pStyle w:val="a8"/>
              <w:spacing w:after="0" w:afterAutospacing="0"/>
              <w:contextualSpacing/>
              <w:textAlignment w:val="baseline"/>
              <w:rPr>
                <w:sz w:val="20"/>
                <w:szCs w:val="20"/>
              </w:rPr>
            </w:pPr>
            <w:r w:rsidRPr="00E5407C">
              <w:rPr>
                <w:sz w:val="20"/>
                <w:szCs w:val="20"/>
              </w:rPr>
              <w:t>Наставничество как форма социально-педагогического сопровождения детей и молодежи на базе общего и профессионального образования</w:t>
            </w:r>
          </w:p>
          <w:p w:rsidR="00EF512F" w:rsidRDefault="00EF512F" w:rsidP="00B1514E">
            <w:pPr>
              <w:spacing w:after="0" w:line="240" w:lineRule="auto"/>
              <w:rPr>
                <w:rFonts w:ascii="Times New Roman" w:hAnsi="Times New Roman"/>
                <w:i/>
                <w:sz w:val="20"/>
                <w:szCs w:val="20"/>
                <w:u w:val="single"/>
              </w:rPr>
            </w:pPr>
            <w:r>
              <w:rPr>
                <w:rFonts w:ascii="Times New Roman" w:hAnsi="Times New Roman"/>
                <w:i/>
                <w:sz w:val="20"/>
                <w:szCs w:val="20"/>
                <w:u w:val="single"/>
              </w:rPr>
              <w:t>В программе:</w:t>
            </w:r>
          </w:p>
          <w:p w:rsidR="00EF512F" w:rsidRDefault="00EF512F" w:rsidP="00B1514E">
            <w:pPr>
              <w:spacing w:after="0" w:line="240" w:lineRule="auto"/>
              <w:contextualSpacing/>
              <w:jc w:val="both"/>
              <w:rPr>
                <w:b/>
                <w:sz w:val="20"/>
                <w:szCs w:val="20"/>
              </w:rPr>
            </w:pPr>
            <w:r>
              <w:rPr>
                <w:rFonts w:ascii="Times New Roman" w:eastAsia="Times New Roman" w:hAnsi="Times New Roman"/>
                <w:sz w:val="20"/>
                <w:szCs w:val="20"/>
              </w:rPr>
              <w:t>Актуальность технологии наставничества в современном мире; законодательная поддержка и регламентирование наставнических инициатив со стороны государства</w:t>
            </w:r>
            <w:proofErr w:type="gramStart"/>
            <w:r>
              <w:rPr>
                <w:rFonts w:ascii="Times New Roman" w:eastAsia="Times New Roman" w:hAnsi="Times New Roman"/>
                <w:sz w:val="20"/>
                <w:szCs w:val="20"/>
              </w:rPr>
              <w:t>;ц</w:t>
            </w:r>
            <w:proofErr w:type="gramEnd"/>
            <w:r>
              <w:rPr>
                <w:rFonts w:ascii="Times New Roman" w:eastAsia="Times New Roman" w:hAnsi="Times New Roman"/>
                <w:sz w:val="20"/>
                <w:szCs w:val="20"/>
              </w:rPr>
              <w:t>елевая модель наставничества в образовательных организациях; формы наставничества;</w:t>
            </w:r>
            <w:r w:rsidR="00B82985">
              <w:rPr>
                <w:rFonts w:ascii="Times New Roman" w:eastAsia="Times New Roman" w:hAnsi="Times New Roman"/>
                <w:sz w:val="20"/>
                <w:szCs w:val="20"/>
              </w:rPr>
              <w:t xml:space="preserve"> </w:t>
            </w:r>
            <w:r>
              <w:rPr>
                <w:rFonts w:ascii="Times New Roman" w:eastAsia="Times New Roman" w:hAnsi="Times New Roman"/>
                <w:sz w:val="20"/>
                <w:szCs w:val="20"/>
              </w:rPr>
              <w:t>ценности и принципы наставничества; манифест и кодекс наставника;</w:t>
            </w:r>
            <w:r w:rsidR="00B82985">
              <w:rPr>
                <w:rFonts w:ascii="Times New Roman" w:eastAsia="Times New Roman" w:hAnsi="Times New Roman"/>
                <w:sz w:val="20"/>
                <w:szCs w:val="20"/>
              </w:rPr>
              <w:t xml:space="preserve"> </w:t>
            </w:r>
            <w:r>
              <w:rPr>
                <w:rFonts w:ascii="Times New Roman" w:eastAsia="Times New Roman" w:hAnsi="Times New Roman"/>
                <w:sz w:val="20"/>
                <w:szCs w:val="20"/>
              </w:rPr>
              <w:t>структура управления целевой моделью: роли и зоны ответственности; этапы реализации, цели, ожидаемые результаты целевой модели наставничества;</w:t>
            </w:r>
            <w:r w:rsidR="00B82985">
              <w:rPr>
                <w:rFonts w:ascii="Times New Roman" w:eastAsia="Times New Roman" w:hAnsi="Times New Roman"/>
                <w:sz w:val="20"/>
                <w:szCs w:val="20"/>
              </w:rPr>
              <w:t xml:space="preserve"> </w:t>
            </w:r>
            <w:r>
              <w:rPr>
                <w:rFonts w:ascii="Times New Roman" w:eastAsia="Times New Roman" w:hAnsi="Times New Roman"/>
                <w:sz w:val="20"/>
                <w:szCs w:val="20"/>
              </w:rPr>
              <w:t>назначение и структура программы наставничества. Этапы создания и реализации программы наставничества;</w:t>
            </w:r>
            <w:r w:rsidR="00B82985">
              <w:rPr>
                <w:rFonts w:ascii="Times New Roman" w:eastAsia="Times New Roman" w:hAnsi="Times New Roman"/>
                <w:sz w:val="20"/>
                <w:szCs w:val="20"/>
              </w:rPr>
              <w:t xml:space="preserve"> </w:t>
            </w:r>
            <w:r>
              <w:rPr>
                <w:rFonts w:ascii="Times New Roman" w:eastAsia="Times New Roman" w:hAnsi="Times New Roman"/>
                <w:sz w:val="20"/>
                <w:szCs w:val="20"/>
              </w:rPr>
              <w:t xml:space="preserve">функции координатора в создании и </w:t>
            </w:r>
            <w:r>
              <w:rPr>
                <w:rFonts w:ascii="Times New Roman" w:eastAsia="Times New Roman" w:hAnsi="Times New Roman"/>
                <w:sz w:val="20"/>
                <w:szCs w:val="20"/>
              </w:rPr>
              <w:lastRenderedPageBreak/>
              <w:t>управлении программой наставничества;</w:t>
            </w:r>
            <w:r w:rsidR="00B82985">
              <w:rPr>
                <w:rFonts w:ascii="Times New Roman" w:eastAsia="Times New Roman" w:hAnsi="Times New Roman"/>
                <w:sz w:val="20"/>
                <w:szCs w:val="20"/>
              </w:rPr>
              <w:t xml:space="preserve"> </w:t>
            </w:r>
            <w:r>
              <w:rPr>
                <w:rFonts w:ascii="Times New Roman" w:eastAsia="Times New Roman" w:hAnsi="Times New Roman"/>
                <w:sz w:val="20"/>
                <w:szCs w:val="20"/>
              </w:rPr>
              <w:t>компетенции координатора для создания и управлении программы наставничества;</w:t>
            </w:r>
            <w:r w:rsidR="00B82985">
              <w:rPr>
                <w:rFonts w:ascii="Times New Roman" w:eastAsia="Times New Roman" w:hAnsi="Times New Roman"/>
                <w:sz w:val="20"/>
                <w:szCs w:val="20"/>
              </w:rPr>
              <w:t xml:space="preserve"> </w:t>
            </w:r>
            <w:r>
              <w:rPr>
                <w:rFonts w:ascii="Times New Roman" w:eastAsia="Times New Roman" w:hAnsi="Times New Roman"/>
                <w:sz w:val="20"/>
                <w:szCs w:val="20"/>
              </w:rPr>
              <w:t>методика и шаблоны для проектирования программы наставничества как стратегического трека образовательной организации.</w:t>
            </w:r>
          </w:p>
        </w:tc>
        <w:tc>
          <w:tcPr>
            <w:tcW w:w="1253" w:type="dxa"/>
            <w:shd w:val="clear" w:color="auto" w:fill="auto"/>
          </w:tcPr>
          <w:p w:rsidR="00EF512F" w:rsidRDefault="00EF512F" w:rsidP="00EF512F">
            <w:pPr>
              <w:spacing w:after="0"/>
              <w:jc w:val="center"/>
              <w:rPr>
                <w:rFonts w:ascii="Times New Roman" w:hAnsi="Times New Roman"/>
                <w:sz w:val="20"/>
                <w:szCs w:val="20"/>
              </w:rPr>
            </w:pPr>
            <w:r>
              <w:rPr>
                <w:rFonts w:ascii="Times New Roman" w:hAnsi="Times New Roman"/>
                <w:sz w:val="20"/>
                <w:szCs w:val="20"/>
              </w:rPr>
              <w:lastRenderedPageBreak/>
              <w:t xml:space="preserve">72 </w:t>
            </w:r>
          </w:p>
        </w:tc>
        <w:tc>
          <w:tcPr>
            <w:tcW w:w="1867" w:type="dxa"/>
            <w:shd w:val="clear" w:color="auto" w:fill="auto"/>
          </w:tcPr>
          <w:p w:rsidR="00EF512F" w:rsidRDefault="00EF512F" w:rsidP="00EF512F">
            <w:pPr>
              <w:spacing w:line="240" w:lineRule="exac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r w:rsidRPr="00D00D94">
              <w:rPr>
                <w:rFonts w:ascii="Times New Roman" w:eastAsia="Times New Roman" w:hAnsi="Times New Roman"/>
                <w:sz w:val="20"/>
                <w:szCs w:val="20"/>
                <w:lang w:eastAsia="ru-RU"/>
              </w:rPr>
              <w:t>.0</w:t>
            </w:r>
            <w:r>
              <w:rPr>
                <w:rFonts w:ascii="Times New Roman" w:eastAsia="Times New Roman" w:hAnsi="Times New Roman"/>
                <w:sz w:val="20"/>
                <w:szCs w:val="20"/>
                <w:lang w:eastAsia="ru-RU"/>
              </w:rPr>
              <w:t>6-14.07</w:t>
            </w:r>
          </w:p>
          <w:p w:rsidR="00C336EA" w:rsidRDefault="00C336EA" w:rsidP="00EF512F">
            <w:pPr>
              <w:spacing w:line="240" w:lineRule="exact"/>
              <w:jc w:val="center"/>
              <w:rPr>
                <w:rFonts w:ascii="Times New Roman" w:eastAsia="Times New Roman" w:hAnsi="Times New Roman"/>
                <w:sz w:val="20"/>
                <w:szCs w:val="20"/>
                <w:lang w:eastAsia="ru-RU"/>
              </w:rPr>
            </w:pPr>
          </w:p>
          <w:p w:rsidR="00C336EA" w:rsidRPr="00B0713A" w:rsidRDefault="00C336EA" w:rsidP="00C336EA">
            <w:pPr>
              <w:spacing w:after="0" w:line="240" w:lineRule="auto"/>
              <w:jc w:val="center"/>
              <w:rPr>
                <w:rFonts w:ascii="Times New Roman" w:hAnsi="Times New Roman"/>
                <w:sz w:val="20"/>
                <w:szCs w:val="20"/>
              </w:rPr>
            </w:pPr>
            <w:r>
              <w:rPr>
                <w:rFonts w:ascii="Times New Roman" w:hAnsi="Times New Roman"/>
                <w:sz w:val="20"/>
                <w:szCs w:val="20"/>
              </w:rPr>
              <w:t xml:space="preserve">17,19,20 июняна </w:t>
            </w:r>
            <w:r w:rsidRPr="00B0713A">
              <w:rPr>
                <w:rFonts w:ascii="Times New Roman" w:hAnsi="Times New Roman"/>
                <w:sz w:val="20"/>
                <w:szCs w:val="20"/>
              </w:rPr>
              <w:t>и</w:t>
            </w:r>
            <w:r>
              <w:rPr>
                <w:rFonts w:ascii="Times New Roman" w:hAnsi="Times New Roman"/>
                <w:sz w:val="20"/>
                <w:szCs w:val="20"/>
              </w:rPr>
              <w:t>нформационно-коммуникационной платформе</w:t>
            </w:r>
            <w:r w:rsidRPr="00B0713A">
              <w:rPr>
                <w:rFonts w:ascii="Times New Roman" w:hAnsi="Times New Roman"/>
                <w:sz w:val="20"/>
                <w:szCs w:val="20"/>
              </w:rPr>
              <w:t xml:space="preserve"> «</w:t>
            </w:r>
            <w:proofErr w:type="spellStart"/>
            <w:r w:rsidRPr="00B0713A">
              <w:rPr>
                <w:rFonts w:ascii="Times New Roman" w:hAnsi="Times New Roman"/>
                <w:sz w:val="20"/>
                <w:szCs w:val="20"/>
              </w:rPr>
              <w:t>Сферум</w:t>
            </w:r>
            <w:proofErr w:type="spellEnd"/>
            <w:r w:rsidRPr="00B0713A">
              <w:rPr>
                <w:rFonts w:ascii="Times New Roman" w:hAnsi="Times New Roman"/>
                <w:sz w:val="20"/>
                <w:szCs w:val="20"/>
              </w:rPr>
              <w:t>»</w:t>
            </w:r>
            <w:r>
              <w:rPr>
                <w:rFonts w:ascii="Times New Roman" w:hAnsi="Times New Roman"/>
                <w:sz w:val="20"/>
                <w:szCs w:val="20"/>
              </w:rPr>
              <w:t xml:space="preserve"> с 13.30 по 4 часа</w:t>
            </w:r>
          </w:p>
          <w:p w:rsidR="00C336EA" w:rsidRPr="00EF512F" w:rsidRDefault="00C336EA" w:rsidP="00EF512F">
            <w:pPr>
              <w:spacing w:line="240" w:lineRule="exact"/>
              <w:jc w:val="center"/>
              <w:rPr>
                <w:rFonts w:ascii="Times New Roman" w:hAnsi="Times New Roman" w:cstheme="minorBidi"/>
                <w:sz w:val="20"/>
                <w:szCs w:val="20"/>
              </w:rPr>
            </w:pPr>
          </w:p>
        </w:tc>
        <w:tc>
          <w:tcPr>
            <w:tcW w:w="1560" w:type="dxa"/>
            <w:shd w:val="clear" w:color="auto" w:fill="auto"/>
          </w:tcPr>
          <w:p w:rsidR="00EF512F" w:rsidRDefault="00EF512F" w:rsidP="00EF512F">
            <w:pPr>
              <w:spacing w:after="0" w:line="240" w:lineRule="auto"/>
              <w:jc w:val="center"/>
              <w:rPr>
                <w:rFonts w:ascii="Times New Roman" w:hAnsi="Times New Roman"/>
                <w:sz w:val="20"/>
                <w:szCs w:val="20"/>
              </w:rPr>
            </w:pPr>
            <w:r>
              <w:rPr>
                <w:rFonts w:ascii="Times New Roman" w:hAnsi="Times New Roman"/>
                <w:sz w:val="20"/>
                <w:szCs w:val="20"/>
              </w:rPr>
              <w:t>Очно-заочная с применением дистанционных образовательных технологий</w:t>
            </w:r>
          </w:p>
          <w:p w:rsidR="00EF512F" w:rsidRDefault="00EF512F" w:rsidP="00EF512F">
            <w:pPr>
              <w:spacing w:after="0" w:line="240" w:lineRule="auto"/>
              <w:jc w:val="center"/>
              <w:rPr>
                <w:rFonts w:ascii="Times New Roman" w:hAnsi="Times New Roman"/>
                <w:sz w:val="20"/>
                <w:szCs w:val="20"/>
              </w:rPr>
            </w:pPr>
          </w:p>
          <w:p w:rsidR="00EF512F" w:rsidRPr="00B31298" w:rsidRDefault="00EF512F" w:rsidP="00EF512F">
            <w:pPr>
              <w:spacing w:after="0" w:line="240" w:lineRule="auto"/>
              <w:jc w:val="center"/>
              <w:rPr>
                <w:rFonts w:ascii="Times New Roman" w:hAnsi="Times New Roman"/>
                <w:sz w:val="20"/>
                <w:szCs w:val="20"/>
              </w:rPr>
            </w:pPr>
          </w:p>
          <w:p w:rsidR="00EF512F" w:rsidRDefault="00EF512F" w:rsidP="00EF512F">
            <w:pPr>
              <w:spacing w:after="0" w:line="240" w:lineRule="auto"/>
              <w:jc w:val="center"/>
              <w:rPr>
                <w:rFonts w:ascii="Times New Roman" w:hAnsi="Times New Roman"/>
                <w:sz w:val="20"/>
                <w:szCs w:val="20"/>
              </w:rPr>
            </w:pPr>
          </w:p>
        </w:tc>
        <w:tc>
          <w:tcPr>
            <w:tcW w:w="1535" w:type="dxa"/>
            <w:gridSpan w:val="2"/>
            <w:shd w:val="clear" w:color="auto" w:fill="auto"/>
          </w:tcPr>
          <w:p w:rsidR="00EF512F" w:rsidRPr="00E5407C" w:rsidRDefault="00EF512F" w:rsidP="00EF512F">
            <w:pPr>
              <w:spacing w:after="0" w:line="240" w:lineRule="auto"/>
              <w:jc w:val="center"/>
              <w:rPr>
                <w:rFonts w:ascii="Times New Roman" w:hAnsi="Times New Roman"/>
                <w:sz w:val="20"/>
                <w:szCs w:val="20"/>
              </w:rPr>
            </w:pPr>
            <w:r w:rsidRPr="00E5407C">
              <w:rPr>
                <w:rFonts w:ascii="Times New Roman" w:hAnsi="Times New Roman"/>
                <w:sz w:val="20"/>
                <w:szCs w:val="20"/>
              </w:rPr>
              <w:t>ХК ИРО</w:t>
            </w:r>
          </w:p>
        </w:tc>
        <w:tc>
          <w:tcPr>
            <w:tcW w:w="1842" w:type="dxa"/>
            <w:shd w:val="clear" w:color="auto" w:fill="auto"/>
          </w:tcPr>
          <w:p w:rsidR="00CD65C8" w:rsidRPr="00226936" w:rsidRDefault="00CD65C8" w:rsidP="00CD65C8">
            <w:pPr>
              <w:spacing w:after="0" w:line="240" w:lineRule="auto"/>
              <w:jc w:val="center"/>
              <w:rPr>
                <w:rFonts w:ascii="Times New Roman" w:hAnsi="Times New Roman"/>
                <w:b/>
                <w:sz w:val="20"/>
                <w:szCs w:val="20"/>
                <w:u w:val="single"/>
              </w:rPr>
            </w:pPr>
            <w:r w:rsidRPr="00226936">
              <w:rPr>
                <w:rFonts w:ascii="Times New Roman" w:hAnsi="Times New Roman"/>
                <w:b/>
                <w:sz w:val="20"/>
                <w:szCs w:val="20"/>
                <w:u w:val="single"/>
              </w:rPr>
              <w:t>25</w:t>
            </w:r>
          </w:p>
          <w:p w:rsidR="00EF512F" w:rsidRPr="0054508B" w:rsidRDefault="00EF512F" w:rsidP="00EF512F">
            <w:pPr>
              <w:spacing w:after="0" w:line="240" w:lineRule="auto"/>
              <w:jc w:val="center"/>
              <w:rPr>
                <w:rFonts w:ascii="Times New Roman" w:hAnsi="Times New Roman"/>
                <w:b/>
                <w:sz w:val="18"/>
                <w:szCs w:val="18"/>
                <w:u w:val="single"/>
                <w:lang w:eastAsia="ar-SA"/>
              </w:rPr>
            </w:pPr>
          </w:p>
        </w:tc>
      </w:tr>
      <w:tr w:rsidR="00EF512F" w:rsidRPr="009A56C7" w:rsidTr="00F94A43">
        <w:tc>
          <w:tcPr>
            <w:tcW w:w="1022" w:type="dxa"/>
            <w:shd w:val="clear" w:color="auto" w:fill="auto"/>
          </w:tcPr>
          <w:p w:rsidR="00EF512F" w:rsidRPr="00EB5AA7" w:rsidRDefault="00EF512F" w:rsidP="005B3EFE">
            <w:pPr>
              <w:pStyle w:val="a3"/>
              <w:numPr>
                <w:ilvl w:val="0"/>
                <w:numId w:val="48"/>
              </w:numPr>
              <w:suppressAutoHyphens/>
              <w:spacing w:after="0" w:line="240" w:lineRule="auto"/>
              <w:ind w:left="346"/>
              <w:rPr>
                <w:rFonts w:ascii="Times New Roman" w:hAnsi="Times New Roman"/>
                <w:color w:val="000000"/>
                <w:sz w:val="24"/>
                <w:szCs w:val="24"/>
              </w:rPr>
            </w:pPr>
          </w:p>
        </w:tc>
        <w:tc>
          <w:tcPr>
            <w:tcW w:w="2830" w:type="dxa"/>
            <w:shd w:val="clear" w:color="auto" w:fill="auto"/>
          </w:tcPr>
          <w:p w:rsidR="00EF512F" w:rsidRDefault="00EF512F" w:rsidP="00EF512F">
            <w:pPr>
              <w:spacing w:after="0"/>
              <w:rPr>
                <w:rFonts w:ascii="Times New Roman" w:hAnsi="Times New Roman"/>
                <w:sz w:val="20"/>
                <w:szCs w:val="20"/>
              </w:rPr>
            </w:pPr>
            <w:r>
              <w:rPr>
                <w:rFonts w:ascii="Times New Roman" w:hAnsi="Times New Roman"/>
                <w:sz w:val="20"/>
                <w:szCs w:val="20"/>
              </w:rPr>
              <w:t>Педагогические работники организаций ОО, ДО и СПО – наставники и кураторы наставничества</w:t>
            </w:r>
          </w:p>
          <w:p w:rsidR="00EF512F" w:rsidRDefault="00EF512F" w:rsidP="00EF512F">
            <w:pPr>
              <w:spacing w:after="0"/>
              <w:rPr>
                <w:rFonts w:ascii="Times New Roman" w:hAnsi="Times New Roman"/>
                <w:sz w:val="20"/>
                <w:szCs w:val="20"/>
              </w:rPr>
            </w:pPr>
          </w:p>
          <w:p w:rsidR="00EF512F" w:rsidRDefault="00EF512F" w:rsidP="00EF512F">
            <w:pPr>
              <w:spacing w:after="0" w:line="240" w:lineRule="auto"/>
              <w:rPr>
                <w:rFonts w:ascii="Times New Roman" w:hAnsi="Times New Roman"/>
                <w:sz w:val="20"/>
                <w:szCs w:val="20"/>
              </w:rPr>
            </w:pPr>
            <w:proofErr w:type="spellStart"/>
            <w:r>
              <w:rPr>
                <w:rFonts w:ascii="Times New Roman" w:hAnsi="Times New Roman"/>
                <w:sz w:val="20"/>
                <w:szCs w:val="20"/>
              </w:rPr>
              <w:t>Вичканова</w:t>
            </w:r>
            <w:proofErr w:type="spellEnd"/>
            <w:r>
              <w:rPr>
                <w:rFonts w:ascii="Times New Roman" w:hAnsi="Times New Roman"/>
                <w:sz w:val="20"/>
                <w:szCs w:val="20"/>
              </w:rPr>
              <w:t xml:space="preserve"> О.Ф., </w:t>
            </w:r>
          </w:p>
          <w:p w:rsidR="00EF512F" w:rsidRDefault="00EF512F" w:rsidP="00EF512F">
            <w:pPr>
              <w:spacing w:after="0" w:line="240" w:lineRule="auto"/>
              <w:rPr>
                <w:rFonts w:ascii="Times New Roman" w:hAnsi="Times New Roman"/>
                <w:sz w:val="20"/>
                <w:szCs w:val="20"/>
              </w:rPr>
            </w:pPr>
            <w:r>
              <w:rPr>
                <w:rFonts w:ascii="Times New Roman" w:hAnsi="Times New Roman"/>
                <w:sz w:val="20"/>
                <w:szCs w:val="20"/>
              </w:rPr>
              <w:t>кафедра педагогики и психологии</w:t>
            </w:r>
          </w:p>
          <w:p w:rsidR="00355D9C" w:rsidRDefault="00355D9C" w:rsidP="00EF512F">
            <w:pPr>
              <w:spacing w:after="0" w:line="240" w:lineRule="auto"/>
              <w:rPr>
                <w:rFonts w:ascii="Times New Roman" w:hAnsi="Times New Roman"/>
                <w:sz w:val="20"/>
                <w:szCs w:val="20"/>
              </w:rPr>
            </w:pPr>
          </w:p>
          <w:p w:rsidR="00EF512F" w:rsidRDefault="00EF512F" w:rsidP="00EF512F">
            <w:pPr>
              <w:spacing w:after="0" w:line="240" w:lineRule="auto"/>
              <w:rPr>
                <w:rFonts w:ascii="Times New Roman" w:hAnsi="Times New Roman"/>
                <w:sz w:val="20"/>
                <w:szCs w:val="20"/>
              </w:rPr>
            </w:pPr>
          </w:p>
          <w:p w:rsidR="00EF512F" w:rsidRPr="0010688A" w:rsidRDefault="00EF512F" w:rsidP="00EF512F">
            <w:pPr>
              <w:spacing w:after="0" w:line="240" w:lineRule="auto"/>
              <w:rPr>
                <w:rFonts w:ascii="Times New Roman" w:hAnsi="Times New Roman"/>
                <w:b/>
                <w:color w:val="FF0000"/>
                <w:sz w:val="20"/>
                <w:szCs w:val="20"/>
              </w:rPr>
            </w:pPr>
          </w:p>
          <w:p w:rsidR="00EF512F" w:rsidRDefault="00EF512F" w:rsidP="00EF512F">
            <w:pPr>
              <w:spacing w:after="0" w:line="240" w:lineRule="auto"/>
              <w:rPr>
                <w:rFonts w:ascii="Times New Roman" w:hAnsi="Times New Roman"/>
                <w:sz w:val="20"/>
                <w:szCs w:val="20"/>
              </w:rPr>
            </w:pPr>
          </w:p>
          <w:p w:rsidR="00EF512F" w:rsidRDefault="00EF512F" w:rsidP="00EF512F">
            <w:pPr>
              <w:spacing w:after="0" w:line="240" w:lineRule="auto"/>
              <w:rPr>
                <w:rFonts w:ascii="Times New Roman" w:hAnsi="Times New Roman"/>
                <w:sz w:val="20"/>
                <w:szCs w:val="20"/>
              </w:rPr>
            </w:pPr>
          </w:p>
          <w:p w:rsidR="00EF512F" w:rsidRPr="00247881" w:rsidRDefault="00EF512F" w:rsidP="00EF512F">
            <w:pPr>
              <w:spacing w:after="0" w:line="240" w:lineRule="auto"/>
              <w:rPr>
                <w:rFonts w:ascii="Times New Roman" w:hAnsi="Times New Roman"/>
                <w:b/>
                <w:sz w:val="20"/>
                <w:szCs w:val="20"/>
              </w:rPr>
            </w:pPr>
          </w:p>
          <w:p w:rsidR="00EF512F" w:rsidRDefault="00EF512F" w:rsidP="00EF512F">
            <w:pPr>
              <w:spacing w:after="0" w:line="240" w:lineRule="auto"/>
              <w:rPr>
                <w:rFonts w:ascii="Times New Roman" w:hAnsi="Times New Roman"/>
                <w:sz w:val="20"/>
                <w:szCs w:val="20"/>
              </w:rPr>
            </w:pPr>
          </w:p>
          <w:p w:rsidR="00EF512F" w:rsidRDefault="00EF512F" w:rsidP="00EF512F">
            <w:pPr>
              <w:spacing w:after="0"/>
              <w:rPr>
                <w:rFonts w:ascii="Times New Roman" w:hAnsi="Times New Roman"/>
                <w:sz w:val="20"/>
                <w:szCs w:val="20"/>
              </w:rPr>
            </w:pPr>
          </w:p>
        </w:tc>
        <w:tc>
          <w:tcPr>
            <w:tcW w:w="4109" w:type="dxa"/>
            <w:shd w:val="clear" w:color="auto" w:fill="auto"/>
          </w:tcPr>
          <w:p w:rsidR="00EF512F" w:rsidRPr="00F435CC" w:rsidRDefault="00EF512F" w:rsidP="00814776">
            <w:pPr>
              <w:pStyle w:val="a8"/>
              <w:spacing w:after="0" w:afterAutospacing="0"/>
              <w:contextualSpacing/>
              <w:textAlignment w:val="baseline"/>
              <w:rPr>
                <w:sz w:val="20"/>
                <w:szCs w:val="20"/>
              </w:rPr>
            </w:pPr>
            <w:r w:rsidRPr="00E5407C">
              <w:rPr>
                <w:sz w:val="20"/>
                <w:szCs w:val="20"/>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E5407C">
              <w:rPr>
                <w:sz w:val="20"/>
                <w:szCs w:val="20"/>
              </w:rPr>
              <w:t>волонтерства</w:t>
            </w:r>
            <w:proofErr w:type="spellEnd"/>
            <w:r w:rsidRPr="00E5407C">
              <w:rPr>
                <w:sz w:val="20"/>
                <w:szCs w:val="20"/>
              </w:rPr>
              <w:t>)</w:t>
            </w:r>
          </w:p>
          <w:p w:rsidR="00EF512F" w:rsidRDefault="00EF512F" w:rsidP="00814776">
            <w:pPr>
              <w:spacing w:after="0" w:line="240" w:lineRule="auto"/>
              <w:rPr>
                <w:rFonts w:ascii="Times New Roman" w:hAnsi="Times New Roman"/>
                <w:i/>
                <w:sz w:val="20"/>
                <w:szCs w:val="20"/>
                <w:u w:val="single"/>
              </w:rPr>
            </w:pPr>
            <w:r>
              <w:rPr>
                <w:rFonts w:ascii="Times New Roman" w:hAnsi="Times New Roman"/>
                <w:i/>
                <w:sz w:val="20"/>
                <w:szCs w:val="20"/>
                <w:u w:val="single"/>
              </w:rPr>
              <w:t>В программе:</w:t>
            </w:r>
          </w:p>
          <w:p w:rsidR="00EF512F" w:rsidRDefault="00EF512F" w:rsidP="00814776">
            <w:pPr>
              <w:spacing w:after="0" w:line="240" w:lineRule="auto"/>
              <w:contextualSpacing/>
              <w:jc w:val="both"/>
              <w:rPr>
                <w:sz w:val="28"/>
                <w:szCs w:val="28"/>
              </w:rPr>
            </w:pPr>
            <w:r>
              <w:rPr>
                <w:rFonts w:ascii="Times New Roman" w:eastAsia="Times New Roman" w:hAnsi="Times New Roman"/>
                <w:sz w:val="20"/>
                <w:szCs w:val="20"/>
              </w:rPr>
              <w:t>Нормативно-правовое обеспечение наставнической деятельности; целевая модель наставничества в образовательных организациях; формы наставничества;</w:t>
            </w:r>
            <w:r w:rsidR="00001605">
              <w:rPr>
                <w:rFonts w:ascii="Times New Roman" w:eastAsia="Times New Roman" w:hAnsi="Times New Roman"/>
                <w:sz w:val="20"/>
                <w:szCs w:val="20"/>
              </w:rPr>
              <w:t xml:space="preserve"> </w:t>
            </w:r>
            <w:r>
              <w:rPr>
                <w:rFonts w:ascii="Times New Roman" w:eastAsia="Times New Roman" w:hAnsi="Times New Roman"/>
                <w:sz w:val="20"/>
                <w:szCs w:val="20"/>
              </w:rPr>
              <w:t>нормативно-правовое обеспечение волонтерской деятельности; система волонтерской деятельности в образовательных организациях</w:t>
            </w:r>
            <w:proofErr w:type="gramStart"/>
            <w:r>
              <w:rPr>
                <w:rFonts w:ascii="Times New Roman" w:eastAsia="Times New Roman" w:hAnsi="Times New Roman"/>
                <w:sz w:val="20"/>
                <w:szCs w:val="20"/>
              </w:rPr>
              <w:t>;р</w:t>
            </w:r>
            <w:proofErr w:type="gramEnd"/>
            <w:r>
              <w:rPr>
                <w:rFonts w:ascii="Times New Roman" w:eastAsia="Times New Roman" w:hAnsi="Times New Roman"/>
                <w:sz w:val="20"/>
                <w:szCs w:val="20"/>
              </w:rPr>
              <w:t>азвитие наставнических инициатив в сфере добровольчества в Российской Федерации; опыт добровольчества;ценности и принципы наставничества; модель компетенций наставника; структура программы;инструменты и технологии работы наставника;особенности проектной деятельности в реализации волонтёрских программ; инновационные методики развития добровольческой активности молодежи;</w:t>
            </w:r>
            <w:r w:rsidR="00001605">
              <w:rPr>
                <w:rFonts w:ascii="Times New Roman" w:eastAsia="Times New Roman" w:hAnsi="Times New Roman"/>
                <w:sz w:val="20"/>
                <w:szCs w:val="20"/>
              </w:rPr>
              <w:t xml:space="preserve"> </w:t>
            </w:r>
            <w:r>
              <w:rPr>
                <w:rFonts w:ascii="Times New Roman" w:eastAsia="Times New Roman" w:hAnsi="Times New Roman"/>
                <w:sz w:val="20"/>
                <w:szCs w:val="20"/>
              </w:rPr>
              <w:t>методические игры как технология организации наставничества</w:t>
            </w:r>
            <w:proofErr w:type="gramStart"/>
            <w:r>
              <w:rPr>
                <w:rFonts w:ascii="Times New Roman" w:eastAsia="Times New Roman" w:hAnsi="Times New Roman"/>
                <w:sz w:val="20"/>
                <w:szCs w:val="20"/>
              </w:rPr>
              <w:t>;с</w:t>
            </w:r>
            <w:proofErr w:type="gramEnd"/>
            <w:r>
              <w:rPr>
                <w:rFonts w:ascii="Times New Roman" w:eastAsia="Times New Roman" w:hAnsi="Times New Roman"/>
                <w:sz w:val="20"/>
                <w:szCs w:val="20"/>
              </w:rPr>
              <w:t>труктура программы наставничества;контроль и мониторинг программы наставничества;алгоритм разработки цикла наставнического взаимодействия;</w:t>
            </w:r>
            <w:r w:rsidR="00DC0757">
              <w:rPr>
                <w:rFonts w:ascii="Times New Roman" w:eastAsia="Times New Roman" w:hAnsi="Times New Roman"/>
                <w:sz w:val="20"/>
                <w:szCs w:val="20"/>
              </w:rPr>
              <w:t xml:space="preserve"> </w:t>
            </w:r>
            <w:r>
              <w:rPr>
                <w:rFonts w:ascii="Times New Roman" w:eastAsia="Times New Roman" w:hAnsi="Times New Roman"/>
                <w:sz w:val="20"/>
                <w:szCs w:val="20"/>
              </w:rPr>
              <w:t>самостоятельное проектирование програм</w:t>
            </w:r>
            <w:r w:rsidR="00F94A43">
              <w:rPr>
                <w:rFonts w:ascii="Times New Roman" w:eastAsia="Times New Roman" w:hAnsi="Times New Roman"/>
                <w:sz w:val="20"/>
                <w:szCs w:val="20"/>
              </w:rPr>
              <w:t xml:space="preserve">мы наставнической деятельности; </w:t>
            </w:r>
            <w:proofErr w:type="spellStart"/>
            <w:r>
              <w:rPr>
                <w:rFonts w:ascii="Times New Roman" w:eastAsia="Times New Roman" w:hAnsi="Times New Roman"/>
                <w:sz w:val="20"/>
                <w:szCs w:val="20"/>
              </w:rPr>
              <w:t>супервизия</w:t>
            </w:r>
            <w:proofErr w:type="spellEnd"/>
            <w:r>
              <w:rPr>
                <w:rFonts w:ascii="Times New Roman" w:eastAsia="Times New Roman" w:hAnsi="Times New Roman"/>
                <w:sz w:val="20"/>
                <w:szCs w:val="20"/>
              </w:rPr>
              <w:t xml:space="preserve"> в ходе проектирования.</w:t>
            </w:r>
          </w:p>
        </w:tc>
        <w:tc>
          <w:tcPr>
            <w:tcW w:w="1253" w:type="dxa"/>
            <w:shd w:val="clear" w:color="auto" w:fill="auto"/>
          </w:tcPr>
          <w:p w:rsidR="00EF512F" w:rsidRDefault="00EF512F" w:rsidP="00EF512F">
            <w:pPr>
              <w:spacing w:after="0"/>
              <w:jc w:val="center"/>
              <w:rPr>
                <w:rFonts w:ascii="Times New Roman" w:hAnsi="Times New Roman"/>
                <w:sz w:val="20"/>
                <w:szCs w:val="20"/>
              </w:rPr>
            </w:pPr>
            <w:r>
              <w:rPr>
                <w:rFonts w:ascii="Times New Roman" w:hAnsi="Times New Roman"/>
                <w:sz w:val="20"/>
                <w:szCs w:val="20"/>
              </w:rPr>
              <w:t>72</w:t>
            </w:r>
          </w:p>
        </w:tc>
        <w:tc>
          <w:tcPr>
            <w:tcW w:w="1867" w:type="dxa"/>
            <w:shd w:val="clear" w:color="auto" w:fill="auto"/>
          </w:tcPr>
          <w:p w:rsidR="00EF512F" w:rsidRPr="00EF512F" w:rsidRDefault="00EF512F" w:rsidP="00EF512F">
            <w:pPr>
              <w:spacing w:line="240" w:lineRule="exact"/>
              <w:jc w:val="center"/>
              <w:rPr>
                <w:rFonts w:ascii="Times New Roman" w:hAnsi="Times New Roman" w:cstheme="minorBidi"/>
                <w:sz w:val="20"/>
                <w:szCs w:val="20"/>
              </w:rPr>
            </w:pPr>
            <w:r>
              <w:rPr>
                <w:rFonts w:ascii="Times New Roman" w:eastAsia="Times New Roman" w:hAnsi="Times New Roman"/>
                <w:sz w:val="20"/>
                <w:szCs w:val="20"/>
                <w:lang w:eastAsia="ru-RU"/>
              </w:rPr>
              <w:t>14</w:t>
            </w:r>
            <w:r w:rsidRPr="00D00D94">
              <w:rPr>
                <w:rFonts w:ascii="Times New Roman" w:eastAsia="Times New Roman" w:hAnsi="Times New Roman"/>
                <w:sz w:val="20"/>
                <w:szCs w:val="20"/>
                <w:lang w:eastAsia="ru-RU"/>
              </w:rPr>
              <w:t>.0</w:t>
            </w:r>
            <w:r>
              <w:rPr>
                <w:rFonts w:ascii="Times New Roman" w:eastAsia="Times New Roman" w:hAnsi="Times New Roman"/>
                <w:sz w:val="20"/>
                <w:szCs w:val="20"/>
                <w:lang w:eastAsia="ru-RU"/>
              </w:rPr>
              <w:t>6-14.07</w:t>
            </w:r>
          </w:p>
        </w:tc>
        <w:tc>
          <w:tcPr>
            <w:tcW w:w="1560" w:type="dxa"/>
            <w:shd w:val="clear" w:color="auto" w:fill="auto"/>
          </w:tcPr>
          <w:p w:rsidR="00EF512F" w:rsidRDefault="00EF512F" w:rsidP="00EF512F">
            <w:pPr>
              <w:spacing w:after="0" w:line="240" w:lineRule="atLeast"/>
              <w:jc w:val="center"/>
              <w:rPr>
                <w:rFonts w:ascii="Times New Roman" w:hAnsi="Times New Roman"/>
                <w:sz w:val="20"/>
                <w:szCs w:val="20"/>
              </w:rPr>
            </w:pPr>
            <w:r>
              <w:rPr>
                <w:rFonts w:ascii="Times New Roman" w:hAnsi="Times New Roman"/>
                <w:sz w:val="20"/>
                <w:szCs w:val="20"/>
              </w:rPr>
              <w:t>Очно-заочная с применением дистанционных образовательных технологий</w:t>
            </w:r>
          </w:p>
          <w:p w:rsidR="00EF512F" w:rsidRPr="00666B23" w:rsidRDefault="00EF512F" w:rsidP="00EF512F">
            <w:pPr>
              <w:spacing w:after="0" w:line="240" w:lineRule="atLeast"/>
              <w:jc w:val="center"/>
              <w:rPr>
                <w:rFonts w:ascii="Times New Roman" w:hAnsi="Times New Roman"/>
                <w:sz w:val="20"/>
                <w:szCs w:val="20"/>
              </w:rPr>
            </w:pPr>
          </w:p>
          <w:p w:rsidR="00EF512F" w:rsidRPr="00D6694D" w:rsidRDefault="00EF512F" w:rsidP="00EF512F">
            <w:pPr>
              <w:spacing w:after="0" w:line="240" w:lineRule="auto"/>
              <w:jc w:val="center"/>
              <w:rPr>
                <w:rFonts w:ascii="Times New Roman" w:hAnsi="Times New Roman"/>
                <w:sz w:val="20"/>
                <w:szCs w:val="20"/>
              </w:rPr>
            </w:pPr>
          </w:p>
          <w:p w:rsidR="00EF512F" w:rsidRPr="00D6694D" w:rsidRDefault="00EF512F" w:rsidP="00EF512F">
            <w:pPr>
              <w:spacing w:after="0" w:line="240" w:lineRule="atLeast"/>
              <w:jc w:val="center"/>
              <w:rPr>
                <w:rFonts w:ascii="Times New Roman" w:hAnsi="Times New Roman"/>
                <w:sz w:val="20"/>
                <w:szCs w:val="20"/>
              </w:rPr>
            </w:pPr>
          </w:p>
        </w:tc>
        <w:tc>
          <w:tcPr>
            <w:tcW w:w="1535" w:type="dxa"/>
            <w:gridSpan w:val="2"/>
            <w:shd w:val="clear" w:color="auto" w:fill="auto"/>
          </w:tcPr>
          <w:p w:rsidR="00EF512F" w:rsidRPr="00E5407C" w:rsidRDefault="00EF512F" w:rsidP="00EF512F">
            <w:pPr>
              <w:spacing w:after="0" w:line="240" w:lineRule="auto"/>
              <w:jc w:val="center"/>
              <w:rPr>
                <w:rFonts w:ascii="Times New Roman" w:hAnsi="Times New Roman"/>
                <w:sz w:val="20"/>
                <w:szCs w:val="20"/>
              </w:rPr>
            </w:pPr>
            <w:r w:rsidRPr="00E5407C">
              <w:rPr>
                <w:rFonts w:ascii="Times New Roman" w:hAnsi="Times New Roman"/>
                <w:sz w:val="20"/>
                <w:szCs w:val="20"/>
              </w:rPr>
              <w:t>ХК ИРО</w:t>
            </w:r>
          </w:p>
        </w:tc>
        <w:tc>
          <w:tcPr>
            <w:tcW w:w="1842" w:type="dxa"/>
            <w:shd w:val="clear" w:color="auto" w:fill="auto"/>
          </w:tcPr>
          <w:p w:rsidR="00EF512F" w:rsidRDefault="00EF512F" w:rsidP="00EF512F">
            <w:pPr>
              <w:spacing w:after="0" w:line="240" w:lineRule="auto"/>
              <w:jc w:val="center"/>
              <w:rPr>
                <w:rFonts w:ascii="Times New Roman" w:hAnsi="Times New Roman"/>
                <w:b/>
                <w:sz w:val="18"/>
                <w:szCs w:val="18"/>
                <w:u w:val="single"/>
                <w:lang w:eastAsia="ar-SA"/>
              </w:rPr>
            </w:pPr>
            <w:r>
              <w:rPr>
                <w:rFonts w:ascii="Times New Roman" w:hAnsi="Times New Roman"/>
                <w:b/>
                <w:sz w:val="18"/>
                <w:szCs w:val="18"/>
                <w:u w:val="single"/>
                <w:lang w:eastAsia="ar-SA"/>
              </w:rPr>
              <w:t>25</w:t>
            </w:r>
          </w:p>
          <w:p w:rsidR="00EF512F" w:rsidRPr="0054508B" w:rsidRDefault="00EF512F" w:rsidP="00EF512F">
            <w:pPr>
              <w:spacing w:after="0" w:line="240" w:lineRule="auto"/>
              <w:jc w:val="center"/>
              <w:rPr>
                <w:rFonts w:ascii="Times New Roman" w:hAnsi="Times New Roman"/>
                <w:b/>
                <w:sz w:val="18"/>
                <w:szCs w:val="18"/>
                <w:u w:val="single"/>
                <w:lang w:eastAsia="ar-SA"/>
              </w:rPr>
            </w:pPr>
          </w:p>
        </w:tc>
      </w:tr>
      <w:tr w:rsidR="00EF512F" w:rsidRPr="009A56C7" w:rsidTr="00F94A43">
        <w:trPr>
          <w:trHeight w:val="3422"/>
        </w:trPr>
        <w:tc>
          <w:tcPr>
            <w:tcW w:w="1022" w:type="dxa"/>
            <w:shd w:val="clear" w:color="auto" w:fill="auto"/>
          </w:tcPr>
          <w:p w:rsidR="00EF512F" w:rsidRDefault="00EF512F" w:rsidP="005B3EFE">
            <w:pPr>
              <w:numPr>
                <w:ilvl w:val="0"/>
                <w:numId w:val="48"/>
              </w:numPr>
              <w:suppressAutoHyphens/>
              <w:spacing w:after="0" w:line="240" w:lineRule="auto"/>
              <w:ind w:left="346"/>
              <w:contextualSpacing/>
              <w:rPr>
                <w:rFonts w:ascii="Times New Roman" w:eastAsia="Times New Roman" w:hAnsi="Times New Roman"/>
                <w:color w:val="000000"/>
                <w:sz w:val="24"/>
                <w:szCs w:val="24"/>
                <w:lang w:eastAsia="ru-RU"/>
              </w:rPr>
            </w:pPr>
          </w:p>
        </w:tc>
        <w:tc>
          <w:tcPr>
            <w:tcW w:w="2830" w:type="dxa"/>
            <w:shd w:val="clear" w:color="auto" w:fill="auto"/>
          </w:tcPr>
          <w:p w:rsidR="00EF512F" w:rsidRDefault="00EF512F" w:rsidP="00EF512F">
            <w:pPr>
              <w:spacing w:after="0" w:line="240" w:lineRule="auto"/>
              <w:rPr>
                <w:rFonts w:ascii="Times New Roman" w:hAnsi="Times New Roman"/>
                <w:sz w:val="20"/>
                <w:szCs w:val="20"/>
              </w:rPr>
            </w:pPr>
            <w:r>
              <w:rPr>
                <w:rFonts w:ascii="Times New Roman" w:hAnsi="Times New Roman"/>
                <w:sz w:val="20"/>
                <w:szCs w:val="20"/>
              </w:rPr>
              <w:t>Педагогические работники организаций ОО, ДО и СПО – наставники и кураторы наставничества</w:t>
            </w:r>
          </w:p>
          <w:p w:rsidR="00EF512F" w:rsidRDefault="006620FF" w:rsidP="00EF512F">
            <w:pPr>
              <w:spacing w:after="0" w:line="240" w:lineRule="auto"/>
              <w:rPr>
                <w:rFonts w:ascii="Times New Roman" w:hAnsi="Times New Roman"/>
                <w:sz w:val="20"/>
                <w:szCs w:val="20"/>
              </w:rPr>
            </w:pPr>
            <w:r>
              <w:rPr>
                <w:rFonts w:ascii="Times New Roman" w:hAnsi="Times New Roman"/>
                <w:sz w:val="20"/>
                <w:szCs w:val="20"/>
              </w:rPr>
              <w:t xml:space="preserve">Анкудинова Е.В., заведующая кафедрой педагогики </w:t>
            </w:r>
            <w:r w:rsidR="008C6E5B">
              <w:rPr>
                <w:rFonts w:ascii="Times New Roman" w:hAnsi="Times New Roman"/>
                <w:sz w:val="20"/>
                <w:szCs w:val="20"/>
              </w:rPr>
              <w:t>профессионального</w:t>
            </w:r>
            <w:r>
              <w:rPr>
                <w:rFonts w:ascii="Times New Roman" w:hAnsi="Times New Roman"/>
                <w:sz w:val="20"/>
                <w:szCs w:val="20"/>
              </w:rPr>
              <w:t xml:space="preserve"> образования, </w:t>
            </w:r>
            <w:proofErr w:type="spellStart"/>
            <w:r>
              <w:rPr>
                <w:rFonts w:ascii="Times New Roman" w:hAnsi="Times New Roman"/>
                <w:sz w:val="20"/>
                <w:szCs w:val="20"/>
              </w:rPr>
              <w:t>АмГПГУк.п.н</w:t>
            </w:r>
            <w:proofErr w:type="spellEnd"/>
            <w:r>
              <w:rPr>
                <w:rFonts w:ascii="Times New Roman" w:hAnsi="Times New Roman"/>
                <w:sz w:val="20"/>
                <w:szCs w:val="20"/>
              </w:rPr>
              <w:t>., доц.</w:t>
            </w:r>
          </w:p>
          <w:p w:rsidR="00EF512F" w:rsidRDefault="00EF512F" w:rsidP="00EF512F">
            <w:pPr>
              <w:spacing w:after="0" w:line="240" w:lineRule="auto"/>
              <w:rPr>
                <w:rFonts w:ascii="Times New Roman" w:hAnsi="Times New Roman"/>
                <w:sz w:val="20"/>
                <w:szCs w:val="20"/>
              </w:rPr>
            </w:pPr>
          </w:p>
          <w:p w:rsidR="00EF512F" w:rsidRDefault="00EF512F" w:rsidP="00EF512F">
            <w:pPr>
              <w:spacing w:after="0" w:line="240" w:lineRule="auto"/>
              <w:rPr>
                <w:rFonts w:ascii="Times New Roman" w:hAnsi="Times New Roman"/>
                <w:sz w:val="20"/>
                <w:szCs w:val="20"/>
              </w:rPr>
            </w:pPr>
          </w:p>
          <w:p w:rsidR="00EF512F" w:rsidRPr="0010688A" w:rsidRDefault="00EF512F" w:rsidP="00EF512F">
            <w:pPr>
              <w:spacing w:after="0" w:line="240" w:lineRule="auto"/>
              <w:rPr>
                <w:rFonts w:ascii="Times New Roman" w:hAnsi="Times New Roman"/>
                <w:b/>
                <w:color w:val="FF0000"/>
                <w:sz w:val="20"/>
                <w:szCs w:val="20"/>
              </w:rPr>
            </w:pPr>
          </w:p>
          <w:p w:rsidR="00EF512F" w:rsidRDefault="00EF512F" w:rsidP="00EF512F">
            <w:pPr>
              <w:spacing w:after="0" w:line="240" w:lineRule="auto"/>
              <w:rPr>
                <w:rFonts w:ascii="Times New Roman" w:hAnsi="Times New Roman"/>
                <w:sz w:val="20"/>
                <w:szCs w:val="20"/>
              </w:rPr>
            </w:pPr>
          </w:p>
          <w:p w:rsidR="00EF512F" w:rsidRDefault="00EF512F" w:rsidP="00EF512F">
            <w:pPr>
              <w:spacing w:after="0" w:line="240" w:lineRule="auto"/>
              <w:rPr>
                <w:rFonts w:ascii="Times New Roman" w:hAnsi="Times New Roman"/>
                <w:sz w:val="20"/>
                <w:szCs w:val="20"/>
              </w:rPr>
            </w:pPr>
          </w:p>
          <w:p w:rsidR="00EF512F" w:rsidRPr="00247881" w:rsidRDefault="00EF512F" w:rsidP="00EF512F">
            <w:pPr>
              <w:spacing w:after="0" w:line="240" w:lineRule="auto"/>
              <w:rPr>
                <w:rFonts w:ascii="Times New Roman" w:hAnsi="Times New Roman"/>
                <w:b/>
                <w:sz w:val="20"/>
                <w:szCs w:val="20"/>
              </w:rPr>
            </w:pPr>
          </w:p>
          <w:p w:rsidR="00EF512F" w:rsidRDefault="00EF512F" w:rsidP="00EF512F">
            <w:pPr>
              <w:spacing w:after="0" w:line="240" w:lineRule="auto"/>
              <w:rPr>
                <w:rFonts w:ascii="Times New Roman" w:hAnsi="Times New Roman"/>
                <w:sz w:val="20"/>
                <w:szCs w:val="20"/>
              </w:rPr>
            </w:pPr>
          </w:p>
        </w:tc>
        <w:tc>
          <w:tcPr>
            <w:tcW w:w="4109" w:type="dxa"/>
            <w:shd w:val="clear" w:color="auto" w:fill="auto"/>
          </w:tcPr>
          <w:p w:rsidR="00EF512F" w:rsidRPr="00533B3D" w:rsidRDefault="00EF512F" w:rsidP="00EF512F">
            <w:pPr>
              <w:pStyle w:val="a8"/>
              <w:spacing w:before="0" w:beforeAutospacing="0" w:after="0" w:afterAutospacing="0"/>
              <w:contextualSpacing/>
              <w:textAlignment w:val="baseline"/>
              <w:rPr>
                <w:sz w:val="20"/>
                <w:szCs w:val="20"/>
              </w:rPr>
            </w:pPr>
            <w:r w:rsidRPr="00533B3D">
              <w:rPr>
                <w:sz w:val="20"/>
                <w:szCs w:val="20"/>
              </w:rPr>
              <w:t>Технологии наставничества (</w:t>
            </w:r>
            <w:proofErr w:type="spellStart"/>
            <w:r w:rsidRPr="00533B3D">
              <w:rPr>
                <w:sz w:val="20"/>
                <w:szCs w:val="20"/>
              </w:rPr>
              <w:t>коучинг</w:t>
            </w:r>
            <w:proofErr w:type="spellEnd"/>
            <w:r w:rsidRPr="00533B3D">
              <w:rPr>
                <w:sz w:val="20"/>
                <w:szCs w:val="20"/>
              </w:rPr>
              <w:t xml:space="preserve">, </w:t>
            </w:r>
            <w:proofErr w:type="spellStart"/>
            <w:r w:rsidRPr="00533B3D">
              <w:rPr>
                <w:sz w:val="20"/>
                <w:szCs w:val="20"/>
              </w:rPr>
              <w:t>фасилитация</w:t>
            </w:r>
            <w:proofErr w:type="spellEnd"/>
            <w:r w:rsidRPr="00533B3D">
              <w:rPr>
                <w:sz w:val="20"/>
                <w:szCs w:val="20"/>
              </w:rPr>
              <w:t xml:space="preserve"> ) для самоопределения и осознанности выбора профессиональной траектории обучающимися; воспитания, в том числе добровольческой деятельности</w:t>
            </w:r>
          </w:p>
          <w:p w:rsidR="00EF512F" w:rsidRPr="00533B3D" w:rsidRDefault="00EF512F" w:rsidP="00EF512F">
            <w:pPr>
              <w:spacing w:after="0" w:line="240" w:lineRule="auto"/>
              <w:rPr>
                <w:rFonts w:ascii="Times New Roman" w:hAnsi="Times New Roman"/>
                <w:i/>
                <w:sz w:val="20"/>
                <w:szCs w:val="20"/>
                <w:u w:val="single"/>
              </w:rPr>
            </w:pPr>
            <w:r w:rsidRPr="00533B3D">
              <w:rPr>
                <w:rFonts w:ascii="Times New Roman" w:hAnsi="Times New Roman"/>
                <w:i/>
                <w:sz w:val="20"/>
                <w:szCs w:val="20"/>
                <w:u w:val="single"/>
              </w:rPr>
              <w:t>В программе:</w:t>
            </w:r>
          </w:p>
          <w:p w:rsidR="00EF512F" w:rsidRPr="00533B3D" w:rsidRDefault="00EF512F" w:rsidP="00EF512F">
            <w:pPr>
              <w:spacing w:after="0" w:line="240" w:lineRule="auto"/>
              <w:jc w:val="both"/>
              <w:rPr>
                <w:rFonts w:ascii="Times New Roman" w:hAnsi="Times New Roman"/>
                <w:sz w:val="24"/>
                <w:szCs w:val="24"/>
              </w:rPr>
            </w:pPr>
            <w:r w:rsidRPr="00533B3D">
              <w:rPr>
                <w:rFonts w:ascii="Times New Roman" w:hAnsi="Times New Roman"/>
                <w:sz w:val="20"/>
                <w:szCs w:val="20"/>
              </w:rPr>
              <w:t xml:space="preserve">Принципы работы мышления; </w:t>
            </w:r>
            <w:proofErr w:type="spellStart"/>
            <w:r w:rsidRPr="00533B3D">
              <w:rPr>
                <w:rFonts w:ascii="Times New Roman" w:hAnsi="Times New Roman"/>
                <w:sz w:val="20"/>
                <w:szCs w:val="20"/>
              </w:rPr>
              <w:t>коучинговый</w:t>
            </w:r>
            <w:proofErr w:type="spellEnd"/>
            <w:r w:rsidRPr="00533B3D">
              <w:rPr>
                <w:rFonts w:ascii="Times New Roman" w:hAnsi="Times New Roman"/>
                <w:sz w:val="20"/>
                <w:szCs w:val="20"/>
              </w:rPr>
              <w:t xml:space="preserve"> подход в наставничестве; инструменты коучинга для проведения беседы с обучающимся; групповые дискуссии: история, теория и практика проведения; инструменты </w:t>
            </w:r>
            <w:proofErr w:type="spellStart"/>
            <w:r w:rsidRPr="00533B3D">
              <w:rPr>
                <w:rFonts w:ascii="Times New Roman" w:hAnsi="Times New Roman"/>
                <w:sz w:val="20"/>
                <w:szCs w:val="20"/>
              </w:rPr>
              <w:t>фасилитации</w:t>
            </w:r>
            <w:proofErr w:type="spellEnd"/>
            <w:r w:rsidRPr="00533B3D">
              <w:rPr>
                <w:rFonts w:ascii="Times New Roman" w:hAnsi="Times New Roman"/>
                <w:sz w:val="20"/>
                <w:szCs w:val="20"/>
              </w:rPr>
              <w:t xml:space="preserve"> для групповых дискуссий; разработка сценариев и практика проведения групповых дискуссий.</w:t>
            </w:r>
          </w:p>
        </w:tc>
        <w:tc>
          <w:tcPr>
            <w:tcW w:w="1253" w:type="dxa"/>
            <w:shd w:val="clear" w:color="auto" w:fill="auto"/>
          </w:tcPr>
          <w:p w:rsidR="00EF512F" w:rsidRDefault="00EF512F" w:rsidP="00EF512F">
            <w:pPr>
              <w:spacing w:after="0"/>
              <w:jc w:val="center"/>
              <w:rPr>
                <w:rFonts w:ascii="Times New Roman" w:hAnsi="Times New Roman"/>
                <w:sz w:val="20"/>
                <w:szCs w:val="20"/>
              </w:rPr>
            </w:pPr>
            <w:r>
              <w:rPr>
                <w:rFonts w:ascii="Times New Roman" w:hAnsi="Times New Roman"/>
                <w:sz w:val="20"/>
                <w:szCs w:val="20"/>
              </w:rPr>
              <w:t>72</w:t>
            </w:r>
          </w:p>
        </w:tc>
        <w:tc>
          <w:tcPr>
            <w:tcW w:w="1867" w:type="dxa"/>
            <w:shd w:val="clear" w:color="auto" w:fill="auto"/>
          </w:tcPr>
          <w:p w:rsidR="00EF512F" w:rsidRPr="00EF512F" w:rsidRDefault="00EF512F" w:rsidP="00EF512F">
            <w:pPr>
              <w:spacing w:line="240" w:lineRule="exact"/>
              <w:jc w:val="center"/>
              <w:rPr>
                <w:rFonts w:ascii="Times New Roman" w:hAnsi="Times New Roman" w:cstheme="minorBidi"/>
                <w:sz w:val="20"/>
                <w:szCs w:val="20"/>
              </w:rPr>
            </w:pPr>
            <w:r>
              <w:rPr>
                <w:rFonts w:ascii="Times New Roman" w:eastAsia="Times New Roman" w:hAnsi="Times New Roman"/>
                <w:sz w:val="20"/>
                <w:szCs w:val="20"/>
                <w:lang w:eastAsia="ru-RU"/>
              </w:rPr>
              <w:t>14</w:t>
            </w:r>
            <w:r w:rsidRPr="00D00D94">
              <w:rPr>
                <w:rFonts w:ascii="Times New Roman" w:eastAsia="Times New Roman" w:hAnsi="Times New Roman"/>
                <w:sz w:val="20"/>
                <w:szCs w:val="20"/>
                <w:lang w:eastAsia="ru-RU"/>
              </w:rPr>
              <w:t>.0</w:t>
            </w:r>
            <w:r>
              <w:rPr>
                <w:rFonts w:ascii="Times New Roman" w:eastAsia="Times New Roman" w:hAnsi="Times New Roman"/>
                <w:sz w:val="20"/>
                <w:szCs w:val="20"/>
                <w:lang w:eastAsia="ru-RU"/>
              </w:rPr>
              <w:t>6-14.07</w:t>
            </w:r>
          </w:p>
        </w:tc>
        <w:tc>
          <w:tcPr>
            <w:tcW w:w="1560" w:type="dxa"/>
            <w:shd w:val="clear" w:color="auto" w:fill="auto"/>
          </w:tcPr>
          <w:p w:rsidR="00EF512F" w:rsidRPr="00666B23" w:rsidRDefault="00EF512F" w:rsidP="00EF512F">
            <w:pPr>
              <w:spacing w:after="0" w:line="240" w:lineRule="atLeast"/>
              <w:jc w:val="center"/>
              <w:rPr>
                <w:rFonts w:ascii="Times New Roman" w:hAnsi="Times New Roman"/>
                <w:sz w:val="20"/>
                <w:szCs w:val="20"/>
              </w:rPr>
            </w:pPr>
            <w:r>
              <w:rPr>
                <w:rFonts w:ascii="Times New Roman" w:hAnsi="Times New Roman"/>
                <w:sz w:val="20"/>
                <w:szCs w:val="20"/>
              </w:rPr>
              <w:t>Очно-заочная с применением дистанционных образовательных технологий</w:t>
            </w:r>
          </w:p>
          <w:p w:rsidR="00EF512F" w:rsidRPr="00666B23" w:rsidRDefault="00EF512F" w:rsidP="00EF512F">
            <w:pPr>
              <w:spacing w:after="0" w:line="240" w:lineRule="atLeast"/>
              <w:jc w:val="center"/>
              <w:rPr>
                <w:rFonts w:ascii="Times New Roman" w:hAnsi="Times New Roman"/>
                <w:sz w:val="20"/>
                <w:szCs w:val="20"/>
              </w:rPr>
            </w:pPr>
          </w:p>
          <w:p w:rsidR="00EF512F" w:rsidRPr="00D6694D" w:rsidRDefault="00EF512F" w:rsidP="00EF512F">
            <w:pPr>
              <w:spacing w:after="0" w:line="240" w:lineRule="auto"/>
              <w:jc w:val="center"/>
              <w:rPr>
                <w:rFonts w:ascii="Times New Roman" w:hAnsi="Times New Roman"/>
                <w:sz w:val="20"/>
                <w:szCs w:val="20"/>
              </w:rPr>
            </w:pPr>
          </w:p>
          <w:p w:rsidR="00EF512F" w:rsidRPr="00D6694D" w:rsidRDefault="00EF512F" w:rsidP="00EF512F">
            <w:pPr>
              <w:spacing w:after="0" w:line="240" w:lineRule="atLeast"/>
              <w:jc w:val="center"/>
              <w:rPr>
                <w:rFonts w:ascii="Times New Roman" w:hAnsi="Times New Roman"/>
                <w:sz w:val="20"/>
                <w:szCs w:val="20"/>
              </w:rPr>
            </w:pPr>
          </w:p>
          <w:p w:rsidR="00EF512F" w:rsidRPr="00D6694D" w:rsidRDefault="00EF512F" w:rsidP="00EF512F">
            <w:pPr>
              <w:spacing w:after="0" w:line="240" w:lineRule="atLeast"/>
              <w:jc w:val="center"/>
              <w:rPr>
                <w:rFonts w:ascii="Times New Roman" w:hAnsi="Times New Roman"/>
                <w:sz w:val="20"/>
                <w:szCs w:val="20"/>
              </w:rPr>
            </w:pPr>
          </w:p>
        </w:tc>
        <w:tc>
          <w:tcPr>
            <w:tcW w:w="1535" w:type="dxa"/>
            <w:gridSpan w:val="2"/>
            <w:shd w:val="clear" w:color="auto" w:fill="auto"/>
          </w:tcPr>
          <w:p w:rsidR="00EF512F" w:rsidRPr="00E5407C" w:rsidRDefault="00EF512F" w:rsidP="00EF512F">
            <w:pPr>
              <w:spacing w:after="0" w:line="240" w:lineRule="auto"/>
              <w:jc w:val="center"/>
              <w:rPr>
                <w:rFonts w:ascii="Times New Roman" w:hAnsi="Times New Roman"/>
                <w:sz w:val="20"/>
                <w:szCs w:val="20"/>
              </w:rPr>
            </w:pPr>
            <w:r w:rsidRPr="00E5407C">
              <w:rPr>
                <w:rFonts w:ascii="Times New Roman" w:hAnsi="Times New Roman"/>
                <w:sz w:val="20"/>
                <w:szCs w:val="20"/>
              </w:rPr>
              <w:t>ХК ИРО</w:t>
            </w:r>
          </w:p>
        </w:tc>
        <w:tc>
          <w:tcPr>
            <w:tcW w:w="1842" w:type="dxa"/>
            <w:shd w:val="clear" w:color="auto" w:fill="auto"/>
          </w:tcPr>
          <w:p w:rsidR="00CD65C8" w:rsidRPr="00226936" w:rsidRDefault="00CD65C8" w:rsidP="00CD65C8">
            <w:pPr>
              <w:spacing w:after="0" w:line="240" w:lineRule="auto"/>
              <w:jc w:val="center"/>
              <w:rPr>
                <w:rFonts w:ascii="Times New Roman" w:hAnsi="Times New Roman"/>
                <w:b/>
                <w:sz w:val="20"/>
                <w:szCs w:val="20"/>
                <w:u w:val="single"/>
              </w:rPr>
            </w:pPr>
            <w:r w:rsidRPr="00226936">
              <w:rPr>
                <w:rFonts w:ascii="Times New Roman" w:hAnsi="Times New Roman"/>
                <w:b/>
                <w:sz w:val="20"/>
                <w:szCs w:val="20"/>
                <w:u w:val="single"/>
              </w:rPr>
              <w:t>25</w:t>
            </w:r>
          </w:p>
          <w:p w:rsidR="00EF512F" w:rsidRPr="006E6B1F" w:rsidRDefault="00EF512F" w:rsidP="00EF512F">
            <w:pPr>
              <w:spacing w:after="0" w:line="240" w:lineRule="auto"/>
              <w:jc w:val="center"/>
              <w:rPr>
                <w:rFonts w:ascii="Times New Roman" w:hAnsi="Times New Roman"/>
                <w:b/>
                <w:sz w:val="20"/>
                <w:szCs w:val="20"/>
              </w:rPr>
            </w:pPr>
          </w:p>
        </w:tc>
      </w:tr>
      <w:tr w:rsidR="002224E4" w:rsidRPr="009A56C7" w:rsidTr="000D497A">
        <w:tc>
          <w:tcPr>
            <w:tcW w:w="16018" w:type="dxa"/>
            <w:gridSpan w:val="9"/>
            <w:shd w:val="clear" w:color="auto" w:fill="DDD9C3" w:themeFill="background2" w:themeFillShade="E6"/>
          </w:tcPr>
          <w:p w:rsidR="002224E4" w:rsidRPr="00226936" w:rsidRDefault="002224E4" w:rsidP="00CD65C8">
            <w:pPr>
              <w:spacing w:after="0" w:line="240" w:lineRule="auto"/>
              <w:jc w:val="center"/>
              <w:rPr>
                <w:rFonts w:ascii="Times New Roman" w:hAnsi="Times New Roman"/>
                <w:b/>
                <w:sz w:val="20"/>
                <w:szCs w:val="20"/>
                <w:u w:val="single"/>
              </w:rPr>
            </w:pPr>
            <w:r w:rsidRPr="008A2850">
              <w:rPr>
                <w:rFonts w:ascii="Times New Roman" w:eastAsia="Times New Roman" w:hAnsi="Times New Roman"/>
                <w:b/>
                <w:bCs/>
                <w:iCs/>
                <w:noProof/>
                <w:sz w:val="24"/>
                <w:szCs w:val="24"/>
              </w:rPr>
              <w:t>Реализация обновлённых ФГОС</w:t>
            </w:r>
          </w:p>
        </w:tc>
      </w:tr>
      <w:tr w:rsidR="00B1514E" w:rsidRPr="009A56C7" w:rsidTr="00F94A43">
        <w:tc>
          <w:tcPr>
            <w:tcW w:w="1022" w:type="dxa"/>
            <w:shd w:val="clear" w:color="auto" w:fill="auto"/>
          </w:tcPr>
          <w:p w:rsidR="00B1514E" w:rsidRDefault="00B1514E" w:rsidP="005B3EFE">
            <w:pPr>
              <w:numPr>
                <w:ilvl w:val="0"/>
                <w:numId w:val="48"/>
              </w:numPr>
              <w:suppressAutoHyphens/>
              <w:spacing w:after="0" w:line="240" w:lineRule="auto"/>
              <w:ind w:left="346"/>
              <w:contextualSpacing/>
              <w:rPr>
                <w:rFonts w:ascii="Times New Roman" w:eastAsia="Times New Roman" w:hAnsi="Times New Roman"/>
                <w:color w:val="000000"/>
                <w:sz w:val="24"/>
                <w:szCs w:val="24"/>
                <w:lang w:eastAsia="ru-RU"/>
              </w:rPr>
            </w:pPr>
          </w:p>
        </w:tc>
        <w:tc>
          <w:tcPr>
            <w:tcW w:w="2830" w:type="dxa"/>
            <w:shd w:val="clear" w:color="auto" w:fill="auto"/>
          </w:tcPr>
          <w:p w:rsidR="00B1514E" w:rsidRPr="00B1514E" w:rsidRDefault="00B1514E" w:rsidP="00B1514E">
            <w:pPr>
              <w:spacing w:after="0" w:line="240" w:lineRule="auto"/>
              <w:rPr>
                <w:rFonts w:ascii="Times New Roman" w:hAnsi="Times New Roman"/>
                <w:sz w:val="20"/>
                <w:szCs w:val="20"/>
              </w:rPr>
            </w:pPr>
            <w:r w:rsidRPr="00B1514E">
              <w:rPr>
                <w:rFonts w:ascii="Times New Roman" w:hAnsi="Times New Roman"/>
                <w:sz w:val="20"/>
                <w:szCs w:val="20"/>
              </w:rPr>
              <w:t>Педагогические работники образовательных организаций, учителя- предметники, школьные команды</w:t>
            </w:r>
          </w:p>
          <w:p w:rsidR="00B1514E" w:rsidRPr="00B1514E" w:rsidRDefault="00B1514E" w:rsidP="00B1514E">
            <w:pPr>
              <w:spacing w:after="0" w:line="240" w:lineRule="auto"/>
              <w:rPr>
                <w:rFonts w:ascii="Times New Roman" w:hAnsi="Times New Roman"/>
                <w:sz w:val="20"/>
                <w:szCs w:val="20"/>
              </w:rPr>
            </w:pPr>
          </w:p>
          <w:p w:rsidR="00E23DCB" w:rsidRDefault="00E23DCB" w:rsidP="00E23DCB">
            <w:pPr>
              <w:spacing w:after="0" w:line="240" w:lineRule="auto"/>
              <w:rPr>
                <w:rFonts w:ascii="Times New Roman" w:hAnsi="Times New Roman"/>
                <w:sz w:val="20"/>
                <w:szCs w:val="20"/>
              </w:rPr>
            </w:pPr>
            <w:r>
              <w:rPr>
                <w:rFonts w:ascii="Times New Roman" w:hAnsi="Times New Roman"/>
                <w:sz w:val="20"/>
                <w:szCs w:val="20"/>
              </w:rPr>
              <w:t>Стрелова О.Ю.,</w:t>
            </w:r>
          </w:p>
          <w:p w:rsidR="00E23DCB" w:rsidRDefault="00E23DCB" w:rsidP="00E23DCB">
            <w:pPr>
              <w:spacing w:after="0" w:line="240" w:lineRule="auto"/>
              <w:rPr>
                <w:rFonts w:ascii="Times New Roman" w:hAnsi="Times New Roman"/>
                <w:sz w:val="20"/>
                <w:szCs w:val="20"/>
              </w:rPr>
            </w:pPr>
            <w:proofErr w:type="spellStart"/>
            <w:r>
              <w:rPr>
                <w:rFonts w:ascii="Times New Roman" w:hAnsi="Times New Roman"/>
                <w:sz w:val="20"/>
                <w:szCs w:val="20"/>
              </w:rPr>
              <w:t>Паневина</w:t>
            </w:r>
            <w:proofErr w:type="spellEnd"/>
            <w:r>
              <w:rPr>
                <w:rFonts w:ascii="Times New Roman" w:hAnsi="Times New Roman"/>
                <w:sz w:val="20"/>
                <w:szCs w:val="20"/>
              </w:rPr>
              <w:t xml:space="preserve"> Г.Н.,</w:t>
            </w:r>
          </w:p>
          <w:p w:rsidR="00E23DCB" w:rsidRDefault="00E23DCB" w:rsidP="00E23DCB">
            <w:pPr>
              <w:spacing w:after="0" w:line="240" w:lineRule="auto"/>
              <w:rPr>
                <w:rFonts w:ascii="Times New Roman" w:hAnsi="Times New Roman"/>
                <w:sz w:val="20"/>
                <w:szCs w:val="20"/>
              </w:rPr>
            </w:pPr>
            <w:r>
              <w:rPr>
                <w:rFonts w:ascii="Times New Roman" w:hAnsi="Times New Roman"/>
                <w:sz w:val="20"/>
                <w:szCs w:val="20"/>
              </w:rPr>
              <w:t>кафедра теории и методики обучения</w:t>
            </w:r>
          </w:p>
          <w:p w:rsidR="00D444D0" w:rsidRPr="00AE5511" w:rsidRDefault="00D444D0" w:rsidP="00D444D0">
            <w:pPr>
              <w:spacing w:after="0" w:line="240" w:lineRule="auto"/>
              <w:rPr>
                <w:rFonts w:ascii="Times New Roman" w:hAnsi="Times New Roman"/>
                <w:sz w:val="20"/>
                <w:szCs w:val="20"/>
              </w:rPr>
            </w:pPr>
          </w:p>
        </w:tc>
        <w:tc>
          <w:tcPr>
            <w:tcW w:w="4109" w:type="dxa"/>
            <w:shd w:val="clear" w:color="auto" w:fill="auto"/>
          </w:tcPr>
          <w:p w:rsidR="00B1514E" w:rsidRDefault="00B1514E" w:rsidP="00B1514E">
            <w:pPr>
              <w:pStyle w:val="TableParagraph"/>
              <w:spacing w:line="256" w:lineRule="auto"/>
              <w:ind w:right="147"/>
              <w:rPr>
                <w:rFonts w:eastAsia="Calibri"/>
                <w:sz w:val="20"/>
                <w:szCs w:val="20"/>
                <w:lang w:eastAsia="en-US" w:bidi="ar-SA"/>
              </w:rPr>
            </w:pPr>
            <w:r w:rsidRPr="00B1514E">
              <w:rPr>
                <w:rFonts w:eastAsia="Calibri"/>
                <w:sz w:val="20"/>
                <w:szCs w:val="20"/>
                <w:lang w:eastAsia="en-US" w:bidi="ar-SA"/>
              </w:rPr>
              <w:t>Проектируем сами – учим проектированию школьников: дидактический практикум</w:t>
            </w:r>
          </w:p>
          <w:p w:rsidR="00B1514E" w:rsidRDefault="00B1514E" w:rsidP="00B1514E">
            <w:pPr>
              <w:pStyle w:val="TableParagraph"/>
              <w:spacing w:line="256" w:lineRule="auto"/>
              <w:ind w:right="147"/>
              <w:rPr>
                <w:i/>
                <w:sz w:val="20"/>
              </w:rPr>
            </w:pPr>
            <w:r>
              <w:rPr>
                <w:i/>
                <w:sz w:val="20"/>
                <w:u w:val="single"/>
              </w:rPr>
              <w:t>В</w:t>
            </w:r>
            <w:r w:rsidR="00F94A43">
              <w:rPr>
                <w:i/>
                <w:sz w:val="20"/>
                <w:u w:val="single"/>
              </w:rPr>
              <w:t xml:space="preserve"> </w:t>
            </w:r>
            <w:r>
              <w:rPr>
                <w:i/>
                <w:sz w:val="20"/>
                <w:u w:val="single"/>
              </w:rPr>
              <w:t>программе:</w:t>
            </w:r>
          </w:p>
          <w:p w:rsidR="00B1514E" w:rsidRDefault="00DC0757" w:rsidP="00B1514E">
            <w:pPr>
              <w:pStyle w:val="TableParagraph"/>
              <w:numPr>
                <w:ilvl w:val="0"/>
                <w:numId w:val="44"/>
              </w:numPr>
              <w:tabs>
                <w:tab w:val="left" w:pos="260"/>
              </w:tabs>
              <w:spacing w:line="215" w:lineRule="exact"/>
              <w:ind w:left="259"/>
              <w:rPr>
                <w:sz w:val="20"/>
              </w:rPr>
            </w:pPr>
            <w:r>
              <w:rPr>
                <w:sz w:val="20"/>
              </w:rPr>
              <w:t>О</w:t>
            </w:r>
            <w:r w:rsidR="00B1514E">
              <w:rPr>
                <w:sz w:val="20"/>
              </w:rPr>
              <w:t>бучение</w:t>
            </w:r>
            <w:r>
              <w:rPr>
                <w:sz w:val="20"/>
              </w:rPr>
              <w:t xml:space="preserve"> </w:t>
            </w:r>
            <w:r w:rsidR="00B1514E">
              <w:rPr>
                <w:sz w:val="20"/>
              </w:rPr>
              <w:t>как</w:t>
            </w:r>
            <w:r>
              <w:rPr>
                <w:sz w:val="20"/>
              </w:rPr>
              <w:t xml:space="preserve"> проект </w:t>
            </w:r>
            <w:r w:rsidR="00B1514E">
              <w:rPr>
                <w:sz w:val="20"/>
              </w:rPr>
              <w:t>максимы</w:t>
            </w:r>
            <w:r>
              <w:rPr>
                <w:sz w:val="20"/>
              </w:rPr>
              <w:t xml:space="preserve"> </w:t>
            </w:r>
            <w:r w:rsidR="00B1514E">
              <w:rPr>
                <w:sz w:val="20"/>
              </w:rPr>
              <w:t>учебных</w:t>
            </w:r>
            <w:r>
              <w:rPr>
                <w:sz w:val="20"/>
              </w:rPr>
              <w:t xml:space="preserve"> </w:t>
            </w:r>
            <w:r w:rsidR="00B1514E">
              <w:rPr>
                <w:sz w:val="20"/>
              </w:rPr>
              <w:t>проектов;</w:t>
            </w:r>
          </w:p>
          <w:p w:rsidR="00B1514E" w:rsidRDefault="00B1514E" w:rsidP="00B1514E">
            <w:pPr>
              <w:pStyle w:val="TableParagraph"/>
              <w:numPr>
                <w:ilvl w:val="0"/>
                <w:numId w:val="44"/>
              </w:numPr>
              <w:tabs>
                <w:tab w:val="left" w:pos="260"/>
              </w:tabs>
              <w:ind w:right="767" w:firstLine="0"/>
              <w:rPr>
                <w:sz w:val="20"/>
              </w:rPr>
            </w:pPr>
            <w:r>
              <w:rPr>
                <w:sz w:val="20"/>
              </w:rPr>
              <w:t>педагогическое сопровождение проектной</w:t>
            </w:r>
            <w:r w:rsidR="00DC0757">
              <w:rPr>
                <w:sz w:val="20"/>
              </w:rPr>
              <w:t xml:space="preserve"> </w:t>
            </w:r>
            <w:r>
              <w:rPr>
                <w:sz w:val="20"/>
              </w:rPr>
              <w:t>деятельности</w:t>
            </w:r>
            <w:r w:rsidR="00DC0757">
              <w:rPr>
                <w:sz w:val="20"/>
              </w:rPr>
              <w:t xml:space="preserve"> </w:t>
            </w:r>
            <w:r>
              <w:rPr>
                <w:sz w:val="20"/>
              </w:rPr>
              <w:t>школьников–от</w:t>
            </w:r>
            <w:r w:rsidR="00DC0757">
              <w:rPr>
                <w:sz w:val="20"/>
              </w:rPr>
              <w:t xml:space="preserve"> </w:t>
            </w:r>
            <w:r>
              <w:rPr>
                <w:sz w:val="20"/>
              </w:rPr>
              <w:t>замысла</w:t>
            </w:r>
            <w:r w:rsidR="00DC0757">
              <w:rPr>
                <w:sz w:val="20"/>
              </w:rPr>
              <w:t xml:space="preserve"> </w:t>
            </w:r>
            <w:r>
              <w:rPr>
                <w:sz w:val="20"/>
              </w:rPr>
              <w:t>к</w:t>
            </w:r>
            <w:r w:rsidR="00DC0757">
              <w:rPr>
                <w:sz w:val="20"/>
              </w:rPr>
              <w:t xml:space="preserve"> </w:t>
            </w:r>
            <w:r>
              <w:rPr>
                <w:sz w:val="20"/>
              </w:rPr>
              <w:t>защите</w:t>
            </w:r>
            <w:r w:rsidR="00DC0757">
              <w:rPr>
                <w:sz w:val="20"/>
              </w:rPr>
              <w:t xml:space="preserve"> </w:t>
            </w:r>
            <w:r>
              <w:rPr>
                <w:sz w:val="20"/>
              </w:rPr>
              <w:t>проекта;</w:t>
            </w:r>
          </w:p>
          <w:p w:rsidR="00B1514E" w:rsidRDefault="00B1514E" w:rsidP="00B1514E">
            <w:pPr>
              <w:pStyle w:val="TableParagraph"/>
              <w:numPr>
                <w:ilvl w:val="0"/>
                <w:numId w:val="44"/>
              </w:numPr>
              <w:tabs>
                <w:tab w:val="left" w:pos="260"/>
              </w:tabs>
              <w:ind w:left="259"/>
              <w:rPr>
                <w:sz w:val="20"/>
              </w:rPr>
            </w:pPr>
            <w:r>
              <w:rPr>
                <w:sz w:val="20"/>
              </w:rPr>
              <w:t>диагностика</w:t>
            </w:r>
            <w:r w:rsidR="00DC0757">
              <w:rPr>
                <w:sz w:val="20"/>
              </w:rPr>
              <w:t xml:space="preserve"> </w:t>
            </w:r>
            <w:r>
              <w:rPr>
                <w:sz w:val="20"/>
              </w:rPr>
              <w:t>и</w:t>
            </w:r>
            <w:r w:rsidR="00DC0757">
              <w:rPr>
                <w:sz w:val="20"/>
              </w:rPr>
              <w:t xml:space="preserve"> </w:t>
            </w:r>
            <w:r>
              <w:rPr>
                <w:sz w:val="20"/>
              </w:rPr>
              <w:t>формирование</w:t>
            </w:r>
            <w:r w:rsidR="00DC0757">
              <w:rPr>
                <w:sz w:val="20"/>
              </w:rPr>
              <w:t xml:space="preserve"> </w:t>
            </w:r>
            <w:proofErr w:type="gramStart"/>
            <w:r>
              <w:rPr>
                <w:sz w:val="20"/>
              </w:rPr>
              <w:t>комплексных</w:t>
            </w:r>
            <w:proofErr w:type="gramEnd"/>
          </w:p>
          <w:p w:rsidR="00B1514E" w:rsidRDefault="00B1514E" w:rsidP="00B1514E">
            <w:pPr>
              <w:pStyle w:val="TableParagraph"/>
              <w:spacing w:before="9" w:line="229" w:lineRule="exact"/>
              <w:ind w:left="108"/>
              <w:rPr>
                <w:sz w:val="20"/>
              </w:rPr>
            </w:pPr>
            <w:r>
              <w:rPr>
                <w:sz w:val="20"/>
              </w:rPr>
              <w:t>результатов</w:t>
            </w:r>
            <w:r w:rsidR="00DC0757">
              <w:rPr>
                <w:sz w:val="20"/>
              </w:rPr>
              <w:t xml:space="preserve"> </w:t>
            </w:r>
            <w:r>
              <w:rPr>
                <w:sz w:val="20"/>
              </w:rPr>
              <w:t>образования</w:t>
            </w:r>
            <w:r w:rsidR="00DC0757">
              <w:rPr>
                <w:sz w:val="20"/>
              </w:rPr>
              <w:t xml:space="preserve"> </w:t>
            </w:r>
            <w:r>
              <w:rPr>
                <w:sz w:val="20"/>
              </w:rPr>
              <w:t>в</w:t>
            </w:r>
            <w:r w:rsidR="00DC0757">
              <w:rPr>
                <w:sz w:val="20"/>
              </w:rPr>
              <w:t xml:space="preserve"> </w:t>
            </w:r>
            <w:r>
              <w:rPr>
                <w:sz w:val="20"/>
              </w:rPr>
              <w:t>проектной</w:t>
            </w:r>
            <w:r w:rsidR="00DC0757">
              <w:rPr>
                <w:sz w:val="20"/>
              </w:rPr>
              <w:t xml:space="preserve"> </w:t>
            </w:r>
            <w:r>
              <w:rPr>
                <w:sz w:val="20"/>
              </w:rPr>
              <w:t>деятельности.</w:t>
            </w:r>
          </w:p>
        </w:tc>
        <w:tc>
          <w:tcPr>
            <w:tcW w:w="1253" w:type="dxa"/>
            <w:shd w:val="clear" w:color="auto" w:fill="auto"/>
          </w:tcPr>
          <w:p w:rsidR="00B1514E" w:rsidRDefault="00B1514E" w:rsidP="00B1514E">
            <w:pPr>
              <w:pStyle w:val="TableParagraph"/>
              <w:spacing w:before="2"/>
              <w:ind w:left="142" w:right="128"/>
              <w:jc w:val="center"/>
              <w:rPr>
                <w:rFonts w:eastAsia="Calibri"/>
                <w:sz w:val="20"/>
                <w:szCs w:val="20"/>
                <w:lang w:eastAsia="en-US" w:bidi="ar-SA"/>
              </w:rPr>
            </w:pPr>
            <w:r w:rsidRPr="00B1514E">
              <w:rPr>
                <w:rFonts w:eastAsia="Calibri"/>
                <w:sz w:val="20"/>
                <w:szCs w:val="20"/>
                <w:lang w:eastAsia="en-US" w:bidi="ar-SA"/>
              </w:rPr>
              <w:t xml:space="preserve"> 48</w:t>
            </w:r>
          </w:p>
          <w:p w:rsidR="00B1514E" w:rsidRDefault="00B1514E" w:rsidP="00B1514E">
            <w:pPr>
              <w:pStyle w:val="TableParagraph"/>
              <w:spacing w:before="2"/>
              <w:ind w:left="142" w:right="128"/>
              <w:jc w:val="center"/>
              <w:rPr>
                <w:rFonts w:eastAsia="Calibri"/>
                <w:sz w:val="20"/>
                <w:szCs w:val="20"/>
                <w:lang w:eastAsia="en-US" w:bidi="ar-SA"/>
              </w:rPr>
            </w:pPr>
          </w:p>
          <w:p w:rsidR="00B1514E" w:rsidRPr="00B1514E" w:rsidRDefault="00B1514E" w:rsidP="00B1514E">
            <w:pPr>
              <w:pStyle w:val="TableParagraph"/>
              <w:spacing w:before="2"/>
              <w:ind w:left="142" w:right="128"/>
              <w:jc w:val="center"/>
              <w:rPr>
                <w:rFonts w:eastAsia="Calibri"/>
                <w:sz w:val="20"/>
                <w:szCs w:val="20"/>
                <w:lang w:eastAsia="en-US" w:bidi="ar-SA"/>
              </w:rPr>
            </w:pPr>
            <w:r>
              <w:rPr>
                <w:rFonts w:eastAsia="Calibri"/>
                <w:sz w:val="20"/>
                <w:szCs w:val="20"/>
                <w:lang w:eastAsia="en-US" w:bidi="ar-SA"/>
              </w:rPr>
              <w:t>С 14.00 по 4 часа</w:t>
            </w:r>
          </w:p>
        </w:tc>
        <w:tc>
          <w:tcPr>
            <w:tcW w:w="1867" w:type="dxa"/>
            <w:shd w:val="clear" w:color="auto" w:fill="FFFFFF" w:themeFill="background1"/>
          </w:tcPr>
          <w:p w:rsidR="00B1514E" w:rsidRDefault="00B1514E" w:rsidP="00B1514E">
            <w:pPr>
              <w:spacing w:after="0" w:line="240" w:lineRule="auto"/>
              <w:jc w:val="center"/>
              <w:rPr>
                <w:rFonts w:ascii="Times New Roman" w:hAnsi="Times New Roman"/>
                <w:sz w:val="20"/>
                <w:szCs w:val="20"/>
              </w:rPr>
            </w:pPr>
            <w:r w:rsidRPr="00B1514E">
              <w:rPr>
                <w:rFonts w:ascii="Times New Roman" w:hAnsi="Times New Roman"/>
                <w:sz w:val="20"/>
                <w:szCs w:val="20"/>
              </w:rPr>
              <w:t>06.06-18.06</w:t>
            </w:r>
          </w:p>
        </w:tc>
        <w:tc>
          <w:tcPr>
            <w:tcW w:w="1560" w:type="dxa"/>
            <w:shd w:val="clear" w:color="auto" w:fill="auto"/>
          </w:tcPr>
          <w:p w:rsidR="00B1514E" w:rsidRPr="00DC558D" w:rsidRDefault="00B1514E" w:rsidP="00B1514E">
            <w:pPr>
              <w:spacing w:line="240" w:lineRule="auto"/>
              <w:contextualSpacing/>
              <w:jc w:val="center"/>
              <w:rPr>
                <w:rFonts w:ascii="Times New Roman" w:hAnsi="Times New Roman"/>
                <w:sz w:val="20"/>
                <w:szCs w:val="20"/>
              </w:rPr>
            </w:pPr>
            <w:r>
              <w:rPr>
                <w:rFonts w:ascii="Times New Roman" w:hAnsi="Times New Roman"/>
                <w:sz w:val="20"/>
                <w:szCs w:val="20"/>
              </w:rPr>
              <w:t>Очная</w:t>
            </w:r>
          </w:p>
        </w:tc>
        <w:tc>
          <w:tcPr>
            <w:tcW w:w="1535" w:type="dxa"/>
            <w:gridSpan w:val="2"/>
            <w:shd w:val="clear" w:color="auto" w:fill="auto"/>
          </w:tcPr>
          <w:p w:rsidR="00B1514E" w:rsidRPr="00B1514E" w:rsidRDefault="00B1514E" w:rsidP="00B1514E">
            <w:pPr>
              <w:pStyle w:val="TableParagraph"/>
              <w:spacing w:line="254" w:lineRule="auto"/>
              <w:ind w:left="133" w:right="115" w:firstLine="1"/>
              <w:jc w:val="center"/>
              <w:rPr>
                <w:rFonts w:eastAsia="Calibri"/>
                <w:sz w:val="20"/>
                <w:szCs w:val="20"/>
                <w:lang w:eastAsia="en-US" w:bidi="ar-SA"/>
              </w:rPr>
            </w:pPr>
            <w:r w:rsidRPr="00B1514E">
              <w:rPr>
                <w:rFonts w:eastAsia="Calibri"/>
                <w:sz w:val="20"/>
                <w:szCs w:val="20"/>
                <w:lang w:eastAsia="en-US" w:bidi="ar-SA"/>
              </w:rPr>
              <w:t>на базе МБОУ СОШ № 26 г.</w:t>
            </w:r>
          </w:p>
          <w:p w:rsidR="00B1514E" w:rsidRDefault="00B1514E" w:rsidP="00B1514E">
            <w:pPr>
              <w:spacing w:after="0" w:line="240" w:lineRule="auto"/>
              <w:jc w:val="center"/>
              <w:rPr>
                <w:rFonts w:ascii="Times New Roman" w:hAnsi="Times New Roman"/>
                <w:sz w:val="20"/>
                <w:szCs w:val="20"/>
              </w:rPr>
            </w:pPr>
            <w:r w:rsidRPr="00B1514E">
              <w:rPr>
                <w:rFonts w:ascii="Times New Roman" w:hAnsi="Times New Roman"/>
                <w:sz w:val="20"/>
                <w:szCs w:val="20"/>
              </w:rPr>
              <w:t>Хабаровска</w:t>
            </w:r>
          </w:p>
        </w:tc>
        <w:tc>
          <w:tcPr>
            <w:tcW w:w="1842" w:type="dxa"/>
            <w:shd w:val="clear" w:color="auto" w:fill="auto"/>
          </w:tcPr>
          <w:p w:rsidR="00B1514E" w:rsidRDefault="00B1514E" w:rsidP="00B1514E">
            <w:pPr>
              <w:spacing w:after="0" w:line="240" w:lineRule="auto"/>
              <w:jc w:val="center"/>
              <w:rPr>
                <w:rFonts w:ascii="Times New Roman" w:hAnsi="Times New Roman"/>
                <w:b/>
                <w:sz w:val="18"/>
                <w:szCs w:val="18"/>
                <w:u w:val="single"/>
                <w:lang w:eastAsia="ar-SA"/>
              </w:rPr>
            </w:pPr>
            <w:r>
              <w:rPr>
                <w:rFonts w:ascii="Times New Roman" w:hAnsi="Times New Roman"/>
                <w:b/>
                <w:sz w:val="18"/>
                <w:szCs w:val="18"/>
                <w:u w:val="single"/>
                <w:lang w:eastAsia="ar-SA"/>
              </w:rPr>
              <w:t>25</w:t>
            </w:r>
          </w:p>
        </w:tc>
      </w:tr>
      <w:tr w:rsidR="00B1514E" w:rsidRPr="009A56C7" w:rsidTr="000D497A">
        <w:tc>
          <w:tcPr>
            <w:tcW w:w="16018" w:type="dxa"/>
            <w:gridSpan w:val="9"/>
            <w:shd w:val="clear" w:color="auto" w:fill="DDD9C3" w:themeFill="background2" w:themeFillShade="E6"/>
          </w:tcPr>
          <w:p w:rsidR="00B1514E" w:rsidRPr="00F82249" w:rsidRDefault="00B1514E" w:rsidP="005B3EFE">
            <w:pPr>
              <w:spacing w:after="0" w:line="240" w:lineRule="auto"/>
              <w:ind w:left="346"/>
              <w:jc w:val="center"/>
              <w:rPr>
                <w:rFonts w:ascii="Times New Roman" w:hAnsi="Times New Roman"/>
                <w:b/>
                <w:i/>
                <w:sz w:val="24"/>
                <w:szCs w:val="24"/>
              </w:rPr>
            </w:pPr>
            <w:r w:rsidRPr="00F82249">
              <w:rPr>
                <w:rFonts w:ascii="Times New Roman" w:hAnsi="Times New Roman"/>
                <w:b/>
                <w:i/>
                <w:sz w:val="24"/>
                <w:szCs w:val="24"/>
              </w:rPr>
              <w:t>Дополнительные профессиональные программы профессиональной переподготовки и повышения квалификации для учителей образовательных организаций: учителя начальных классов</w:t>
            </w:r>
          </w:p>
        </w:tc>
      </w:tr>
      <w:tr w:rsidR="00B1514E" w:rsidRPr="009A56C7" w:rsidTr="000D497A">
        <w:trPr>
          <w:trHeight w:val="460"/>
        </w:trPr>
        <w:tc>
          <w:tcPr>
            <w:tcW w:w="16018" w:type="dxa"/>
            <w:gridSpan w:val="9"/>
            <w:shd w:val="clear" w:color="auto" w:fill="DDD9C3" w:themeFill="background2" w:themeFillShade="E6"/>
          </w:tcPr>
          <w:p w:rsidR="00B1514E" w:rsidRPr="00F82249" w:rsidRDefault="00B1514E" w:rsidP="005B3EFE">
            <w:pPr>
              <w:spacing w:after="0" w:line="240" w:lineRule="auto"/>
              <w:ind w:left="346"/>
              <w:jc w:val="center"/>
              <w:rPr>
                <w:rFonts w:ascii="Times New Roman" w:hAnsi="Times New Roman"/>
                <w:b/>
                <w:i/>
                <w:sz w:val="24"/>
                <w:szCs w:val="24"/>
              </w:rPr>
            </w:pPr>
            <w:r w:rsidRPr="008A2850">
              <w:rPr>
                <w:rFonts w:ascii="Times New Roman" w:eastAsia="Times New Roman" w:hAnsi="Times New Roman"/>
                <w:b/>
                <w:bCs/>
                <w:iCs/>
                <w:noProof/>
                <w:sz w:val="24"/>
                <w:szCs w:val="24"/>
              </w:rPr>
              <w:t>Реализация обновлённых ФГОС</w:t>
            </w:r>
          </w:p>
        </w:tc>
      </w:tr>
      <w:tr w:rsidR="00B1514E" w:rsidRPr="009A56C7" w:rsidTr="00F94A43">
        <w:trPr>
          <w:trHeight w:val="841"/>
        </w:trPr>
        <w:tc>
          <w:tcPr>
            <w:tcW w:w="1022" w:type="dxa"/>
            <w:shd w:val="clear" w:color="auto" w:fill="auto"/>
          </w:tcPr>
          <w:p w:rsidR="00B1514E" w:rsidRPr="009A56C7" w:rsidRDefault="00B1514E" w:rsidP="005B3EFE">
            <w:pPr>
              <w:numPr>
                <w:ilvl w:val="0"/>
                <w:numId w:val="48"/>
              </w:numPr>
              <w:suppressAutoHyphens/>
              <w:spacing w:after="0" w:line="240" w:lineRule="auto"/>
              <w:ind w:left="346"/>
              <w:contextualSpacing/>
              <w:rPr>
                <w:rFonts w:ascii="Times New Roman" w:eastAsia="Times New Roman" w:hAnsi="Times New Roman"/>
                <w:color w:val="000000"/>
                <w:sz w:val="24"/>
                <w:szCs w:val="24"/>
                <w:lang w:eastAsia="ru-RU"/>
              </w:rPr>
            </w:pPr>
          </w:p>
        </w:tc>
        <w:tc>
          <w:tcPr>
            <w:tcW w:w="2830" w:type="dxa"/>
            <w:shd w:val="clear" w:color="auto" w:fill="auto"/>
          </w:tcPr>
          <w:p w:rsidR="00B1514E" w:rsidRDefault="00B1514E" w:rsidP="00B1514E">
            <w:pPr>
              <w:spacing w:after="0" w:line="240" w:lineRule="auto"/>
              <w:rPr>
                <w:rFonts w:ascii="Times New Roman" w:hAnsi="Times New Roman"/>
                <w:b/>
                <w:color w:val="FF0000"/>
                <w:sz w:val="20"/>
                <w:szCs w:val="20"/>
                <w:lang w:eastAsia="ar-SA"/>
              </w:rPr>
            </w:pPr>
            <w:r w:rsidRPr="00AE5511">
              <w:rPr>
                <w:rFonts w:ascii="Times New Roman" w:hAnsi="Times New Roman"/>
                <w:sz w:val="20"/>
                <w:szCs w:val="20"/>
              </w:rPr>
              <w:t>Для учителей</w:t>
            </w:r>
            <w:r w:rsidR="00696FFF">
              <w:rPr>
                <w:rFonts w:ascii="Times New Roman" w:hAnsi="Times New Roman"/>
                <w:sz w:val="20"/>
                <w:szCs w:val="20"/>
              </w:rPr>
              <w:t xml:space="preserve"> начальной школы</w:t>
            </w:r>
          </w:p>
          <w:p w:rsidR="00D444D0" w:rsidRDefault="00D444D0" w:rsidP="00B1514E">
            <w:pPr>
              <w:spacing w:after="0" w:line="240" w:lineRule="auto"/>
              <w:rPr>
                <w:rFonts w:ascii="Times New Roman" w:hAnsi="Times New Roman"/>
                <w:bCs/>
                <w:iCs/>
                <w:sz w:val="20"/>
                <w:szCs w:val="20"/>
              </w:rPr>
            </w:pPr>
          </w:p>
          <w:p w:rsidR="00817E23" w:rsidRDefault="00817E23" w:rsidP="00B1514E">
            <w:pPr>
              <w:spacing w:after="0" w:line="240" w:lineRule="auto"/>
              <w:rPr>
                <w:rFonts w:ascii="Times New Roman" w:hAnsi="Times New Roman"/>
                <w:bCs/>
                <w:iCs/>
                <w:sz w:val="20"/>
                <w:szCs w:val="20"/>
              </w:rPr>
            </w:pPr>
            <w:r>
              <w:rPr>
                <w:rFonts w:ascii="Times New Roman" w:hAnsi="Times New Roman"/>
                <w:bCs/>
                <w:iCs/>
                <w:sz w:val="20"/>
                <w:szCs w:val="20"/>
              </w:rPr>
              <w:t xml:space="preserve">Стрельченко Е.А., старший методист </w:t>
            </w:r>
            <w:r>
              <w:rPr>
                <w:rFonts w:ascii="Times New Roman" w:hAnsi="Times New Roman"/>
                <w:sz w:val="20"/>
                <w:szCs w:val="20"/>
              </w:rPr>
              <w:t>отдел педагогического дизайна ДПП</w:t>
            </w:r>
          </w:p>
          <w:p w:rsidR="00817E23" w:rsidRPr="00AE5511" w:rsidRDefault="00817E23" w:rsidP="00B1514E">
            <w:pPr>
              <w:spacing w:after="0" w:line="240" w:lineRule="auto"/>
              <w:rPr>
                <w:rFonts w:ascii="Times New Roman" w:hAnsi="Times New Roman"/>
                <w:bCs/>
                <w:iCs/>
                <w:sz w:val="20"/>
                <w:szCs w:val="20"/>
              </w:rPr>
            </w:pPr>
          </w:p>
        </w:tc>
        <w:tc>
          <w:tcPr>
            <w:tcW w:w="4109" w:type="dxa"/>
            <w:shd w:val="clear" w:color="auto" w:fill="auto"/>
          </w:tcPr>
          <w:p w:rsidR="002462D6" w:rsidRDefault="002462D6" w:rsidP="002462D6">
            <w:pPr>
              <w:rPr>
                <w:rFonts w:ascii="Times New Roman" w:hAnsi="Times New Roman"/>
                <w:sz w:val="20"/>
                <w:szCs w:val="20"/>
              </w:rPr>
            </w:pPr>
            <w:r w:rsidRPr="002462D6">
              <w:rPr>
                <w:rFonts w:ascii="Times New Roman" w:hAnsi="Times New Roman"/>
                <w:sz w:val="20"/>
                <w:szCs w:val="20"/>
              </w:rPr>
              <w:t>Реализация требований обновленных ФГОС</w:t>
            </w:r>
            <w:r>
              <w:rPr>
                <w:rFonts w:ascii="Times New Roman" w:hAnsi="Times New Roman"/>
                <w:sz w:val="20"/>
                <w:szCs w:val="20"/>
              </w:rPr>
              <w:t xml:space="preserve"> НОО, ФГОС ООО в работе учителя</w:t>
            </w:r>
          </w:p>
          <w:p w:rsidR="003E6E81" w:rsidRPr="003E6E81" w:rsidRDefault="003E6E81" w:rsidP="003E6E81">
            <w:pPr>
              <w:pStyle w:val="TableParagraph"/>
              <w:spacing w:line="256" w:lineRule="auto"/>
              <w:ind w:right="147"/>
              <w:rPr>
                <w:i/>
                <w:sz w:val="20"/>
                <w:szCs w:val="20"/>
              </w:rPr>
            </w:pPr>
            <w:r w:rsidRPr="003E6E81">
              <w:rPr>
                <w:i/>
                <w:sz w:val="20"/>
                <w:szCs w:val="20"/>
                <w:u w:val="single"/>
              </w:rPr>
              <w:t>В</w:t>
            </w:r>
            <w:r w:rsidR="00F94A43">
              <w:rPr>
                <w:i/>
                <w:sz w:val="20"/>
                <w:szCs w:val="20"/>
                <w:u w:val="single"/>
              </w:rPr>
              <w:t xml:space="preserve"> </w:t>
            </w:r>
            <w:r w:rsidRPr="003E6E81">
              <w:rPr>
                <w:i/>
                <w:sz w:val="20"/>
                <w:szCs w:val="20"/>
                <w:u w:val="single"/>
              </w:rPr>
              <w:t>программе:</w:t>
            </w:r>
          </w:p>
          <w:p w:rsidR="003E6E81" w:rsidRPr="003E6E81" w:rsidRDefault="003E6E81" w:rsidP="003E6E81">
            <w:pPr>
              <w:spacing w:after="0" w:line="240" w:lineRule="auto"/>
              <w:textAlignment w:val="baseline"/>
              <w:rPr>
                <w:rFonts w:ascii="Times New Roman" w:hAnsi="Times New Roman"/>
                <w:sz w:val="20"/>
                <w:szCs w:val="20"/>
              </w:rPr>
            </w:pPr>
            <w:r>
              <w:rPr>
                <w:rFonts w:ascii="Times New Roman" w:hAnsi="Times New Roman"/>
                <w:sz w:val="20"/>
                <w:szCs w:val="20"/>
              </w:rPr>
              <w:t xml:space="preserve">- </w:t>
            </w:r>
            <w:r w:rsidRPr="003E6E81">
              <w:rPr>
                <w:rFonts w:ascii="Times New Roman" w:hAnsi="Times New Roman"/>
                <w:sz w:val="20"/>
                <w:szCs w:val="20"/>
              </w:rPr>
              <w:t xml:space="preserve">совершенствование профессиональных компетенций педагогов  в области реализации </w:t>
            </w:r>
            <w:proofErr w:type="gramStart"/>
            <w:r w:rsidRPr="003E6E81">
              <w:rPr>
                <w:rFonts w:ascii="Times New Roman" w:hAnsi="Times New Roman"/>
                <w:sz w:val="20"/>
                <w:szCs w:val="20"/>
              </w:rPr>
              <w:t>требований</w:t>
            </w:r>
            <w:proofErr w:type="gramEnd"/>
            <w:r w:rsidRPr="003E6E81">
              <w:rPr>
                <w:rFonts w:ascii="Times New Roman" w:hAnsi="Times New Roman"/>
                <w:sz w:val="20"/>
                <w:szCs w:val="20"/>
              </w:rPr>
              <w:t xml:space="preserve"> обновленных ФГОС НОО:</w:t>
            </w:r>
          </w:p>
          <w:p w:rsidR="003E6E81" w:rsidRPr="003E6E81" w:rsidRDefault="003E6E81" w:rsidP="003E6E81">
            <w:pPr>
              <w:spacing w:after="0" w:line="240" w:lineRule="auto"/>
              <w:jc w:val="both"/>
              <w:outlineLvl w:val="2"/>
              <w:rPr>
                <w:rFonts w:ascii="Times New Roman" w:eastAsia="Times New Roman" w:hAnsi="Times New Roman"/>
                <w:b/>
                <w:bCs/>
                <w:sz w:val="20"/>
                <w:szCs w:val="20"/>
                <w:lang w:eastAsia="ru-RU"/>
              </w:rPr>
            </w:pPr>
            <w:r w:rsidRPr="003E6E81">
              <w:rPr>
                <w:rFonts w:ascii="Times New Roman" w:hAnsi="Times New Roman"/>
                <w:sz w:val="20"/>
                <w:szCs w:val="20"/>
              </w:rPr>
              <w:t xml:space="preserve">Модуль 1. </w:t>
            </w:r>
            <w:r w:rsidRPr="003E6E81">
              <w:rPr>
                <w:rFonts w:ascii="Times New Roman" w:eastAsia="Times New Roman" w:hAnsi="Times New Roman"/>
                <w:b/>
                <w:bCs/>
                <w:sz w:val="20"/>
                <w:szCs w:val="20"/>
                <w:lang w:eastAsia="ru-RU"/>
              </w:rPr>
              <w:t xml:space="preserve">Нормативное и методическое </w:t>
            </w:r>
            <w:r w:rsidRPr="003E6E81">
              <w:rPr>
                <w:rFonts w:ascii="Times New Roman" w:eastAsia="Times New Roman" w:hAnsi="Times New Roman"/>
                <w:b/>
                <w:bCs/>
                <w:sz w:val="20"/>
                <w:szCs w:val="20"/>
                <w:lang w:eastAsia="ru-RU"/>
              </w:rPr>
              <w:lastRenderedPageBreak/>
              <w:t>обеспечение внедрения обновленных ФГОС НОО</w:t>
            </w:r>
          </w:p>
          <w:p w:rsidR="003E6E81" w:rsidRPr="003E6E81" w:rsidRDefault="003E6E81" w:rsidP="003E6E81">
            <w:pPr>
              <w:pStyle w:val="a8"/>
              <w:spacing w:before="0" w:beforeAutospacing="0" w:after="0" w:afterAutospacing="0"/>
              <w:jc w:val="both"/>
              <w:rPr>
                <w:sz w:val="20"/>
                <w:szCs w:val="20"/>
              </w:rPr>
            </w:pPr>
            <w:r w:rsidRPr="003E6E81">
              <w:rPr>
                <w:sz w:val="20"/>
                <w:szCs w:val="20"/>
              </w:rPr>
              <w:t>1.1. Особенности содержания обновленных ФГОС НОО</w:t>
            </w:r>
          </w:p>
          <w:p w:rsidR="003E6E81" w:rsidRPr="003E6E81" w:rsidRDefault="003E6E81" w:rsidP="003E6E81">
            <w:pPr>
              <w:pStyle w:val="a8"/>
              <w:spacing w:before="0" w:beforeAutospacing="0" w:after="0" w:afterAutospacing="0"/>
              <w:jc w:val="both"/>
              <w:rPr>
                <w:sz w:val="20"/>
                <w:szCs w:val="20"/>
              </w:rPr>
            </w:pPr>
            <w:r w:rsidRPr="003E6E81">
              <w:rPr>
                <w:sz w:val="20"/>
                <w:szCs w:val="20"/>
              </w:rPr>
              <w:t>1.2. Методологическая основа обновленных ФГОС НОО и требования к результатам освоения программ</w:t>
            </w:r>
          </w:p>
          <w:p w:rsidR="003E6E81" w:rsidRPr="003E6E81" w:rsidRDefault="003E6E81" w:rsidP="003E6E81">
            <w:pPr>
              <w:spacing w:after="0" w:line="240" w:lineRule="auto"/>
              <w:textAlignment w:val="baseline"/>
              <w:rPr>
                <w:rFonts w:ascii="Times New Roman" w:hAnsi="Times New Roman"/>
                <w:sz w:val="20"/>
                <w:szCs w:val="20"/>
              </w:rPr>
            </w:pPr>
            <w:r w:rsidRPr="003E6E81">
              <w:rPr>
                <w:rFonts w:ascii="Times New Roman" w:hAnsi="Times New Roman"/>
                <w:sz w:val="20"/>
                <w:szCs w:val="20"/>
              </w:rPr>
              <w:t>1.3. Современное учебное занятие в условиях введения обновленных ФГОС НОО</w:t>
            </w:r>
          </w:p>
          <w:p w:rsidR="003E6E81" w:rsidRPr="003E6E81" w:rsidRDefault="003E6E81" w:rsidP="003E6E81">
            <w:pPr>
              <w:pStyle w:val="3"/>
              <w:spacing w:before="0" w:after="0" w:line="240" w:lineRule="auto"/>
              <w:jc w:val="both"/>
              <w:rPr>
                <w:rFonts w:ascii="Times New Roman" w:hAnsi="Times New Roman"/>
                <w:sz w:val="20"/>
                <w:szCs w:val="20"/>
              </w:rPr>
            </w:pPr>
            <w:r w:rsidRPr="003E6E81">
              <w:rPr>
                <w:rFonts w:ascii="Times New Roman" w:hAnsi="Times New Roman"/>
                <w:sz w:val="20"/>
                <w:szCs w:val="20"/>
              </w:rPr>
              <w:t>Модуль 2. Внедрение обновленных ФГОС НООв предметном обучении</w:t>
            </w:r>
          </w:p>
          <w:p w:rsidR="003E6E81" w:rsidRPr="003E6E81" w:rsidRDefault="003E6E81" w:rsidP="003E6E81">
            <w:pPr>
              <w:pStyle w:val="a8"/>
              <w:spacing w:before="0" w:beforeAutospacing="0" w:after="0" w:afterAutospacing="0"/>
              <w:jc w:val="both"/>
              <w:rPr>
                <w:sz w:val="20"/>
                <w:szCs w:val="20"/>
              </w:rPr>
            </w:pPr>
            <w:r w:rsidRPr="003E6E81">
              <w:rPr>
                <w:sz w:val="20"/>
                <w:szCs w:val="20"/>
              </w:rPr>
              <w:t>2.1. Примерная рабочая программа по предмету: структура и содержание</w:t>
            </w:r>
          </w:p>
          <w:p w:rsidR="003E6E81" w:rsidRPr="003E6E81" w:rsidRDefault="003E6E81" w:rsidP="003E6E81">
            <w:pPr>
              <w:pStyle w:val="a8"/>
              <w:spacing w:before="0" w:beforeAutospacing="0" w:after="0" w:afterAutospacing="0"/>
              <w:jc w:val="both"/>
              <w:rPr>
                <w:sz w:val="20"/>
                <w:szCs w:val="20"/>
              </w:rPr>
            </w:pPr>
            <w:r w:rsidRPr="003E6E81">
              <w:rPr>
                <w:sz w:val="20"/>
                <w:szCs w:val="20"/>
              </w:rPr>
              <w:t>2.2. Проектирование учебного занятия на основании примерной рабочей программы по предмету</w:t>
            </w:r>
          </w:p>
          <w:p w:rsidR="003E6E81" w:rsidRPr="003E6E81" w:rsidRDefault="003E6E81" w:rsidP="003E6E81">
            <w:pPr>
              <w:pStyle w:val="a8"/>
              <w:spacing w:before="0" w:beforeAutospacing="0" w:after="0" w:afterAutospacing="0"/>
              <w:jc w:val="both"/>
            </w:pPr>
            <w:r w:rsidRPr="003E6E81">
              <w:rPr>
                <w:sz w:val="20"/>
                <w:szCs w:val="20"/>
              </w:rPr>
              <w:t>2.3. Практикум по разработке учебных заданий для формирования предметных, метапредметных и личностных результатов освоения образовательной программы</w:t>
            </w:r>
          </w:p>
          <w:p w:rsidR="00B1514E" w:rsidRPr="008F7E58" w:rsidRDefault="00B1514E" w:rsidP="00B1514E">
            <w:pPr>
              <w:spacing w:after="0" w:line="240" w:lineRule="auto"/>
              <w:jc w:val="both"/>
              <w:rPr>
                <w:rFonts w:ascii="Times New Roman" w:hAnsi="Times New Roman"/>
                <w:sz w:val="20"/>
                <w:szCs w:val="20"/>
              </w:rPr>
            </w:pPr>
          </w:p>
        </w:tc>
        <w:tc>
          <w:tcPr>
            <w:tcW w:w="1253" w:type="dxa"/>
            <w:shd w:val="clear" w:color="auto" w:fill="auto"/>
          </w:tcPr>
          <w:p w:rsidR="00B1514E" w:rsidRPr="008F7E58" w:rsidRDefault="00B1514E" w:rsidP="00B1514E">
            <w:pPr>
              <w:spacing w:after="0" w:line="240" w:lineRule="auto"/>
              <w:jc w:val="center"/>
              <w:rPr>
                <w:rFonts w:ascii="Times New Roman" w:hAnsi="Times New Roman"/>
                <w:sz w:val="20"/>
                <w:szCs w:val="20"/>
              </w:rPr>
            </w:pPr>
            <w:r w:rsidRPr="008F7E58">
              <w:rPr>
                <w:rFonts w:ascii="Times New Roman" w:hAnsi="Times New Roman"/>
                <w:sz w:val="20"/>
                <w:szCs w:val="20"/>
              </w:rPr>
              <w:lastRenderedPageBreak/>
              <w:t>36</w:t>
            </w:r>
          </w:p>
        </w:tc>
        <w:tc>
          <w:tcPr>
            <w:tcW w:w="1867" w:type="dxa"/>
            <w:shd w:val="clear" w:color="auto" w:fill="auto"/>
          </w:tcPr>
          <w:p w:rsidR="00B1514E" w:rsidRPr="008F7E58" w:rsidRDefault="00B1514E" w:rsidP="00B1514E">
            <w:pPr>
              <w:spacing w:after="0" w:line="240" w:lineRule="auto"/>
              <w:jc w:val="center"/>
              <w:rPr>
                <w:rFonts w:ascii="Times New Roman" w:hAnsi="Times New Roman"/>
                <w:sz w:val="20"/>
                <w:szCs w:val="20"/>
              </w:rPr>
            </w:pPr>
            <w:r>
              <w:rPr>
                <w:rFonts w:ascii="Times New Roman" w:hAnsi="Times New Roman"/>
                <w:sz w:val="20"/>
                <w:szCs w:val="20"/>
              </w:rPr>
              <w:t>14</w:t>
            </w:r>
            <w:r w:rsidRPr="008F7E58">
              <w:rPr>
                <w:rFonts w:ascii="Times New Roman" w:hAnsi="Times New Roman"/>
                <w:sz w:val="20"/>
                <w:szCs w:val="20"/>
              </w:rPr>
              <w:t>.0</w:t>
            </w:r>
            <w:r>
              <w:rPr>
                <w:rFonts w:ascii="Times New Roman" w:hAnsi="Times New Roman"/>
                <w:sz w:val="20"/>
                <w:szCs w:val="20"/>
              </w:rPr>
              <w:t>6-14.07</w:t>
            </w:r>
          </w:p>
        </w:tc>
        <w:tc>
          <w:tcPr>
            <w:tcW w:w="1700" w:type="dxa"/>
            <w:gridSpan w:val="2"/>
            <w:shd w:val="clear" w:color="auto" w:fill="auto"/>
          </w:tcPr>
          <w:p w:rsidR="00B1514E" w:rsidRPr="0010416B" w:rsidRDefault="00B1514E" w:rsidP="00B1514E">
            <w:pPr>
              <w:spacing w:line="240" w:lineRule="auto"/>
              <w:contextualSpacing/>
              <w:jc w:val="center"/>
              <w:rPr>
                <w:rFonts w:ascii="Times New Roman" w:hAnsi="Times New Roman"/>
                <w:sz w:val="20"/>
                <w:szCs w:val="20"/>
              </w:rPr>
            </w:pPr>
            <w:r w:rsidRPr="00DC558D">
              <w:rPr>
                <w:rFonts w:ascii="Times New Roman" w:hAnsi="Times New Roman"/>
                <w:sz w:val="20"/>
                <w:szCs w:val="20"/>
              </w:rPr>
              <w:t>Очно-заочная с применением дистанционных образовательных технологий</w:t>
            </w:r>
          </w:p>
        </w:tc>
        <w:tc>
          <w:tcPr>
            <w:tcW w:w="1395" w:type="dxa"/>
            <w:shd w:val="clear" w:color="auto" w:fill="auto"/>
          </w:tcPr>
          <w:p w:rsidR="00B1514E" w:rsidRPr="00E5407C" w:rsidRDefault="00B1514E" w:rsidP="00B1514E">
            <w:pPr>
              <w:spacing w:after="0" w:line="240" w:lineRule="auto"/>
              <w:jc w:val="center"/>
              <w:rPr>
                <w:rFonts w:ascii="Times New Roman" w:hAnsi="Times New Roman"/>
                <w:sz w:val="20"/>
                <w:szCs w:val="20"/>
              </w:rPr>
            </w:pPr>
            <w:r>
              <w:rPr>
                <w:rFonts w:ascii="Times New Roman" w:hAnsi="Times New Roman"/>
                <w:sz w:val="20"/>
                <w:szCs w:val="20"/>
              </w:rPr>
              <w:t>ХК ИРО</w:t>
            </w:r>
          </w:p>
        </w:tc>
        <w:tc>
          <w:tcPr>
            <w:tcW w:w="1842" w:type="dxa"/>
            <w:shd w:val="clear" w:color="auto" w:fill="auto"/>
          </w:tcPr>
          <w:p w:rsidR="00B1514E" w:rsidRDefault="00B1514E" w:rsidP="00B1514E">
            <w:pPr>
              <w:spacing w:after="0" w:line="240" w:lineRule="auto"/>
              <w:jc w:val="center"/>
              <w:rPr>
                <w:rFonts w:ascii="Times New Roman" w:hAnsi="Times New Roman"/>
                <w:b/>
                <w:sz w:val="18"/>
                <w:szCs w:val="18"/>
                <w:u w:val="single"/>
                <w:lang w:eastAsia="ar-SA"/>
              </w:rPr>
            </w:pPr>
            <w:r>
              <w:rPr>
                <w:rFonts w:ascii="Times New Roman" w:hAnsi="Times New Roman"/>
                <w:b/>
                <w:sz w:val="18"/>
                <w:szCs w:val="18"/>
                <w:u w:val="single"/>
                <w:lang w:eastAsia="ar-SA"/>
              </w:rPr>
              <w:t>607</w:t>
            </w:r>
          </w:p>
        </w:tc>
      </w:tr>
      <w:tr w:rsidR="00A51747" w:rsidRPr="009A56C7" w:rsidTr="000D497A">
        <w:trPr>
          <w:trHeight w:val="841"/>
        </w:trPr>
        <w:tc>
          <w:tcPr>
            <w:tcW w:w="16018" w:type="dxa"/>
            <w:gridSpan w:val="9"/>
            <w:shd w:val="clear" w:color="auto" w:fill="DDD9C3" w:themeFill="background2" w:themeFillShade="E6"/>
          </w:tcPr>
          <w:p w:rsidR="00A51747" w:rsidRPr="00A51747" w:rsidRDefault="00A51747" w:rsidP="005B3EFE">
            <w:pPr>
              <w:spacing w:after="0" w:line="240" w:lineRule="auto"/>
              <w:ind w:left="346"/>
              <w:jc w:val="center"/>
              <w:rPr>
                <w:rFonts w:ascii="Times New Roman" w:hAnsi="Times New Roman"/>
                <w:b/>
                <w:sz w:val="18"/>
                <w:szCs w:val="18"/>
                <w:u w:val="single"/>
                <w:lang w:eastAsia="ar-SA"/>
              </w:rPr>
            </w:pPr>
            <w:r w:rsidRPr="00A51747">
              <w:rPr>
                <w:rFonts w:ascii="Times New Roman" w:hAnsi="Times New Roman"/>
                <w:b/>
                <w:i/>
                <w:sz w:val="24"/>
                <w:szCs w:val="24"/>
              </w:rPr>
              <w:lastRenderedPageBreak/>
              <w:t>Дополнительные профессиональные программы повышения квалификации для учителей образовательных организаций: учителя химии, биологии, географии, экономики</w:t>
            </w:r>
            <w:r w:rsidR="00FC3CDB">
              <w:rPr>
                <w:rFonts w:ascii="Times New Roman" w:hAnsi="Times New Roman"/>
                <w:b/>
                <w:i/>
                <w:sz w:val="24"/>
                <w:szCs w:val="24"/>
              </w:rPr>
              <w:t>, физики, математики, информатики</w:t>
            </w:r>
          </w:p>
        </w:tc>
      </w:tr>
      <w:tr w:rsidR="00A51747" w:rsidRPr="009A56C7" w:rsidTr="00F94A43">
        <w:trPr>
          <w:trHeight w:val="841"/>
        </w:trPr>
        <w:tc>
          <w:tcPr>
            <w:tcW w:w="1022" w:type="dxa"/>
            <w:shd w:val="clear" w:color="auto" w:fill="auto"/>
          </w:tcPr>
          <w:p w:rsidR="00A51747" w:rsidRPr="009A56C7" w:rsidRDefault="00A51747" w:rsidP="005B3EFE">
            <w:pPr>
              <w:numPr>
                <w:ilvl w:val="0"/>
                <w:numId w:val="48"/>
              </w:numPr>
              <w:suppressAutoHyphens/>
              <w:spacing w:after="0" w:line="240" w:lineRule="auto"/>
              <w:ind w:left="346"/>
              <w:contextualSpacing/>
              <w:rPr>
                <w:rFonts w:ascii="Times New Roman" w:eastAsia="Times New Roman" w:hAnsi="Times New Roman"/>
                <w:color w:val="000000"/>
                <w:sz w:val="24"/>
                <w:szCs w:val="24"/>
                <w:lang w:eastAsia="ru-RU"/>
              </w:rPr>
            </w:pPr>
          </w:p>
        </w:tc>
        <w:tc>
          <w:tcPr>
            <w:tcW w:w="2830" w:type="dxa"/>
            <w:shd w:val="clear" w:color="auto" w:fill="auto"/>
          </w:tcPr>
          <w:p w:rsidR="00A51747" w:rsidRPr="00271BE8" w:rsidRDefault="00A51747" w:rsidP="00A51747">
            <w:pPr>
              <w:jc w:val="both"/>
              <w:rPr>
                <w:rFonts w:ascii="Times New Roman" w:hAnsi="Times New Roman"/>
                <w:sz w:val="20"/>
                <w:szCs w:val="20"/>
              </w:rPr>
            </w:pPr>
            <w:r w:rsidRPr="00271BE8">
              <w:rPr>
                <w:rFonts w:ascii="Times New Roman" w:hAnsi="Times New Roman"/>
                <w:sz w:val="20"/>
                <w:szCs w:val="20"/>
              </w:rPr>
              <w:t>Учителя географии образовательных организаций</w:t>
            </w:r>
          </w:p>
          <w:p w:rsidR="00A51747" w:rsidRPr="0038350E" w:rsidRDefault="00FC3CDB" w:rsidP="00817E23">
            <w:pPr>
              <w:jc w:val="both"/>
              <w:rPr>
                <w:rFonts w:ascii="Times New Roman" w:hAnsi="Times New Roman"/>
                <w:b/>
                <w:sz w:val="20"/>
                <w:szCs w:val="20"/>
              </w:rPr>
            </w:pPr>
            <w:proofErr w:type="spellStart"/>
            <w:r>
              <w:rPr>
                <w:rFonts w:ascii="Times New Roman" w:hAnsi="Times New Roman"/>
                <w:sz w:val="20"/>
                <w:szCs w:val="20"/>
              </w:rPr>
              <w:t>Скарзова</w:t>
            </w:r>
            <w:proofErr w:type="spellEnd"/>
            <w:r>
              <w:rPr>
                <w:rFonts w:ascii="Times New Roman" w:hAnsi="Times New Roman"/>
                <w:sz w:val="20"/>
                <w:szCs w:val="20"/>
              </w:rPr>
              <w:t xml:space="preserve"> Н.С., старший методист учебного отдела</w:t>
            </w:r>
          </w:p>
        </w:tc>
        <w:tc>
          <w:tcPr>
            <w:tcW w:w="4109" w:type="dxa"/>
            <w:shd w:val="clear" w:color="auto" w:fill="auto"/>
          </w:tcPr>
          <w:p w:rsidR="003E6E81" w:rsidRPr="003C3048" w:rsidRDefault="002462D6" w:rsidP="003E6E81">
            <w:pPr>
              <w:rPr>
                <w:rFonts w:ascii="Times New Roman" w:hAnsi="Times New Roman"/>
                <w:sz w:val="20"/>
                <w:szCs w:val="20"/>
              </w:rPr>
            </w:pPr>
            <w:r w:rsidRPr="003C3048">
              <w:rPr>
                <w:rFonts w:ascii="Times New Roman" w:hAnsi="Times New Roman"/>
                <w:sz w:val="20"/>
                <w:szCs w:val="20"/>
              </w:rPr>
              <w:t xml:space="preserve">Реализация требований обновленных ФГОС </w:t>
            </w:r>
            <w:r w:rsidR="005377EE" w:rsidRPr="003C3048">
              <w:rPr>
                <w:rFonts w:ascii="Times New Roman" w:hAnsi="Times New Roman"/>
                <w:sz w:val="20"/>
                <w:szCs w:val="20"/>
              </w:rPr>
              <w:t>НОО, ФГОС ООО в работе учител</w:t>
            </w:r>
            <w:r w:rsidR="003E6E81" w:rsidRPr="003C3048">
              <w:rPr>
                <w:rFonts w:ascii="Times New Roman" w:hAnsi="Times New Roman"/>
                <w:sz w:val="20"/>
                <w:szCs w:val="20"/>
              </w:rPr>
              <w:t>я</w:t>
            </w:r>
          </w:p>
          <w:p w:rsidR="003E6E81" w:rsidRPr="00651A49" w:rsidRDefault="003E6E81" w:rsidP="003E6E81">
            <w:pPr>
              <w:rPr>
                <w:rFonts w:ascii="Times New Roman" w:hAnsi="Times New Roman"/>
              </w:rPr>
            </w:pPr>
            <w:r w:rsidRPr="00651A49">
              <w:rPr>
                <w:rFonts w:ascii="Times New Roman" w:hAnsi="Times New Roman"/>
                <w:i/>
                <w:sz w:val="20"/>
                <w:szCs w:val="20"/>
                <w:u w:val="single"/>
              </w:rPr>
              <w:t>В</w:t>
            </w:r>
            <w:r w:rsidR="00F94A43">
              <w:rPr>
                <w:rFonts w:ascii="Times New Roman" w:hAnsi="Times New Roman"/>
                <w:i/>
                <w:sz w:val="20"/>
                <w:szCs w:val="20"/>
                <w:u w:val="single"/>
              </w:rPr>
              <w:t xml:space="preserve"> </w:t>
            </w:r>
            <w:r w:rsidRPr="00651A49">
              <w:rPr>
                <w:rFonts w:ascii="Times New Roman" w:hAnsi="Times New Roman"/>
                <w:i/>
                <w:sz w:val="20"/>
                <w:szCs w:val="20"/>
                <w:u w:val="single"/>
              </w:rPr>
              <w:t>программе:</w:t>
            </w:r>
          </w:p>
          <w:p w:rsidR="003E6E81" w:rsidRPr="00651A49" w:rsidRDefault="003E6E81" w:rsidP="003E6E81">
            <w:pPr>
              <w:spacing w:after="0" w:line="240" w:lineRule="auto"/>
              <w:textAlignment w:val="baseline"/>
              <w:rPr>
                <w:rFonts w:ascii="Times New Roman" w:hAnsi="Times New Roman"/>
                <w:sz w:val="20"/>
                <w:szCs w:val="20"/>
              </w:rPr>
            </w:pPr>
            <w:r w:rsidRPr="00651A49">
              <w:rPr>
                <w:rFonts w:ascii="Times New Roman" w:hAnsi="Times New Roman"/>
                <w:sz w:val="20"/>
                <w:szCs w:val="20"/>
              </w:rPr>
              <w:t xml:space="preserve">- совершенствование профессиональных компетенций педагогов  в области реализации </w:t>
            </w:r>
            <w:proofErr w:type="gramStart"/>
            <w:r w:rsidRPr="00651A49">
              <w:rPr>
                <w:rFonts w:ascii="Times New Roman" w:hAnsi="Times New Roman"/>
                <w:sz w:val="20"/>
                <w:szCs w:val="20"/>
              </w:rPr>
              <w:t>требований</w:t>
            </w:r>
            <w:proofErr w:type="gramEnd"/>
            <w:r w:rsidRPr="00651A49">
              <w:rPr>
                <w:rFonts w:ascii="Times New Roman" w:hAnsi="Times New Roman"/>
                <w:sz w:val="20"/>
                <w:szCs w:val="20"/>
              </w:rPr>
              <w:t xml:space="preserve"> обновленных ФГОС ООО:</w:t>
            </w:r>
          </w:p>
          <w:p w:rsidR="003E6E81" w:rsidRPr="00651A49" w:rsidRDefault="003E6E81" w:rsidP="003E6E81">
            <w:pPr>
              <w:spacing w:after="0" w:line="240" w:lineRule="auto"/>
              <w:jc w:val="both"/>
              <w:outlineLvl w:val="2"/>
              <w:rPr>
                <w:rFonts w:ascii="Times New Roman" w:eastAsia="Times New Roman" w:hAnsi="Times New Roman"/>
                <w:b/>
                <w:bCs/>
                <w:sz w:val="20"/>
                <w:szCs w:val="20"/>
                <w:lang w:eastAsia="ru-RU"/>
              </w:rPr>
            </w:pPr>
            <w:r w:rsidRPr="00651A49">
              <w:rPr>
                <w:rFonts w:ascii="Times New Roman" w:hAnsi="Times New Roman"/>
                <w:sz w:val="20"/>
                <w:szCs w:val="20"/>
              </w:rPr>
              <w:t xml:space="preserve">Модуль 1. </w:t>
            </w:r>
            <w:r w:rsidRPr="00651A49">
              <w:rPr>
                <w:rFonts w:ascii="Times New Roman" w:eastAsia="Times New Roman" w:hAnsi="Times New Roman"/>
                <w:b/>
                <w:bCs/>
                <w:sz w:val="20"/>
                <w:szCs w:val="20"/>
                <w:lang w:eastAsia="ru-RU"/>
              </w:rPr>
              <w:t>Нормативное и методическое обеспечение внедрения обновленных ФГОС НОО</w:t>
            </w:r>
          </w:p>
          <w:p w:rsidR="003E6E81" w:rsidRPr="00651A49" w:rsidRDefault="003E6E81" w:rsidP="003E6E81">
            <w:pPr>
              <w:pStyle w:val="a8"/>
              <w:spacing w:before="0" w:beforeAutospacing="0" w:after="0" w:afterAutospacing="0"/>
              <w:jc w:val="both"/>
              <w:rPr>
                <w:sz w:val="20"/>
                <w:szCs w:val="20"/>
              </w:rPr>
            </w:pPr>
            <w:r w:rsidRPr="00651A49">
              <w:rPr>
                <w:sz w:val="20"/>
                <w:szCs w:val="20"/>
              </w:rPr>
              <w:t>1.1. Особенности содержания обновленных ФГОС НОО</w:t>
            </w:r>
          </w:p>
          <w:p w:rsidR="003E6E81" w:rsidRPr="00651A49" w:rsidRDefault="003E6E81" w:rsidP="003E6E81">
            <w:pPr>
              <w:pStyle w:val="a8"/>
              <w:spacing w:before="0" w:beforeAutospacing="0" w:after="0" w:afterAutospacing="0"/>
              <w:jc w:val="both"/>
              <w:rPr>
                <w:sz w:val="20"/>
                <w:szCs w:val="20"/>
              </w:rPr>
            </w:pPr>
            <w:r w:rsidRPr="00651A49">
              <w:rPr>
                <w:sz w:val="20"/>
                <w:szCs w:val="20"/>
              </w:rPr>
              <w:t>1.2. Методологическая основа обновленных ФГОС ООО и требования к результатам освоения программ</w:t>
            </w:r>
          </w:p>
          <w:p w:rsidR="003E6E81" w:rsidRPr="00651A49" w:rsidRDefault="003E6E81" w:rsidP="003E6E81">
            <w:pPr>
              <w:spacing w:after="0" w:line="240" w:lineRule="auto"/>
              <w:textAlignment w:val="baseline"/>
              <w:rPr>
                <w:rFonts w:ascii="Times New Roman" w:hAnsi="Times New Roman"/>
                <w:sz w:val="20"/>
                <w:szCs w:val="20"/>
              </w:rPr>
            </w:pPr>
            <w:r w:rsidRPr="00651A49">
              <w:rPr>
                <w:rFonts w:ascii="Times New Roman" w:hAnsi="Times New Roman"/>
                <w:sz w:val="20"/>
                <w:szCs w:val="20"/>
              </w:rPr>
              <w:t>1.3. Современное учебное занятие в условиях введения обновленных ФГОС ООО</w:t>
            </w:r>
          </w:p>
          <w:p w:rsidR="003E6E81" w:rsidRPr="00651A49" w:rsidRDefault="003E6E81" w:rsidP="003E6E81">
            <w:pPr>
              <w:pStyle w:val="3"/>
              <w:spacing w:before="0" w:after="0" w:line="240" w:lineRule="auto"/>
              <w:jc w:val="both"/>
              <w:rPr>
                <w:rFonts w:ascii="Times New Roman" w:hAnsi="Times New Roman"/>
                <w:sz w:val="20"/>
                <w:szCs w:val="20"/>
              </w:rPr>
            </w:pPr>
            <w:r w:rsidRPr="00651A49">
              <w:rPr>
                <w:rFonts w:ascii="Times New Roman" w:hAnsi="Times New Roman"/>
                <w:sz w:val="20"/>
                <w:szCs w:val="20"/>
              </w:rPr>
              <w:lastRenderedPageBreak/>
              <w:t>Модуль 2. Внедрение обновленных ФГОС ОООв предметном обучении</w:t>
            </w:r>
          </w:p>
          <w:p w:rsidR="003E6E81" w:rsidRPr="00651A49" w:rsidRDefault="003E6E81" w:rsidP="003E6E81">
            <w:pPr>
              <w:pStyle w:val="a8"/>
              <w:spacing w:before="0" w:beforeAutospacing="0" w:after="0" w:afterAutospacing="0"/>
              <w:jc w:val="both"/>
              <w:rPr>
                <w:sz w:val="20"/>
                <w:szCs w:val="20"/>
              </w:rPr>
            </w:pPr>
            <w:r w:rsidRPr="00651A49">
              <w:rPr>
                <w:sz w:val="20"/>
                <w:szCs w:val="20"/>
              </w:rPr>
              <w:t>2.1. Примерная рабочая программа по предмету: структура и содержание</w:t>
            </w:r>
          </w:p>
          <w:p w:rsidR="003E6E81" w:rsidRPr="00651A49" w:rsidRDefault="003E6E81" w:rsidP="003E6E81">
            <w:pPr>
              <w:pStyle w:val="a8"/>
              <w:spacing w:before="0" w:beforeAutospacing="0" w:after="0" w:afterAutospacing="0"/>
              <w:jc w:val="both"/>
              <w:rPr>
                <w:sz w:val="20"/>
                <w:szCs w:val="20"/>
              </w:rPr>
            </w:pPr>
            <w:r w:rsidRPr="00651A49">
              <w:rPr>
                <w:sz w:val="20"/>
                <w:szCs w:val="20"/>
              </w:rPr>
              <w:t>2.2. Проектирование учебного занятия на основании примерной рабочей программы по предмету</w:t>
            </w:r>
          </w:p>
          <w:p w:rsidR="00A51747" w:rsidRDefault="003E6E81" w:rsidP="00817E23">
            <w:pPr>
              <w:pStyle w:val="a8"/>
              <w:spacing w:before="0" w:beforeAutospacing="0" w:after="0" w:afterAutospacing="0"/>
              <w:jc w:val="both"/>
              <w:rPr>
                <w:sz w:val="20"/>
                <w:szCs w:val="20"/>
              </w:rPr>
            </w:pPr>
            <w:r w:rsidRPr="00651A49">
              <w:rPr>
                <w:sz w:val="20"/>
                <w:szCs w:val="20"/>
              </w:rPr>
              <w:t>2.3. Практикум по разработке учебных заданий для формирования предметных, метапредметных и личностных результатов освоения образовательной программы</w:t>
            </w:r>
          </w:p>
          <w:p w:rsidR="00817E23" w:rsidRPr="00817E23" w:rsidRDefault="00817E23" w:rsidP="00817E23">
            <w:pPr>
              <w:pStyle w:val="a8"/>
              <w:spacing w:before="0" w:beforeAutospacing="0" w:after="0" w:afterAutospacing="0"/>
              <w:jc w:val="both"/>
            </w:pPr>
          </w:p>
        </w:tc>
        <w:tc>
          <w:tcPr>
            <w:tcW w:w="1253" w:type="dxa"/>
            <w:shd w:val="clear" w:color="auto" w:fill="auto"/>
          </w:tcPr>
          <w:p w:rsidR="00A51747" w:rsidRPr="003C0C19" w:rsidRDefault="00A51747" w:rsidP="00A51747">
            <w:pPr>
              <w:spacing w:after="0" w:line="240" w:lineRule="exact"/>
              <w:jc w:val="center"/>
              <w:rPr>
                <w:rFonts w:ascii="Times New Roman" w:hAnsi="Times New Roman"/>
                <w:sz w:val="20"/>
                <w:szCs w:val="20"/>
              </w:rPr>
            </w:pPr>
            <w:r>
              <w:rPr>
                <w:rFonts w:ascii="Times New Roman" w:hAnsi="Times New Roman"/>
                <w:sz w:val="20"/>
                <w:szCs w:val="20"/>
              </w:rPr>
              <w:lastRenderedPageBreak/>
              <w:t>36</w:t>
            </w:r>
          </w:p>
        </w:tc>
        <w:tc>
          <w:tcPr>
            <w:tcW w:w="1867" w:type="dxa"/>
            <w:shd w:val="clear" w:color="auto" w:fill="auto"/>
          </w:tcPr>
          <w:p w:rsidR="00A51747" w:rsidRPr="00DC558D" w:rsidRDefault="00FE34DB" w:rsidP="00894EA7">
            <w:pPr>
              <w:spacing w:after="0"/>
              <w:jc w:val="center"/>
              <w:rPr>
                <w:rFonts w:ascii="Times New Roman" w:hAnsi="Times New Roman"/>
                <w:sz w:val="20"/>
                <w:szCs w:val="20"/>
              </w:rPr>
            </w:pPr>
            <w:r w:rsidRPr="008F494C">
              <w:rPr>
                <w:rFonts w:ascii="Times New Roman" w:hAnsi="Times New Roman"/>
                <w:sz w:val="20"/>
                <w:szCs w:val="20"/>
              </w:rPr>
              <w:t>20</w:t>
            </w:r>
            <w:r w:rsidR="00A51747" w:rsidRPr="008F494C">
              <w:rPr>
                <w:rFonts w:ascii="Times New Roman" w:hAnsi="Times New Roman"/>
                <w:sz w:val="20"/>
                <w:szCs w:val="20"/>
              </w:rPr>
              <w:t>.0</w:t>
            </w:r>
            <w:r w:rsidR="00894EA7" w:rsidRPr="008F494C">
              <w:rPr>
                <w:rFonts w:ascii="Times New Roman" w:hAnsi="Times New Roman"/>
                <w:sz w:val="20"/>
                <w:szCs w:val="20"/>
              </w:rPr>
              <w:t>6</w:t>
            </w:r>
            <w:r w:rsidR="00A51747" w:rsidRPr="008F494C">
              <w:rPr>
                <w:rFonts w:ascii="Times New Roman" w:hAnsi="Times New Roman"/>
                <w:sz w:val="20"/>
                <w:szCs w:val="20"/>
              </w:rPr>
              <w:t>-</w:t>
            </w:r>
            <w:r w:rsidR="00894EA7" w:rsidRPr="008F494C">
              <w:rPr>
                <w:rFonts w:ascii="Times New Roman" w:hAnsi="Times New Roman"/>
                <w:sz w:val="20"/>
                <w:szCs w:val="20"/>
              </w:rPr>
              <w:t>05</w:t>
            </w:r>
            <w:r w:rsidR="00A51747" w:rsidRPr="008F494C">
              <w:rPr>
                <w:rFonts w:ascii="Times New Roman" w:hAnsi="Times New Roman"/>
                <w:sz w:val="20"/>
                <w:szCs w:val="20"/>
              </w:rPr>
              <w:t>.0</w:t>
            </w:r>
            <w:r w:rsidR="00894EA7" w:rsidRPr="008F494C">
              <w:rPr>
                <w:rFonts w:ascii="Times New Roman" w:hAnsi="Times New Roman"/>
                <w:sz w:val="20"/>
                <w:szCs w:val="20"/>
              </w:rPr>
              <w:t>7</w:t>
            </w:r>
          </w:p>
        </w:tc>
        <w:tc>
          <w:tcPr>
            <w:tcW w:w="1700" w:type="dxa"/>
            <w:gridSpan w:val="2"/>
            <w:shd w:val="clear" w:color="auto" w:fill="auto"/>
          </w:tcPr>
          <w:p w:rsidR="00A51747" w:rsidRPr="00DC558D" w:rsidRDefault="00A51747" w:rsidP="00A51747">
            <w:pPr>
              <w:spacing w:after="0" w:line="240" w:lineRule="auto"/>
              <w:jc w:val="center"/>
              <w:rPr>
                <w:rFonts w:ascii="Times New Roman" w:hAnsi="Times New Roman"/>
                <w:sz w:val="20"/>
                <w:szCs w:val="20"/>
              </w:rPr>
            </w:pPr>
            <w:r w:rsidRPr="00DC558D">
              <w:rPr>
                <w:rFonts w:ascii="Times New Roman" w:hAnsi="Times New Roman"/>
                <w:sz w:val="20"/>
                <w:szCs w:val="20"/>
              </w:rPr>
              <w:t>Очно-заочная с применением дистанционных образовательных технологий</w:t>
            </w:r>
          </w:p>
        </w:tc>
        <w:tc>
          <w:tcPr>
            <w:tcW w:w="1395" w:type="dxa"/>
            <w:shd w:val="clear" w:color="auto" w:fill="auto"/>
          </w:tcPr>
          <w:p w:rsidR="00A51747" w:rsidRDefault="00A51747" w:rsidP="00A51747">
            <w:pPr>
              <w:spacing w:after="0" w:line="240" w:lineRule="auto"/>
              <w:jc w:val="center"/>
              <w:rPr>
                <w:rFonts w:ascii="Times New Roman" w:hAnsi="Times New Roman"/>
                <w:sz w:val="20"/>
                <w:szCs w:val="20"/>
              </w:rPr>
            </w:pPr>
            <w:r>
              <w:rPr>
                <w:rFonts w:ascii="Times New Roman" w:hAnsi="Times New Roman"/>
                <w:sz w:val="20"/>
                <w:szCs w:val="20"/>
              </w:rPr>
              <w:t>ХК ИРО</w:t>
            </w:r>
          </w:p>
        </w:tc>
        <w:tc>
          <w:tcPr>
            <w:tcW w:w="1842" w:type="dxa"/>
            <w:shd w:val="clear" w:color="auto" w:fill="auto"/>
          </w:tcPr>
          <w:p w:rsidR="00A51747" w:rsidRPr="0086698F" w:rsidRDefault="00A51747" w:rsidP="00A51747">
            <w:pPr>
              <w:spacing w:after="0" w:line="240" w:lineRule="atLeast"/>
              <w:jc w:val="center"/>
              <w:rPr>
                <w:rFonts w:ascii="Times New Roman" w:hAnsi="Times New Roman"/>
                <w:b/>
                <w:sz w:val="18"/>
                <w:szCs w:val="18"/>
                <w:u w:val="single"/>
                <w:lang w:eastAsia="ar-SA"/>
              </w:rPr>
            </w:pPr>
            <w:r w:rsidRPr="0086698F">
              <w:rPr>
                <w:rFonts w:ascii="Times New Roman" w:hAnsi="Times New Roman"/>
                <w:b/>
                <w:sz w:val="18"/>
                <w:szCs w:val="18"/>
                <w:u w:val="single"/>
                <w:lang w:eastAsia="ar-SA"/>
              </w:rPr>
              <w:t>140</w:t>
            </w:r>
          </w:p>
        </w:tc>
      </w:tr>
      <w:tr w:rsidR="00696FFF" w:rsidRPr="009A56C7" w:rsidTr="00F94A43">
        <w:trPr>
          <w:trHeight w:val="841"/>
        </w:trPr>
        <w:tc>
          <w:tcPr>
            <w:tcW w:w="1022" w:type="dxa"/>
            <w:shd w:val="clear" w:color="auto" w:fill="auto"/>
          </w:tcPr>
          <w:p w:rsidR="00696FFF" w:rsidRPr="009A56C7" w:rsidRDefault="00696FFF" w:rsidP="00696FFF">
            <w:pPr>
              <w:numPr>
                <w:ilvl w:val="0"/>
                <w:numId w:val="48"/>
              </w:numPr>
              <w:suppressAutoHyphens/>
              <w:spacing w:after="0" w:line="240" w:lineRule="auto"/>
              <w:ind w:left="346"/>
              <w:contextualSpacing/>
              <w:rPr>
                <w:rFonts w:ascii="Times New Roman" w:eastAsia="Times New Roman" w:hAnsi="Times New Roman"/>
                <w:color w:val="000000"/>
                <w:sz w:val="24"/>
                <w:szCs w:val="24"/>
                <w:lang w:eastAsia="ru-RU"/>
              </w:rPr>
            </w:pPr>
          </w:p>
        </w:tc>
        <w:tc>
          <w:tcPr>
            <w:tcW w:w="2830" w:type="dxa"/>
            <w:shd w:val="clear" w:color="auto" w:fill="auto"/>
          </w:tcPr>
          <w:p w:rsidR="00696FFF" w:rsidRDefault="00696FFF" w:rsidP="00696FFF">
            <w:pPr>
              <w:jc w:val="both"/>
              <w:rPr>
                <w:rFonts w:ascii="Times New Roman" w:hAnsi="Times New Roman"/>
                <w:sz w:val="20"/>
                <w:szCs w:val="20"/>
              </w:rPr>
            </w:pPr>
            <w:r w:rsidRPr="00271BE8">
              <w:rPr>
                <w:rFonts w:ascii="Times New Roman" w:hAnsi="Times New Roman"/>
                <w:sz w:val="20"/>
                <w:szCs w:val="20"/>
              </w:rPr>
              <w:t xml:space="preserve">Учителя </w:t>
            </w:r>
            <w:r>
              <w:rPr>
                <w:rFonts w:ascii="Times New Roman" w:hAnsi="Times New Roman"/>
                <w:sz w:val="20"/>
                <w:szCs w:val="20"/>
              </w:rPr>
              <w:t>химии</w:t>
            </w:r>
            <w:r w:rsidRPr="00271BE8">
              <w:rPr>
                <w:rFonts w:ascii="Times New Roman" w:hAnsi="Times New Roman"/>
                <w:sz w:val="20"/>
                <w:szCs w:val="20"/>
              </w:rPr>
              <w:t xml:space="preserve"> образовательных организаций</w:t>
            </w:r>
          </w:p>
          <w:p w:rsidR="00696FFF" w:rsidRPr="00271BE8" w:rsidRDefault="00696FFF" w:rsidP="00696FFF">
            <w:pPr>
              <w:jc w:val="both"/>
              <w:rPr>
                <w:rFonts w:ascii="Times New Roman" w:hAnsi="Times New Roman"/>
                <w:sz w:val="20"/>
                <w:szCs w:val="20"/>
              </w:rPr>
            </w:pPr>
            <w:r>
              <w:rPr>
                <w:rFonts w:ascii="Times New Roman" w:hAnsi="Times New Roman"/>
                <w:sz w:val="20"/>
                <w:szCs w:val="20"/>
              </w:rPr>
              <w:t>Зарина Ю.И., начальник отдела педагогического дизайна ДПП</w:t>
            </w:r>
          </w:p>
          <w:p w:rsidR="00696FFF" w:rsidRPr="00271BE8" w:rsidRDefault="00696FFF" w:rsidP="00696FFF">
            <w:pPr>
              <w:jc w:val="both"/>
              <w:rPr>
                <w:rFonts w:ascii="Times New Roman" w:hAnsi="Times New Roman"/>
                <w:sz w:val="20"/>
                <w:szCs w:val="20"/>
              </w:rPr>
            </w:pPr>
          </w:p>
        </w:tc>
        <w:tc>
          <w:tcPr>
            <w:tcW w:w="4109" w:type="dxa"/>
            <w:shd w:val="clear" w:color="auto" w:fill="auto"/>
          </w:tcPr>
          <w:p w:rsidR="00696FFF" w:rsidRPr="003C3048" w:rsidRDefault="00696FFF" w:rsidP="00696FFF">
            <w:pPr>
              <w:rPr>
                <w:rFonts w:ascii="Times New Roman" w:hAnsi="Times New Roman"/>
                <w:sz w:val="20"/>
                <w:szCs w:val="20"/>
              </w:rPr>
            </w:pPr>
            <w:r w:rsidRPr="003C3048">
              <w:rPr>
                <w:rFonts w:ascii="Times New Roman" w:hAnsi="Times New Roman"/>
                <w:sz w:val="20"/>
                <w:szCs w:val="20"/>
              </w:rPr>
              <w:t>Реализация требований обновленных ФГОС НОО, ФГОС ООО в работе учителя</w:t>
            </w:r>
          </w:p>
          <w:p w:rsidR="00696FFF" w:rsidRPr="00651A49" w:rsidRDefault="00696FFF" w:rsidP="00696FFF">
            <w:pPr>
              <w:rPr>
                <w:rFonts w:ascii="Times New Roman" w:hAnsi="Times New Roman"/>
              </w:rPr>
            </w:pPr>
            <w:r w:rsidRPr="00651A49">
              <w:rPr>
                <w:rFonts w:ascii="Times New Roman" w:hAnsi="Times New Roman"/>
                <w:i/>
                <w:sz w:val="20"/>
                <w:szCs w:val="20"/>
                <w:u w:val="single"/>
              </w:rPr>
              <w:t>В</w:t>
            </w:r>
            <w:r w:rsidR="00F94A43">
              <w:rPr>
                <w:rFonts w:ascii="Times New Roman" w:hAnsi="Times New Roman"/>
                <w:i/>
                <w:sz w:val="20"/>
                <w:szCs w:val="20"/>
                <w:u w:val="single"/>
              </w:rPr>
              <w:t xml:space="preserve"> </w:t>
            </w:r>
            <w:r w:rsidRPr="00651A49">
              <w:rPr>
                <w:rFonts w:ascii="Times New Roman" w:hAnsi="Times New Roman"/>
                <w:i/>
                <w:sz w:val="20"/>
                <w:szCs w:val="20"/>
                <w:u w:val="single"/>
              </w:rPr>
              <w:t>программе:</w:t>
            </w:r>
          </w:p>
          <w:p w:rsidR="00696FFF" w:rsidRPr="00651A49" w:rsidRDefault="00696FFF" w:rsidP="00696FFF">
            <w:pPr>
              <w:spacing w:after="0" w:line="240" w:lineRule="auto"/>
              <w:textAlignment w:val="baseline"/>
              <w:rPr>
                <w:rFonts w:ascii="Times New Roman" w:hAnsi="Times New Roman"/>
                <w:sz w:val="20"/>
                <w:szCs w:val="20"/>
              </w:rPr>
            </w:pPr>
            <w:r w:rsidRPr="00651A49">
              <w:rPr>
                <w:rFonts w:ascii="Times New Roman" w:hAnsi="Times New Roman"/>
                <w:sz w:val="20"/>
                <w:szCs w:val="20"/>
              </w:rPr>
              <w:t xml:space="preserve">- совершенствование профессиональных компетенций педагогов  в области реализации </w:t>
            </w:r>
            <w:proofErr w:type="gramStart"/>
            <w:r w:rsidRPr="00651A49">
              <w:rPr>
                <w:rFonts w:ascii="Times New Roman" w:hAnsi="Times New Roman"/>
                <w:sz w:val="20"/>
                <w:szCs w:val="20"/>
              </w:rPr>
              <w:t>требований</w:t>
            </w:r>
            <w:proofErr w:type="gramEnd"/>
            <w:r w:rsidRPr="00651A49">
              <w:rPr>
                <w:rFonts w:ascii="Times New Roman" w:hAnsi="Times New Roman"/>
                <w:sz w:val="20"/>
                <w:szCs w:val="20"/>
              </w:rPr>
              <w:t xml:space="preserve"> обновленных ФГОС ООО:</w:t>
            </w:r>
          </w:p>
          <w:p w:rsidR="00696FFF" w:rsidRPr="00651A49" w:rsidRDefault="00696FFF" w:rsidP="00696FFF">
            <w:pPr>
              <w:spacing w:after="0" w:line="240" w:lineRule="auto"/>
              <w:jc w:val="both"/>
              <w:outlineLvl w:val="2"/>
              <w:rPr>
                <w:rFonts w:ascii="Times New Roman" w:eastAsia="Times New Roman" w:hAnsi="Times New Roman"/>
                <w:b/>
                <w:bCs/>
                <w:sz w:val="20"/>
                <w:szCs w:val="20"/>
                <w:lang w:eastAsia="ru-RU"/>
              </w:rPr>
            </w:pPr>
            <w:r w:rsidRPr="00651A49">
              <w:rPr>
                <w:rFonts w:ascii="Times New Roman" w:hAnsi="Times New Roman"/>
                <w:sz w:val="20"/>
                <w:szCs w:val="20"/>
              </w:rPr>
              <w:t xml:space="preserve">Модуль 1. </w:t>
            </w:r>
            <w:r w:rsidRPr="00651A49">
              <w:rPr>
                <w:rFonts w:ascii="Times New Roman" w:eastAsia="Times New Roman" w:hAnsi="Times New Roman"/>
                <w:b/>
                <w:bCs/>
                <w:sz w:val="20"/>
                <w:szCs w:val="20"/>
                <w:lang w:eastAsia="ru-RU"/>
              </w:rPr>
              <w:t>Нормативное и методическое обеспечение внедрения обновленных ФГОС НОО</w:t>
            </w:r>
          </w:p>
          <w:p w:rsidR="00696FFF" w:rsidRPr="00651A49" w:rsidRDefault="00696FFF" w:rsidP="00696FFF">
            <w:pPr>
              <w:pStyle w:val="a8"/>
              <w:spacing w:before="0" w:beforeAutospacing="0" w:after="0" w:afterAutospacing="0"/>
              <w:jc w:val="both"/>
              <w:rPr>
                <w:sz w:val="20"/>
                <w:szCs w:val="20"/>
              </w:rPr>
            </w:pPr>
            <w:r w:rsidRPr="00651A49">
              <w:rPr>
                <w:sz w:val="20"/>
                <w:szCs w:val="20"/>
              </w:rPr>
              <w:t>1.1. Особенности содержания обновленных ФГОС НОО</w:t>
            </w:r>
          </w:p>
          <w:p w:rsidR="00696FFF" w:rsidRPr="00651A49" w:rsidRDefault="00696FFF" w:rsidP="00696FFF">
            <w:pPr>
              <w:pStyle w:val="a8"/>
              <w:spacing w:before="0" w:beforeAutospacing="0" w:after="0" w:afterAutospacing="0"/>
              <w:jc w:val="both"/>
              <w:rPr>
                <w:sz w:val="20"/>
                <w:szCs w:val="20"/>
              </w:rPr>
            </w:pPr>
            <w:r w:rsidRPr="00651A49">
              <w:rPr>
                <w:sz w:val="20"/>
                <w:szCs w:val="20"/>
              </w:rPr>
              <w:t>1.2. Методологическая основа обновленных ФГОС ООО и требования к результатам освоения программ</w:t>
            </w:r>
          </w:p>
          <w:p w:rsidR="00696FFF" w:rsidRPr="00651A49" w:rsidRDefault="00696FFF" w:rsidP="00696FFF">
            <w:pPr>
              <w:spacing w:after="0" w:line="240" w:lineRule="auto"/>
              <w:textAlignment w:val="baseline"/>
              <w:rPr>
                <w:rFonts w:ascii="Times New Roman" w:hAnsi="Times New Roman"/>
                <w:sz w:val="20"/>
                <w:szCs w:val="20"/>
              </w:rPr>
            </w:pPr>
            <w:r w:rsidRPr="00651A49">
              <w:rPr>
                <w:rFonts w:ascii="Times New Roman" w:hAnsi="Times New Roman"/>
                <w:sz w:val="20"/>
                <w:szCs w:val="20"/>
              </w:rPr>
              <w:t>1.3. Современное учебное занятие в условиях введения обновленных ФГОС ООО</w:t>
            </w:r>
          </w:p>
          <w:p w:rsidR="00696FFF" w:rsidRPr="00651A49" w:rsidRDefault="00696FFF" w:rsidP="00696FFF">
            <w:pPr>
              <w:pStyle w:val="3"/>
              <w:spacing w:before="0" w:after="0" w:line="240" w:lineRule="auto"/>
              <w:jc w:val="both"/>
              <w:rPr>
                <w:rFonts w:ascii="Times New Roman" w:hAnsi="Times New Roman"/>
                <w:sz w:val="20"/>
                <w:szCs w:val="20"/>
              </w:rPr>
            </w:pPr>
            <w:r w:rsidRPr="00651A49">
              <w:rPr>
                <w:rFonts w:ascii="Times New Roman" w:hAnsi="Times New Roman"/>
                <w:sz w:val="20"/>
                <w:szCs w:val="20"/>
              </w:rPr>
              <w:t>Модуль 2. Внедрение обновленных ФГОС ОООв предметном обучении</w:t>
            </w:r>
          </w:p>
          <w:p w:rsidR="00696FFF" w:rsidRPr="00651A49" w:rsidRDefault="00696FFF" w:rsidP="00696FFF">
            <w:pPr>
              <w:pStyle w:val="a8"/>
              <w:spacing w:before="0" w:beforeAutospacing="0" w:after="0" w:afterAutospacing="0"/>
              <w:jc w:val="both"/>
              <w:rPr>
                <w:sz w:val="20"/>
                <w:szCs w:val="20"/>
              </w:rPr>
            </w:pPr>
            <w:r w:rsidRPr="00651A49">
              <w:rPr>
                <w:sz w:val="20"/>
                <w:szCs w:val="20"/>
              </w:rPr>
              <w:t>2.1. Примерная рабочая программа по предмету: структура и содержание</w:t>
            </w:r>
          </w:p>
          <w:p w:rsidR="00696FFF" w:rsidRPr="00651A49" w:rsidRDefault="00696FFF" w:rsidP="00696FFF">
            <w:pPr>
              <w:pStyle w:val="a8"/>
              <w:spacing w:before="0" w:beforeAutospacing="0" w:after="0" w:afterAutospacing="0"/>
              <w:jc w:val="both"/>
              <w:rPr>
                <w:sz w:val="20"/>
                <w:szCs w:val="20"/>
              </w:rPr>
            </w:pPr>
            <w:r w:rsidRPr="00651A49">
              <w:rPr>
                <w:sz w:val="20"/>
                <w:szCs w:val="20"/>
              </w:rPr>
              <w:t>2.2. Проектирование учебного занятия на основании примерной рабочей программы по предмету</w:t>
            </w:r>
          </w:p>
          <w:p w:rsidR="00696FFF" w:rsidRDefault="00696FFF" w:rsidP="00696FFF">
            <w:pPr>
              <w:pStyle w:val="a8"/>
              <w:spacing w:before="0" w:beforeAutospacing="0" w:after="0" w:afterAutospacing="0"/>
              <w:jc w:val="both"/>
              <w:rPr>
                <w:sz w:val="20"/>
                <w:szCs w:val="20"/>
              </w:rPr>
            </w:pPr>
            <w:r w:rsidRPr="00651A49">
              <w:rPr>
                <w:sz w:val="20"/>
                <w:szCs w:val="20"/>
              </w:rPr>
              <w:t>2.3. Практикум по разработке учебных заданий для формирования предметных, метапредметных и личностных результатов освоения образовательной программы</w:t>
            </w:r>
          </w:p>
          <w:p w:rsidR="00696FFF" w:rsidRPr="00817E23" w:rsidRDefault="00696FFF" w:rsidP="00696FFF">
            <w:pPr>
              <w:pStyle w:val="a8"/>
              <w:spacing w:before="0" w:beforeAutospacing="0" w:after="0" w:afterAutospacing="0"/>
              <w:jc w:val="both"/>
            </w:pPr>
          </w:p>
        </w:tc>
        <w:tc>
          <w:tcPr>
            <w:tcW w:w="1253" w:type="dxa"/>
            <w:shd w:val="clear" w:color="auto" w:fill="auto"/>
          </w:tcPr>
          <w:p w:rsidR="00696FFF" w:rsidRPr="003C0C19" w:rsidRDefault="00696FFF" w:rsidP="00696FFF">
            <w:pPr>
              <w:spacing w:after="0" w:line="240" w:lineRule="exact"/>
              <w:jc w:val="center"/>
              <w:rPr>
                <w:rFonts w:ascii="Times New Roman" w:hAnsi="Times New Roman"/>
                <w:sz w:val="20"/>
                <w:szCs w:val="20"/>
              </w:rPr>
            </w:pPr>
            <w:r>
              <w:rPr>
                <w:rFonts w:ascii="Times New Roman" w:hAnsi="Times New Roman"/>
                <w:sz w:val="20"/>
                <w:szCs w:val="20"/>
              </w:rPr>
              <w:t>36</w:t>
            </w:r>
          </w:p>
        </w:tc>
        <w:tc>
          <w:tcPr>
            <w:tcW w:w="1867" w:type="dxa"/>
            <w:shd w:val="clear" w:color="auto" w:fill="auto"/>
          </w:tcPr>
          <w:p w:rsidR="00696FFF" w:rsidRPr="00DC558D" w:rsidRDefault="00696FFF" w:rsidP="00696FFF">
            <w:pPr>
              <w:spacing w:after="0"/>
              <w:jc w:val="center"/>
              <w:rPr>
                <w:rFonts w:ascii="Times New Roman" w:hAnsi="Times New Roman"/>
                <w:sz w:val="20"/>
                <w:szCs w:val="20"/>
              </w:rPr>
            </w:pPr>
            <w:r w:rsidRPr="008F494C">
              <w:rPr>
                <w:rFonts w:ascii="Times New Roman" w:hAnsi="Times New Roman"/>
                <w:sz w:val="20"/>
                <w:szCs w:val="20"/>
              </w:rPr>
              <w:t>20.06-05.07</w:t>
            </w:r>
          </w:p>
        </w:tc>
        <w:tc>
          <w:tcPr>
            <w:tcW w:w="1700" w:type="dxa"/>
            <w:gridSpan w:val="2"/>
            <w:shd w:val="clear" w:color="auto" w:fill="auto"/>
          </w:tcPr>
          <w:p w:rsidR="00696FFF" w:rsidRPr="00DC558D" w:rsidRDefault="00696FFF" w:rsidP="00696FFF">
            <w:pPr>
              <w:spacing w:after="0" w:line="240" w:lineRule="auto"/>
              <w:jc w:val="center"/>
              <w:rPr>
                <w:rFonts w:ascii="Times New Roman" w:hAnsi="Times New Roman"/>
                <w:sz w:val="20"/>
                <w:szCs w:val="20"/>
              </w:rPr>
            </w:pPr>
            <w:r w:rsidRPr="00DC558D">
              <w:rPr>
                <w:rFonts w:ascii="Times New Roman" w:hAnsi="Times New Roman"/>
                <w:sz w:val="20"/>
                <w:szCs w:val="20"/>
              </w:rPr>
              <w:t>Очно-заочная с применением дистанционных образовательных технологий</w:t>
            </w:r>
          </w:p>
        </w:tc>
        <w:tc>
          <w:tcPr>
            <w:tcW w:w="1395" w:type="dxa"/>
            <w:shd w:val="clear" w:color="auto" w:fill="auto"/>
          </w:tcPr>
          <w:p w:rsidR="00696FFF" w:rsidRDefault="00696FFF" w:rsidP="00696FFF">
            <w:pPr>
              <w:spacing w:after="0" w:line="240" w:lineRule="auto"/>
              <w:jc w:val="center"/>
              <w:rPr>
                <w:rFonts w:ascii="Times New Roman" w:hAnsi="Times New Roman"/>
                <w:sz w:val="20"/>
                <w:szCs w:val="20"/>
              </w:rPr>
            </w:pPr>
            <w:r>
              <w:rPr>
                <w:rFonts w:ascii="Times New Roman" w:hAnsi="Times New Roman"/>
                <w:sz w:val="20"/>
                <w:szCs w:val="20"/>
              </w:rPr>
              <w:t>ХК ИРО</w:t>
            </w:r>
          </w:p>
        </w:tc>
        <w:tc>
          <w:tcPr>
            <w:tcW w:w="1842" w:type="dxa"/>
            <w:shd w:val="clear" w:color="auto" w:fill="auto"/>
          </w:tcPr>
          <w:p w:rsidR="00696FFF" w:rsidRPr="0086698F" w:rsidRDefault="00696FFF" w:rsidP="00696FFF">
            <w:pPr>
              <w:spacing w:after="0" w:line="240" w:lineRule="atLeast"/>
              <w:jc w:val="center"/>
              <w:rPr>
                <w:rFonts w:ascii="Times New Roman" w:hAnsi="Times New Roman"/>
                <w:b/>
                <w:sz w:val="18"/>
                <w:szCs w:val="18"/>
                <w:u w:val="single"/>
                <w:lang w:eastAsia="ar-SA"/>
              </w:rPr>
            </w:pPr>
            <w:r w:rsidRPr="0086698F">
              <w:rPr>
                <w:rFonts w:ascii="Times New Roman" w:hAnsi="Times New Roman"/>
                <w:b/>
                <w:sz w:val="18"/>
                <w:szCs w:val="18"/>
                <w:u w:val="single"/>
                <w:lang w:eastAsia="ar-SA"/>
              </w:rPr>
              <w:t>140</w:t>
            </w:r>
          </w:p>
        </w:tc>
      </w:tr>
      <w:tr w:rsidR="00696FFF" w:rsidRPr="009A56C7" w:rsidTr="00F94A43">
        <w:trPr>
          <w:trHeight w:val="841"/>
        </w:trPr>
        <w:tc>
          <w:tcPr>
            <w:tcW w:w="1022" w:type="dxa"/>
            <w:shd w:val="clear" w:color="auto" w:fill="auto"/>
          </w:tcPr>
          <w:p w:rsidR="00696FFF" w:rsidRPr="009A56C7" w:rsidRDefault="00696FFF" w:rsidP="00696FFF">
            <w:pPr>
              <w:numPr>
                <w:ilvl w:val="0"/>
                <w:numId w:val="48"/>
              </w:numPr>
              <w:suppressAutoHyphens/>
              <w:spacing w:after="0" w:line="240" w:lineRule="auto"/>
              <w:ind w:left="346"/>
              <w:contextualSpacing/>
              <w:rPr>
                <w:rFonts w:ascii="Times New Roman" w:eastAsia="Times New Roman" w:hAnsi="Times New Roman"/>
                <w:color w:val="000000"/>
                <w:sz w:val="24"/>
                <w:szCs w:val="24"/>
                <w:lang w:eastAsia="ru-RU"/>
              </w:rPr>
            </w:pPr>
          </w:p>
        </w:tc>
        <w:tc>
          <w:tcPr>
            <w:tcW w:w="2830" w:type="dxa"/>
            <w:shd w:val="clear" w:color="auto" w:fill="auto"/>
          </w:tcPr>
          <w:p w:rsidR="00696FFF" w:rsidRDefault="00696FFF" w:rsidP="00696FFF">
            <w:pPr>
              <w:jc w:val="both"/>
              <w:rPr>
                <w:rFonts w:ascii="Times New Roman" w:hAnsi="Times New Roman"/>
                <w:sz w:val="20"/>
                <w:szCs w:val="20"/>
              </w:rPr>
            </w:pPr>
            <w:r w:rsidRPr="00271BE8">
              <w:rPr>
                <w:rFonts w:ascii="Times New Roman" w:hAnsi="Times New Roman"/>
                <w:sz w:val="20"/>
                <w:szCs w:val="20"/>
              </w:rPr>
              <w:t xml:space="preserve">Учителя </w:t>
            </w:r>
            <w:r>
              <w:rPr>
                <w:rFonts w:ascii="Times New Roman" w:hAnsi="Times New Roman"/>
                <w:sz w:val="20"/>
                <w:szCs w:val="20"/>
              </w:rPr>
              <w:t>биологии</w:t>
            </w:r>
            <w:r w:rsidRPr="00271BE8">
              <w:rPr>
                <w:rFonts w:ascii="Times New Roman" w:hAnsi="Times New Roman"/>
                <w:sz w:val="20"/>
                <w:szCs w:val="20"/>
              </w:rPr>
              <w:t xml:space="preserve"> образовательных организаций</w:t>
            </w:r>
          </w:p>
          <w:p w:rsidR="00696FFF" w:rsidRPr="00271BE8" w:rsidRDefault="00FC3CDB" w:rsidP="00696FFF">
            <w:pPr>
              <w:jc w:val="both"/>
              <w:rPr>
                <w:rFonts w:ascii="Times New Roman" w:hAnsi="Times New Roman"/>
                <w:sz w:val="20"/>
                <w:szCs w:val="20"/>
              </w:rPr>
            </w:pPr>
            <w:r>
              <w:rPr>
                <w:rFonts w:ascii="Times New Roman" w:hAnsi="Times New Roman"/>
                <w:sz w:val="20"/>
                <w:szCs w:val="20"/>
              </w:rPr>
              <w:t>Черкашина Н.Е.</w:t>
            </w:r>
            <w:r w:rsidR="00696FFF">
              <w:rPr>
                <w:rFonts w:ascii="Times New Roman" w:hAnsi="Times New Roman"/>
                <w:sz w:val="20"/>
                <w:szCs w:val="20"/>
              </w:rPr>
              <w:t xml:space="preserve">, </w:t>
            </w:r>
            <w:r>
              <w:rPr>
                <w:rFonts w:ascii="Times New Roman" w:hAnsi="Times New Roman"/>
                <w:sz w:val="20"/>
                <w:szCs w:val="20"/>
              </w:rPr>
              <w:t>старший методист</w:t>
            </w:r>
            <w:r w:rsidR="00696FFF">
              <w:rPr>
                <w:rFonts w:ascii="Times New Roman" w:hAnsi="Times New Roman"/>
                <w:sz w:val="20"/>
                <w:szCs w:val="20"/>
              </w:rPr>
              <w:t xml:space="preserve"> отдела педагогического дизайна ДПП</w:t>
            </w:r>
          </w:p>
          <w:p w:rsidR="00696FFF" w:rsidRPr="00271BE8" w:rsidRDefault="00696FFF" w:rsidP="00696FFF">
            <w:pPr>
              <w:jc w:val="both"/>
              <w:rPr>
                <w:rFonts w:ascii="Times New Roman" w:hAnsi="Times New Roman"/>
                <w:sz w:val="20"/>
                <w:szCs w:val="20"/>
              </w:rPr>
            </w:pPr>
          </w:p>
        </w:tc>
        <w:tc>
          <w:tcPr>
            <w:tcW w:w="4109" w:type="dxa"/>
            <w:shd w:val="clear" w:color="auto" w:fill="auto"/>
          </w:tcPr>
          <w:p w:rsidR="00696FFF" w:rsidRPr="003C3048" w:rsidRDefault="00696FFF" w:rsidP="00696FFF">
            <w:pPr>
              <w:rPr>
                <w:rFonts w:ascii="Times New Roman" w:hAnsi="Times New Roman"/>
                <w:sz w:val="20"/>
                <w:szCs w:val="20"/>
              </w:rPr>
            </w:pPr>
            <w:r w:rsidRPr="003C3048">
              <w:rPr>
                <w:rFonts w:ascii="Times New Roman" w:hAnsi="Times New Roman"/>
                <w:sz w:val="20"/>
                <w:szCs w:val="20"/>
              </w:rPr>
              <w:t>Реализация требований обновленных ФГОС НОО, ФГОС ООО в работе учителя</w:t>
            </w:r>
          </w:p>
          <w:p w:rsidR="00696FFF" w:rsidRPr="00651A49" w:rsidRDefault="00696FFF" w:rsidP="00696FFF">
            <w:pPr>
              <w:rPr>
                <w:rFonts w:ascii="Times New Roman" w:hAnsi="Times New Roman"/>
              </w:rPr>
            </w:pPr>
            <w:r w:rsidRPr="00651A49">
              <w:rPr>
                <w:rFonts w:ascii="Times New Roman" w:hAnsi="Times New Roman"/>
                <w:i/>
                <w:sz w:val="20"/>
                <w:szCs w:val="20"/>
                <w:u w:val="single"/>
              </w:rPr>
              <w:t>В</w:t>
            </w:r>
            <w:r w:rsidR="00F94A43">
              <w:rPr>
                <w:rFonts w:ascii="Times New Roman" w:hAnsi="Times New Roman"/>
                <w:i/>
                <w:sz w:val="20"/>
                <w:szCs w:val="20"/>
                <w:u w:val="single"/>
              </w:rPr>
              <w:t xml:space="preserve"> </w:t>
            </w:r>
            <w:r w:rsidRPr="00651A49">
              <w:rPr>
                <w:rFonts w:ascii="Times New Roman" w:hAnsi="Times New Roman"/>
                <w:i/>
                <w:sz w:val="20"/>
                <w:szCs w:val="20"/>
                <w:u w:val="single"/>
              </w:rPr>
              <w:t>программе:</w:t>
            </w:r>
          </w:p>
          <w:p w:rsidR="00696FFF" w:rsidRPr="00651A49" w:rsidRDefault="00696FFF" w:rsidP="00696FFF">
            <w:pPr>
              <w:spacing w:after="0" w:line="240" w:lineRule="auto"/>
              <w:textAlignment w:val="baseline"/>
              <w:rPr>
                <w:rFonts w:ascii="Times New Roman" w:hAnsi="Times New Roman"/>
                <w:sz w:val="20"/>
                <w:szCs w:val="20"/>
              </w:rPr>
            </w:pPr>
            <w:r w:rsidRPr="00651A49">
              <w:rPr>
                <w:rFonts w:ascii="Times New Roman" w:hAnsi="Times New Roman"/>
                <w:sz w:val="20"/>
                <w:szCs w:val="20"/>
              </w:rPr>
              <w:t xml:space="preserve">- совершенствование профессиональных компетенций педагогов  в области реализации </w:t>
            </w:r>
            <w:proofErr w:type="gramStart"/>
            <w:r w:rsidRPr="00651A49">
              <w:rPr>
                <w:rFonts w:ascii="Times New Roman" w:hAnsi="Times New Roman"/>
                <w:sz w:val="20"/>
                <w:szCs w:val="20"/>
              </w:rPr>
              <w:t>требований</w:t>
            </w:r>
            <w:proofErr w:type="gramEnd"/>
            <w:r w:rsidRPr="00651A49">
              <w:rPr>
                <w:rFonts w:ascii="Times New Roman" w:hAnsi="Times New Roman"/>
                <w:sz w:val="20"/>
                <w:szCs w:val="20"/>
              </w:rPr>
              <w:t xml:space="preserve"> обновленных ФГОС ООО:</w:t>
            </w:r>
          </w:p>
          <w:p w:rsidR="00696FFF" w:rsidRPr="00651A49" w:rsidRDefault="00696FFF" w:rsidP="00696FFF">
            <w:pPr>
              <w:spacing w:after="0" w:line="240" w:lineRule="auto"/>
              <w:jc w:val="both"/>
              <w:outlineLvl w:val="2"/>
              <w:rPr>
                <w:rFonts w:ascii="Times New Roman" w:eastAsia="Times New Roman" w:hAnsi="Times New Roman"/>
                <w:b/>
                <w:bCs/>
                <w:sz w:val="20"/>
                <w:szCs w:val="20"/>
                <w:lang w:eastAsia="ru-RU"/>
              </w:rPr>
            </w:pPr>
            <w:r w:rsidRPr="00651A49">
              <w:rPr>
                <w:rFonts w:ascii="Times New Roman" w:hAnsi="Times New Roman"/>
                <w:sz w:val="20"/>
                <w:szCs w:val="20"/>
              </w:rPr>
              <w:t xml:space="preserve">Модуль 1. </w:t>
            </w:r>
            <w:r w:rsidRPr="00651A49">
              <w:rPr>
                <w:rFonts w:ascii="Times New Roman" w:eastAsia="Times New Roman" w:hAnsi="Times New Roman"/>
                <w:b/>
                <w:bCs/>
                <w:sz w:val="20"/>
                <w:szCs w:val="20"/>
                <w:lang w:eastAsia="ru-RU"/>
              </w:rPr>
              <w:t>Нормативное и методическое обеспечение внедрения обновленных ФГОС НОО</w:t>
            </w:r>
          </w:p>
          <w:p w:rsidR="00696FFF" w:rsidRPr="00651A49" w:rsidRDefault="00696FFF" w:rsidP="00696FFF">
            <w:pPr>
              <w:pStyle w:val="a8"/>
              <w:spacing w:before="0" w:beforeAutospacing="0" w:after="0" w:afterAutospacing="0"/>
              <w:jc w:val="both"/>
              <w:rPr>
                <w:sz w:val="20"/>
                <w:szCs w:val="20"/>
              </w:rPr>
            </w:pPr>
            <w:r w:rsidRPr="00651A49">
              <w:rPr>
                <w:sz w:val="20"/>
                <w:szCs w:val="20"/>
              </w:rPr>
              <w:t>1.1. Особенности содержания обновленных ФГОС НОО</w:t>
            </w:r>
          </w:p>
          <w:p w:rsidR="00696FFF" w:rsidRPr="00651A49" w:rsidRDefault="00696FFF" w:rsidP="00696FFF">
            <w:pPr>
              <w:pStyle w:val="a8"/>
              <w:spacing w:before="0" w:beforeAutospacing="0" w:after="0" w:afterAutospacing="0"/>
              <w:jc w:val="both"/>
              <w:rPr>
                <w:sz w:val="20"/>
                <w:szCs w:val="20"/>
              </w:rPr>
            </w:pPr>
            <w:r w:rsidRPr="00651A49">
              <w:rPr>
                <w:sz w:val="20"/>
                <w:szCs w:val="20"/>
              </w:rPr>
              <w:t>1.2. Методологическая основа обновленных ФГОС ООО и требования к результатам освоения программ</w:t>
            </w:r>
          </w:p>
          <w:p w:rsidR="00696FFF" w:rsidRPr="00651A49" w:rsidRDefault="00696FFF" w:rsidP="00696FFF">
            <w:pPr>
              <w:spacing w:after="0" w:line="240" w:lineRule="auto"/>
              <w:textAlignment w:val="baseline"/>
              <w:rPr>
                <w:rFonts w:ascii="Times New Roman" w:hAnsi="Times New Roman"/>
                <w:sz w:val="20"/>
                <w:szCs w:val="20"/>
              </w:rPr>
            </w:pPr>
            <w:r w:rsidRPr="00651A49">
              <w:rPr>
                <w:rFonts w:ascii="Times New Roman" w:hAnsi="Times New Roman"/>
                <w:sz w:val="20"/>
                <w:szCs w:val="20"/>
              </w:rPr>
              <w:t>1.3. Современное учебное занятие в условиях введения обновленных ФГОС ООО</w:t>
            </w:r>
          </w:p>
          <w:p w:rsidR="00696FFF" w:rsidRPr="00651A49" w:rsidRDefault="00696FFF" w:rsidP="00696FFF">
            <w:pPr>
              <w:pStyle w:val="3"/>
              <w:spacing w:before="0" w:after="0" w:line="240" w:lineRule="auto"/>
              <w:jc w:val="both"/>
              <w:rPr>
                <w:rFonts w:ascii="Times New Roman" w:hAnsi="Times New Roman"/>
                <w:sz w:val="20"/>
                <w:szCs w:val="20"/>
              </w:rPr>
            </w:pPr>
            <w:r w:rsidRPr="00651A49">
              <w:rPr>
                <w:rFonts w:ascii="Times New Roman" w:hAnsi="Times New Roman"/>
                <w:sz w:val="20"/>
                <w:szCs w:val="20"/>
              </w:rPr>
              <w:t>Модуль 2. Внедрение обновленных ФГОС ОООв предметном обучении</w:t>
            </w:r>
          </w:p>
          <w:p w:rsidR="00696FFF" w:rsidRPr="00651A49" w:rsidRDefault="00696FFF" w:rsidP="00696FFF">
            <w:pPr>
              <w:pStyle w:val="a8"/>
              <w:spacing w:before="0" w:beforeAutospacing="0" w:after="0" w:afterAutospacing="0"/>
              <w:jc w:val="both"/>
              <w:rPr>
                <w:sz w:val="20"/>
                <w:szCs w:val="20"/>
              </w:rPr>
            </w:pPr>
            <w:r w:rsidRPr="00651A49">
              <w:rPr>
                <w:sz w:val="20"/>
                <w:szCs w:val="20"/>
              </w:rPr>
              <w:t>2.1. Примерная рабочая программа по предмету: структура и содержание</w:t>
            </w:r>
          </w:p>
          <w:p w:rsidR="00696FFF" w:rsidRPr="00651A49" w:rsidRDefault="00696FFF" w:rsidP="00696FFF">
            <w:pPr>
              <w:pStyle w:val="a8"/>
              <w:spacing w:before="0" w:beforeAutospacing="0" w:after="0" w:afterAutospacing="0"/>
              <w:jc w:val="both"/>
              <w:rPr>
                <w:sz w:val="20"/>
                <w:szCs w:val="20"/>
              </w:rPr>
            </w:pPr>
            <w:r w:rsidRPr="00651A49">
              <w:rPr>
                <w:sz w:val="20"/>
                <w:szCs w:val="20"/>
              </w:rPr>
              <w:t>2.2. Проектирование учебного занятия на основании примерной рабочей программы по предмету</w:t>
            </w:r>
          </w:p>
          <w:p w:rsidR="00696FFF" w:rsidRDefault="00696FFF" w:rsidP="00696FFF">
            <w:pPr>
              <w:pStyle w:val="a8"/>
              <w:spacing w:before="0" w:beforeAutospacing="0" w:after="0" w:afterAutospacing="0"/>
              <w:jc w:val="both"/>
              <w:rPr>
                <w:sz w:val="20"/>
                <w:szCs w:val="20"/>
              </w:rPr>
            </w:pPr>
            <w:r w:rsidRPr="00651A49">
              <w:rPr>
                <w:sz w:val="20"/>
                <w:szCs w:val="20"/>
              </w:rPr>
              <w:t>2.3. Практикум по разработке учебных заданий для формирования предметных, метапредметных и личностных результатов освоения образовательной программы</w:t>
            </w:r>
          </w:p>
          <w:p w:rsidR="00696FFF" w:rsidRPr="00817E23" w:rsidRDefault="00696FFF" w:rsidP="00696FFF">
            <w:pPr>
              <w:pStyle w:val="a8"/>
              <w:spacing w:before="0" w:beforeAutospacing="0" w:after="0" w:afterAutospacing="0"/>
              <w:jc w:val="both"/>
            </w:pPr>
          </w:p>
        </w:tc>
        <w:tc>
          <w:tcPr>
            <w:tcW w:w="1253" w:type="dxa"/>
            <w:shd w:val="clear" w:color="auto" w:fill="auto"/>
          </w:tcPr>
          <w:p w:rsidR="00696FFF" w:rsidRPr="003C0C19" w:rsidRDefault="00696FFF" w:rsidP="00696FFF">
            <w:pPr>
              <w:spacing w:after="0" w:line="240" w:lineRule="exact"/>
              <w:jc w:val="center"/>
              <w:rPr>
                <w:rFonts w:ascii="Times New Roman" w:hAnsi="Times New Roman"/>
                <w:sz w:val="20"/>
                <w:szCs w:val="20"/>
              </w:rPr>
            </w:pPr>
            <w:r>
              <w:rPr>
                <w:rFonts w:ascii="Times New Roman" w:hAnsi="Times New Roman"/>
                <w:sz w:val="20"/>
                <w:szCs w:val="20"/>
              </w:rPr>
              <w:t>36</w:t>
            </w:r>
          </w:p>
        </w:tc>
        <w:tc>
          <w:tcPr>
            <w:tcW w:w="1867" w:type="dxa"/>
            <w:shd w:val="clear" w:color="auto" w:fill="auto"/>
          </w:tcPr>
          <w:p w:rsidR="00696FFF" w:rsidRPr="00DC558D" w:rsidRDefault="00696FFF" w:rsidP="00696FFF">
            <w:pPr>
              <w:spacing w:after="0"/>
              <w:jc w:val="center"/>
              <w:rPr>
                <w:rFonts w:ascii="Times New Roman" w:hAnsi="Times New Roman"/>
                <w:sz w:val="20"/>
                <w:szCs w:val="20"/>
              </w:rPr>
            </w:pPr>
            <w:r w:rsidRPr="008F494C">
              <w:rPr>
                <w:rFonts w:ascii="Times New Roman" w:hAnsi="Times New Roman"/>
                <w:sz w:val="20"/>
                <w:szCs w:val="20"/>
              </w:rPr>
              <w:t>20.06-05.07</w:t>
            </w:r>
          </w:p>
        </w:tc>
        <w:tc>
          <w:tcPr>
            <w:tcW w:w="1700" w:type="dxa"/>
            <w:gridSpan w:val="2"/>
            <w:shd w:val="clear" w:color="auto" w:fill="auto"/>
          </w:tcPr>
          <w:p w:rsidR="00696FFF" w:rsidRPr="00DC558D" w:rsidRDefault="00696FFF" w:rsidP="00696FFF">
            <w:pPr>
              <w:spacing w:after="0" w:line="240" w:lineRule="auto"/>
              <w:jc w:val="center"/>
              <w:rPr>
                <w:rFonts w:ascii="Times New Roman" w:hAnsi="Times New Roman"/>
                <w:sz w:val="20"/>
                <w:szCs w:val="20"/>
              </w:rPr>
            </w:pPr>
            <w:r w:rsidRPr="00DC558D">
              <w:rPr>
                <w:rFonts w:ascii="Times New Roman" w:hAnsi="Times New Roman"/>
                <w:sz w:val="20"/>
                <w:szCs w:val="20"/>
              </w:rPr>
              <w:t>Очно-заочная с применением дистанционных образовательных технологий</w:t>
            </w:r>
          </w:p>
        </w:tc>
        <w:tc>
          <w:tcPr>
            <w:tcW w:w="1395" w:type="dxa"/>
            <w:shd w:val="clear" w:color="auto" w:fill="auto"/>
          </w:tcPr>
          <w:p w:rsidR="00696FFF" w:rsidRDefault="00696FFF" w:rsidP="00696FFF">
            <w:pPr>
              <w:spacing w:after="0" w:line="240" w:lineRule="auto"/>
              <w:jc w:val="center"/>
              <w:rPr>
                <w:rFonts w:ascii="Times New Roman" w:hAnsi="Times New Roman"/>
                <w:sz w:val="20"/>
                <w:szCs w:val="20"/>
              </w:rPr>
            </w:pPr>
            <w:r>
              <w:rPr>
                <w:rFonts w:ascii="Times New Roman" w:hAnsi="Times New Roman"/>
                <w:sz w:val="20"/>
                <w:szCs w:val="20"/>
              </w:rPr>
              <w:t>ХК ИРО</w:t>
            </w:r>
          </w:p>
        </w:tc>
        <w:tc>
          <w:tcPr>
            <w:tcW w:w="1842" w:type="dxa"/>
            <w:shd w:val="clear" w:color="auto" w:fill="auto"/>
          </w:tcPr>
          <w:p w:rsidR="00696FFF" w:rsidRPr="0086698F" w:rsidRDefault="00696FFF" w:rsidP="00696FFF">
            <w:pPr>
              <w:spacing w:after="0" w:line="240" w:lineRule="atLeast"/>
              <w:jc w:val="center"/>
              <w:rPr>
                <w:rFonts w:ascii="Times New Roman" w:hAnsi="Times New Roman"/>
                <w:b/>
                <w:sz w:val="18"/>
                <w:szCs w:val="18"/>
                <w:u w:val="single"/>
                <w:lang w:eastAsia="ar-SA"/>
              </w:rPr>
            </w:pPr>
            <w:r w:rsidRPr="0086698F">
              <w:rPr>
                <w:rFonts w:ascii="Times New Roman" w:hAnsi="Times New Roman"/>
                <w:b/>
                <w:sz w:val="18"/>
                <w:szCs w:val="18"/>
                <w:u w:val="single"/>
                <w:lang w:eastAsia="ar-SA"/>
              </w:rPr>
              <w:t>140</w:t>
            </w:r>
          </w:p>
        </w:tc>
      </w:tr>
      <w:tr w:rsidR="00FC3CDB" w:rsidRPr="009A56C7" w:rsidTr="00F94A43">
        <w:trPr>
          <w:trHeight w:val="841"/>
        </w:trPr>
        <w:tc>
          <w:tcPr>
            <w:tcW w:w="1022" w:type="dxa"/>
            <w:shd w:val="clear" w:color="auto" w:fill="auto"/>
          </w:tcPr>
          <w:p w:rsidR="00FC3CDB" w:rsidRPr="009A56C7" w:rsidRDefault="00FC3CDB" w:rsidP="00FC3CDB">
            <w:pPr>
              <w:numPr>
                <w:ilvl w:val="0"/>
                <w:numId w:val="48"/>
              </w:numPr>
              <w:suppressAutoHyphens/>
              <w:spacing w:after="0" w:line="240" w:lineRule="auto"/>
              <w:ind w:left="346"/>
              <w:contextualSpacing/>
              <w:rPr>
                <w:rFonts w:ascii="Times New Roman" w:eastAsia="Times New Roman" w:hAnsi="Times New Roman"/>
                <w:color w:val="000000"/>
                <w:sz w:val="24"/>
                <w:szCs w:val="24"/>
                <w:lang w:eastAsia="ru-RU"/>
              </w:rPr>
            </w:pPr>
          </w:p>
        </w:tc>
        <w:tc>
          <w:tcPr>
            <w:tcW w:w="2830" w:type="dxa"/>
            <w:shd w:val="clear" w:color="auto" w:fill="auto"/>
          </w:tcPr>
          <w:p w:rsidR="00FC3CDB" w:rsidRDefault="00FC3CDB" w:rsidP="00FC3CDB">
            <w:pPr>
              <w:jc w:val="both"/>
              <w:rPr>
                <w:rFonts w:ascii="Times New Roman" w:hAnsi="Times New Roman"/>
                <w:sz w:val="20"/>
                <w:szCs w:val="20"/>
              </w:rPr>
            </w:pPr>
            <w:r w:rsidRPr="00271BE8">
              <w:rPr>
                <w:rFonts w:ascii="Times New Roman" w:hAnsi="Times New Roman"/>
                <w:sz w:val="20"/>
                <w:szCs w:val="20"/>
              </w:rPr>
              <w:t xml:space="preserve">Учителя </w:t>
            </w:r>
            <w:r>
              <w:rPr>
                <w:rFonts w:ascii="Times New Roman" w:hAnsi="Times New Roman"/>
                <w:sz w:val="20"/>
                <w:szCs w:val="20"/>
              </w:rPr>
              <w:t>физики</w:t>
            </w:r>
            <w:r w:rsidRPr="00271BE8">
              <w:rPr>
                <w:rFonts w:ascii="Times New Roman" w:hAnsi="Times New Roman"/>
                <w:sz w:val="20"/>
                <w:szCs w:val="20"/>
              </w:rPr>
              <w:t xml:space="preserve"> образовательных организаций</w:t>
            </w:r>
          </w:p>
          <w:p w:rsidR="00FC3CDB" w:rsidRPr="00271BE8" w:rsidRDefault="00FC3CDB" w:rsidP="00FC3CDB">
            <w:pPr>
              <w:jc w:val="both"/>
              <w:rPr>
                <w:rFonts w:ascii="Times New Roman" w:hAnsi="Times New Roman"/>
                <w:sz w:val="20"/>
                <w:szCs w:val="20"/>
              </w:rPr>
            </w:pPr>
            <w:r>
              <w:rPr>
                <w:rFonts w:ascii="Times New Roman" w:hAnsi="Times New Roman"/>
                <w:sz w:val="20"/>
                <w:szCs w:val="20"/>
              </w:rPr>
              <w:t>Зарина Ю.И., начальник отдела педагогического дизайна ДПП</w:t>
            </w:r>
          </w:p>
          <w:p w:rsidR="00FC3CDB" w:rsidRPr="00271BE8" w:rsidRDefault="00FC3CDB" w:rsidP="00FC3CDB">
            <w:pPr>
              <w:jc w:val="both"/>
              <w:rPr>
                <w:rFonts w:ascii="Times New Roman" w:hAnsi="Times New Roman"/>
                <w:sz w:val="20"/>
                <w:szCs w:val="20"/>
              </w:rPr>
            </w:pPr>
          </w:p>
        </w:tc>
        <w:tc>
          <w:tcPr>
            <w:tcW w:w="4109" w:type="dxa"/>
            <w:shd w:val="clear" w:color="auto" w:fill="auto"/>
          </w:tcPr>
          <w:p w:rsidR="00FC3CDB" w:rsidRPr="003C3048" w:rsidRDefault="00FC3CDB" w:rsidP="00FC3CDB">
            <w:pPr>
              <w:rPr>
                <w:rFonts w:ascii="Times New Roman" w:hAnsi="Times New Roman"/>
                <w:sz w:val="20"/>
                <w:szCs w:val="20"/>
              </w:rPr>
            </w:pPr>
            <w:r w:rsidRPr="003C3048">
              <w:rPr>
                <w:rFonts w:ascii="Times New Roman" w:hAnsi="Times New Roman"/>
                <w:sz w:val="20"/>
                <w:szCs w:val="20"/>
              </w:rPr>
              <w:t>Реализация требований обновленных ФГОС НОО, ФГОС ООО в работе учителя</w:t>
            </w:r>
          </w:p>
          <w:p w:rsidR="00FC3CDB" w:rsidRPr="00651A49" w:rsidRDefault="00FC3CDB" w:rsidP="00FC3CDB">
            <w:pPr>
              <w:rPr>
                <w:rFonts w:ascii="Times New Roman" w:hAnsi="Times New Roman"/>
              </w:rPr>
            </w:pPr>
            <w:r w:rsidRPr="00651A49">
              <w:rPr>
                <w:rFonts w:ascii="Times New Roman" w:hAnsi="Times New Roman"/>
                <w:i/>
                <w:sz w:val="20"/>
                <w:szCs w:val="20"/>
                <w:u w:val="single"/>
              </w:rPr>
              <w:t>В</w:t>
            </w:r>
            <w:r w:rsidR="00F94A43">
              <w:rPr>
                <w:rFonts w:ascii="Times New Roman" w:hAnsi="Times New Roman"/>
                <w:i/>
                <w:sz w:val="20"/>
                <w:szCs w:val="20"/>
                <w:u w:val="single"/>
              </w:rPr>
              <w:t xml:space="preserve"> </w:t>
            </w:r>
            <w:r w:rsidRPr="00651A49">
              <w:rPr>
                <w:rFonts w:ascii="Times New Roman" w:hAnsi="Times New Roman"/>
                <w:i/>
                <w:sz w:val="20"/>
                <w:szCs w:val="20"/>
                <w:u w:val="single"/>
              </w:rPr>
              <w:t>программе:</w:t>
            </w:r>
          </w:p>
          <w:p w:rsidR="00FC3CDB" w:rsidRPr="00651A49" w:rsidRDefault="00FC3CDB" w:rsidP="00FC3CDB">
            <w:pPr>
              <w:spacing w:after="0" w:line="240" w:lineRule="auto"/>
              <w:textAlignment w:val="baseline"/>
              <w:rPr>
                <w:rFonts w:ascii="Times New Roman" w:hAnsi="Times New Roman"/>
                <w:sz w:val="20"/>
                <w:szCs w:val="20"/>
              </w:rPr>
            </w:pPr>
            <w:r w:rsidRPr="00651A49">
              <w:rPr>
                <w:rFonts w:ascii="Times New Roman" w:hAnsi="Times New Roman"/>
                <w:sz w:val="20"/>
                <w:szCs w:val="20"/>
              </w:rPr>
              <w:t xml:space="preserve">- совершенствование профессиональных компетенций педагогов  в области реализации </w:t>
            </w:r>
            <w:proofErr w:type="gramStart"/>
            <w:r w:rsidRPr="00651A49">
              <w:rPr>
                <w:rFonts w:ascii="Times New Roman" w:hAnsi="Times New Roman"/>
                <w:sz w:val="20"/>
                <w:szCs w:val="20"/>
              </w:rPr>
              <w:t>требований</w:t>
            </w:r>
            <w:proofErr w:type="gramEnd"/>
            <w:r w:rsidRPr="00651A49">
              <w:rPr>
                <w:rFonts w:ascii="Times New Roman" w:hAnsi="Times New Roman"/>
                <w:sz w:val="20"/>
                <w:szCs w:val="20"/>
              </w:rPr>
              <w:t xml:space="preserve"> обновленных ФГОС ООО:</w:t>
            </w:r>
          </w:p>
          <w:p w:rsidR="00FC3CDB" w:rsidRPr="00651A49" w:rsidRDefault="00FC3CDB" w:rsidP="00FC3CDB">
            <w:pPr>
              <w:spacing w:after="0" w:line="240" w:lineRule="auto"/>
              <w:jc w:val="both"/>
              <w:outlineLvl w:val="2"/>
              <w:rPr>
                <w:rFonts w:ascii="Times New Roman" w:eastAsia="Times New Roman" w:hAnsi="Times New Roman"/>
                <w:b/>
                <w:bCs/>
                <w:sz w:val="20"/>
                <w:szCs w:val="20"/>
                <w:lang w:eastAsia="ru-RU"/>
              </w:rPr>
            </w:pPr>
            <w:r w:rsidRPr="00651A49">
              <w:rPr>
                <w:rFonts w:ascii="Times New Roman" w:hAnsi="Times New Roman"/>
                <w:sz w:val="20"/>
                <w:szCs w:val="20"/>
              </w:rPr>
              <w:t xml:space="preserve">Модуль 1. </w:t>
            </w:r>
            <w:r w:rsidRPr="00651A49">
              <w:rPr>
                <w:rFonts w:ascii="Times New Roman" w:eastAsia="Times New Roman" w:hAnsi="Times New Roman"/>
                <w:b/>
                <w:bCs/>
                <w:sz w:val="20"/>
                <w:szCs w:val="20"/>
                <w:lang w:eastAsia="ru-RU"/>
              </w:rPr>
              <w:t>Нормативное и методическое обеспечение внедрения обновленных ФГОС НОО</w:t>
            </w:r>
          </w:p>
          <w:p w:rsidR="00FC3CDB" w:rsidRPr="00651A49" w:rsidRDefault="00FC3CDB" w:rsidP="00FC3CDB">
            <w:pPr>
              <w:pStyle w:val="a8"/>
              <w:spacing w:before="0" w:beforeAutospacing="0" w:after="0" w:afterAutospacing="0"/>
              <w:jc w:val="both"/>
              <w:rPr>
                <w:sz w:val="20"/>
                <w:szCs w:val="20"/>
              </w:rPr>
            </w:pPr>
            <w:r w:rsidRPr="00651A49">
              <w:rPr>
                <w:sz w:val="20"/>
                <w:szCs w:val="20"/>
              </w:rPr>
              <w:t xml:space="preserve">1.1. Особенности содержания обновленных </w:t>
            </w:r>
            <w:r w:rsidRPr="00651A49">
              <w:rPr>
                <w:sz w:val="20"/>
                <w:szCs w:val="20"/>
              </w:rPr>
              <w:lastRenderedPageBreak/>
              <w:t>ФГОС НОО</w:t>
            </w:r>
          </w:p>
          <w:p w:rsidR="00FC3CDB" w:rsidRPr="00651A49" w:rsidRDefault="00FC3CDB" w:rsidP="00FC3CDB">
            <w:pPr>
              <w:pStyle w:val="a8"/>
              <w:spacing w:before="0" w:beforeAutospacing="0" w:after="0" w:afterAutospacing="0"/>
              <w:jc w:val="both"/>
              <w:rPr>
                <w:sz w:val="20"/>
                <w:szCs w:val="20"/>
              </w:rPr>
            </w:pPr>
            <w:r w:rsidRPr="00651A49">
              <w:rPr>
                <w:sz w:val="20"/>
                <w:szCs w:val="20"/>
              </w:rPr>
              <w:t>1.2. Методологическая основа обновленных ФГОС ООО и требования к результатам освоения программ</w:t>
            </w:r>
          </w:p>
          <w:p w:rsidR="00FC3CDB" w:rsidRPr="00651A49" w:rsidRDefault="00FC3CDB" w:rsidP="00FC3CDB">
            <w:pPr>
              <w:spacing w:after="0" w:line="240" w:lineRule="auto"/>
              <w:textAlignment w:val="baseline"/>
              <w:rPr>
                <w:rFonts w:ascii="Times New Roman" w:hAnsi="Times New Roman"/>
                <w:sz w:val="20"/>
                <w:szCs w:val="20"/>
              </w:rPr>
            </w:pPr>
            <w:r w:rsidRPr="00651A49">
              <w:rPr>
                <w:rFonts w:ascii="Times New Roman" w:hAnsi="Times New Roman"/>
                <w:sz w:val="20"/>
                <w:szCs w:val="20"/>
              </w:rPr>
              <w:t>1.3. Современное учебное занятие в условиях введения обновленных ФГОС ООО</w:t>
            </w:r>
          </w:p>
          <w:p w:rsidR="00FC3CDB" w:rsidRPr="00651A49" w:rsidRDefault="00FC3CDB" w:rsidP="00FC3CDB">
            <w:pPr>
              <w:pStyle w:val="3"/>
              <w:spacing w:before="0" w:after="0" w:line="240" w:lineRule="auto"/>
              <w:jc w:val="both"/>
              <w:rPr>
                <w:rFonts w:ascii="Times New Roman" w:hAnsi="Times New Roman"/>
                <w:sz w:val="20"/>
                <w:szCs w:val="20"/>
              </w:rPr>
            </w:pPr>
            <w:r w:rsidRPr="00651A49">
              <w:rPr>
                <w:rFonts w:ascii="Times New Roman" w:hAnsi="Times New Roman"/>
                <w:sz w:val="20"/>
                <w:szCs w:val="20"/>
              </w:rPr>
              <w:t>Модуль 2. Внедрение обновленных ФГОС ОООв предметном обучении</w:t>
            </w:r>
          </w:p>
          <w:p w:rsidR="00FC3CDB" w:rsidRPr="00651A49" w:rsidRDefault="00FC3CDB" w:rsidP="00FC3CDB">
            <w:pPr>
              <w:pStyle w:val="a8"/>
              <w:spacing w:before="0" w:beforeAutospacing="0" w:after="0" w:afterAutospacing="0"/>
              <w:jc w:val="both"/>
              <w:rPr>
                <w:sz w:val="20"/>
                <w:szCs w:val="20"/>
              </w:rPr>
            </w:pPr>
            <w:r w:rsidRPr="00651A49">
              <w:rPr>
                <w:sz w:val="20"/>
                <w:szCs w:val="20"/>
              </w:rPr>
              <w:t>2.1. Примерная рабочая программа по предмету: структура и содержание</w:t>
            </w:r>
          </w:p>
          <w:p w:rsidR="00FC3CDB" w:rsidRPr="00651A49" w:rsidRDefault="00FC3CDB" w:rsidP="00FC3CDB">
            <w:pPr>
              <w:pStyle w:val="a8"/>
              <w:spacing w:before="0" w:beforeAutospacing="0" w:after="0" w:afterAutospacing="0"/>
              <w:jc w:val="both"/>
              <w:rPr>
                <w:sz w:val="20"/>
                <w:szCs w:val="20"/>
              </w:rPr>
            </w:pPr>
            <w:r w:rsidRPr="00651A49">
              <w:rPr>
                <w:sz w:val="20"/>
                <w:szCs w:val="20"/>
              </w:rPr>
              <w:t>2.2. Проектирование учебного занятия на основании примерной рабочей программы по предмету</w:t>
            </w:r>
          </w:p>
          <w:p w:rsidR="00FC3CDB" w:rsidRDefault="00FC3CDB" w:rsidP="00FC3CDB">
            <w:pPr>
              <w:pStyle w:val="a8"/>
              <w:spacing w:before="0" w:beforeAutospacing="0" w:after="0" w:afterAutospacing="0"/>
              <w:jc w:val="both"/>
              <w:rPr>
                <w:sz w:val="20"/>
                <w:szCs w:val="20"/>
              </w:rPr>
            </w:pPr>
            <w:r w:rsidRPr="00651A49">
              <w:rPr>
                <w:sz w:val="20"/>
                <w:szCs w:val="20"/>
              </w:rPr>
              <w:t>2.3. Практикум по разработке учебных заданий для формирования предметных, метапредметных и личностных результатов освоения образовательной программы</w:t>
            </w:r>
          </w:p>
          <w:p w:rsidR="00FC3CDB" w:rsidRPr="00817E23" w:rsidRDefault="00FC3CDB" w:rsidP="00FC3CDB">
            <w:pPr>
              <w:pStyle w:val="a8"/>
              <w:spacing w:before="0" w:beforeAutospacing="0" w:after="0" w:afterAutospacing="0"/>
              <w:jc w:val="both"/>
            </w:pPr>
          </w:p>
        </w:tc>
        <w:tc>
          <w:tcPr>
            <w:tcW w:w="1253" w:type="dxa"/>
            <w:shd w:val="clear" w:color="auto" w:fill="auto"/>
          </w:tcPr>
          <w:p w:rsidR="00FC3CDB" w:rsidRPr="003C0C19" w:rsidRDefault="00FC3CDB" w:rsidP="00FC3CDB">
            <w:pPr>
              <w:spacing w:after="0" w:line="240" w:lineRule="exact"/>
              <w:jc w:val="center"/>
              <w:rPr>
                <w:rFonts w:ascii="Times New Roman" w:hAnsi="Times New Roman"/>
                <w:sz w:val="20"/>
                <w:szCs w:val="20"/>
              </w:rPr>
            </w:pPr>
            <w:r>
              <w:rPr>
                <w:rFonts w:ascii="Times New Roman" w:hAnsi="Times New Roman"/>
                <w:sz w:val="20"/>
                <w:szCs w:val="20"/>
              </w:rPr>
              <w:lastRenderedPageBreak/>
              <w:t>36</w:t>
            </w:r>
          </w:p>
        </w:tc>
        <w:tc>
          <w:tcPr>
            <w:tcW w:w="1867" w:type="dxa"/>
            <w:shd w:val="clear" w:color="auto" w:fill="auto"/>
          </w:tcPr>
          <w:p w:rsidR="00FC3CDB" w:rsidRPr="00DC558D" w:rsidRDefault="00FC3CDB" w:rsidP="00FC3CDB">
            <w:pPr>
              <w:spacing w:after="0"/>
              <w:jc w:val="center"/>
              <w:rPr>
                <w:rFonts w:ascii="Times New Roman" w:hAnsi="Times New Roman"/>
                <w:sz w:val="20"/>
                <w:szCs w:val="20"/>
              </w:rPr>
            </w:pPr>
            <w:r w:rsidRPr="008F494C">
              <w:rPr>
                <w:rFonts w:ascii="Times New Roman" w:hAnsi="Times New Roman"/>
                <w:sz w:val="20"/>
                <w:szCs w:val="20"/>
              </w:rPr>
              <w:t>20.06-05.07</w:t>
            </w:r>
          </w:p>
        </w:tc>
        <w:tc>
          <w:tcPr>
            <w:tcW w:w="1700" w:type="dxa"/>
            <w:gridSpan w:val="2"/>
            <w:shd w:val="clear" w:color="auto" w:fill="auto"/>
          </w:tcPr>
          <w:p w:rsidR="00FC3CDB" w:rsidRPr="00DC558D" w:rsidRDefault="00FC3CDB" w:rsidP="00FC3CDB">
            <w:pPr>
              <w:spacing w:after="0" w:line="240" w:lineRule="auto"/>
              <w:jc w:val="center"/>
              <w:rPr>
                <w:rFonts w:ascii="Times New Roman" w:hAnsi="Times New Roman"/>
                <w:sz w:val="20"/>
                <w:szCs w:val="20"/>
              </w:rPr>
            </w:pPr>
            <w:r w:rsidRPr="00DC558D">
              <w:rPr>
                <w:rFonts w:ascii="Times New Roman" w:hAnsi="Times New Roman"/>
                <w:sz w:val="20"/>
                <w:szCs w:val="20"/>
              </w:rPr>
              <w:t>Очно-заочная с применением дистанционных образовательных технологий</w:t>
            </w:r>
          </w:p>
        </w:tc>
        <w:tc>
          <w:tcPr>
            <w:tcW w:w="1395" w:type="dxa"/>
            <w:shd w:val="clear" w:color="auto" w:fill="auto"/>
          </w:tcPr>
          <w:p w:rsidR="00FC3CDB" w:rsidRDefault="00FC3CDB" w:rsidP="00FC3CDB">
            <w:pPr>
              <w:spacing w:after="0" w:line="240" w:lineRule="auto"/>
              <w:jc w:val="center"/>
              <w:rPr>
                <w:rFonts w:ascii="Times New Roman" w:hAnsi="Times New Roman"/>
                <w:sz w:val="20"/>
                <w:szCs w:val="20"/>
              </w:rPr>
            </w:pPr>
            <w:r>
              <w:rPr>
                <w:rFonts w:ascii="Times New Roman" w:hAnsi="Times New Roman"/>
                <w:sz w:val="20"/>
                <w:szCs w:val="20"/>
              </w:rPr>
              <w:t>ХК ИРО</w:t>
            </w:r>
          </w:p>
        </w:tc>
        <w:tc>
          <w:tcPr>
            <w:tcW w:w="1842" w:type="dxa"/>
            <w:shd w:val="clear" w:color="auto" w:fill="auto"/>
          </w:tcPr>
          <w:p w:rsidR="00FC3CDB" w:rsidRPr="0086698F" w:rsidRDefault="00FC3CDB" w:rsidP="00FC3CDB">
            <w:pPr>
              <w:spacing w:after="0" w:line="240" w:lineRule="atLeast"/>
              <w:jc w:val="center"/>
              <w:rPr>
                <w:rFonts w:ascii="Times New Roman" w:hAnsi="Times New Roman"/>
                <w:b/>
                <w:sz w:val="18"/>
                <w:szCs w:val="18"/>
                <w:u w:val="single"/>
                <w:lang w:eastAsia="ar-SA"/>
              </w:rPr>
            </w:pPr>
          </w:p>
        </w:tc>
      </w:tr>
      <w:tr w:rsidR="00FC3CDB" w:rsidRPr="009A56C7" w:rsidTr="00F94A43">
        <w:trPr>
          <w:trHeight w:val="841"/>
        </w:trPr>
        <w:tc>
          <w:tcPr>
            <w:tcW w:w="1022" w:type="dxa"/>
            <w:shd w:val="clear" w:color="auto" w:fill="auto"/>
          </w:tcPr>
          <w:p w:rsidR="00FC3CDB" w:rsidRPr="009A56C7" w:rsidRDefault="00FC3CDB" w:rsidP="00FC3CDB">
            <w:pPr>
              <w:numPr>
                <w:ilvl w:val="0"/>
                <w:numId w:val="48"/>
              </w:numPr>
              <w:suppressAutoHyphens/>
              <w:spacing w:after="0" w:line="240" w:lineRule="auto"/>
              <w:ind w:left="346"/>
              <w:contextualSpacing/>
              <w:rPr>
                <w:rFonts w:ascii="Times New Roman" w:eastAsia="Times New Roman" w:hAnsi="Times New Roman"/>
                <w:color w:val="000000"/>
                <w:sz w:val="24"/>
                <w:szCs w:val="24"/>
                <w:lang w:eastAsia="ru-RU"/>
              </w:rPr>
            </w:pPr>
          </w:p>
        </w:tc>
        <w:tc>
          <w:tcPr>
            <w:tcW w:w="2830" w:type="dxa"/>
            <w:shd w:val="clear" w:color="auto" w:fill="auto"/>
          </w:tcPr>
          <w:p w:rsidR="00FC3CDB" w:rsidRDefault="00FC3CDB" w:rsidP="00FC3CDB">
            <w:pPr>
              <w:jc w:val="both"/>
              <w:rPr>
                <w:rFonts w:ascii="Times New Roman" w:hAnsi="Times New Roman"/>
                <w:sz w:val="20"/>
                <w:szCs w:val="20"/>
              </w:rPr>
            </w:pPr>
            <w:r w:rsidRPr="00271BE8">
              <w:rPr>
                <w:rFonts w:ascii="Times New Roman" w:hAnsi="Times New Roman"/>
                <w:sz w:val="20"/>
                <w:szCs w:val="20"/>
              </w:rPr>
              <w:t xml:space="preserve">Учителя </w:t>
            </w:r>
            <w:r>
              <w:rPr>
                <w:rFonts w:ascii="Times New Roman" w:hAnsi="Times New Roman"/>
                <w:sz w:val="20"/>
                <w:szCs w:val="20"/>
              </w:rPr>
              <w:t>математики</w:t>
            </w:r>
            <w:r w:rsidRPr="00271BE8">
              <w:rPr>
                <w:rFonts w:ascii="Times New Roman" w:hAnsi="Times New Roman"/>
                <w:sz w:val="20"/>
                <w:szCs w:val="20"/>
              </w:rPr>
              <w:t xml:space="preserve"> образовательных организаций</w:t>
            </w:r>
          </w:p>
          <w:p w:rsidR="00FC3CDB" w:rsidRPr="00271BE8" w:rsidRDefault="00FC3CDB" w:rsidP="00FC3CDB">
            <w:pPr>
              <w:jc w:val="both"/>
              <w:rPr>
                <w:rFonts w:ascii="Times New Roman" w:hAnsi="Times New Roman"/>
                <w:sz w:val="20"/>
                <w:szCs w:val="20"/>
              </w:rPr>
            </w:pPr>
            <w:r>
              <w:rPr>
                <w:rFonts w:ascii="Times New Roman" w:hAnsi="Times New Roman"/>
                <w:sz w:val="20"/>
                <w:szCs w:val="20"/>
              </w:rPr>
              <w:t>Зарина Ю.И., начальник отдела педагогического дизайна ДПП</w:t>
            </w:r>
          </w:p>
          <w:p w:rsidR="00FC3CDB" w:rsidRPr="00271BE8" w:rsidRDefault="00FC3CDB" w:rsidP="00FC3CDB">
            <w:pPr>
              <w:jc w:val="both"/>
              <w:rPr>
                <w:rFonts w:ascii="Times New Roman" w:hAnsi="Times New Roman"/>
                <w:sz w:val="20"/>
                <w:szCs w:val="20"/>
              </w:rPr>
            </w:pPr>
          </w:p>
        </w:tc>
        <w:tc>
          <w:tcPr>
            <w:tcW w:w="4109" w:type="dxa"/>
            <w:shd w:val="clear" w:color="auto" w:fill="auto"/>
          </w:tcPr>
          <w:p w:rsidR="00FC3CDB" w:rsidRPr="003C3048" w:rsidRDefault="00FC3CDB" w:rsidP="00FC3CDB">
            <w:pPr>
              <w:rPr>
                <w:rFonts w:ascii="Times New Roman" w:hAnsi="Times New Roman"/>
                <w:sz w:val="20"/>
                <w:szCs w:val="20"/>
              </w:rPr>
            </w:pPr>
            <w:r w:rsidRPr="003C3048">
              <w:rPr>
                <w:rFonts w:ascii="Times New Roman" w:hAnsi="Times New Roman"/>
                <w:sz w:val="20"/>
                <w:szCs w:val="20"/>
              </w:rPr>
              <w:t>Реализация требований обновленных ФГОС НОО, ФГОС ООО в работе учителя</w:t>
            </w:r>
          </w:p>
          <w:p w:rsidR="00FC3CDB" w:rsidRPr="00651A49" w:rsidRDefault="00FC3CDB" w:rsidP="00FC3CDB">
            <w:pPr>
              <w:rPr>
                <w:rFonts w:ascii="Times New Roman" w:hAnsi="Times New Roman"/>
              </w:rPr>
            </w:pPr>
            <w:r w:rsidRPr="00651A49">
              <w:rPr>
                <w:rFonts w:ascii="Times New Roman" w:hAnsi="Times New Roman"/>
                <w:i/>
                <w:sz w:val="20"/>
                <w:szCs w:val="20"/>
                <w:u w:val="single"/>
              </w:rPr>
              <w:t>В</w:t>
            </w:r>
            <w:r w:rsidR="00F94A43">
              <w:rPr>
                <w:rFonts w:ascii="Times New Roman" w:hAnsi="Times New Roman"/>
                <w:i/>
                <w:sz w:val="20"/>
                <w:szCs w:val="20"/>
                <w:u w:val="single"/>
              </w:rPr>
              <w:t xml:space="preserve"> </w:t>
            </w:r>
            <w:r w:rsidRPr="00651A49">
              <w:rPr>
                <w:rFonts w:ascii="Times New Roman" w:hAnsi="Times New Roman"/>
                <w:i/>
                <w:sz w:val="20"/>
                <w:szCs w:val="20"/>
                <w:u w:val="single"/>
              </w:rPr>
              <w:t>программе:</w:t>
            </w:r>
          </w:p>
          <w:p w:rsidR="00FC3CDB" w:rsidRPr="00651A49" w:rsidRDefault="00FC3CDB" w:rsidP="00FC3CDB">
            <w:pPr>
              <w:spacing w:after="0" w:line="240" w:lineRule="auto"/>
              <w:textAlignment w:val="baseline"/>
              <w:rPr>
                <w:rFonts w:ascii="Times New Roman" w:hAnsi="Times New Roman"/>
                <w:sz w:val="20"/>
                <w:szCs w:val="20"/>
              </w:rPr>
            </w:pPr>
            <w:r w:rsidRPr="00651A49">
              <w:rPr>
                <w:rFonts w:ascii="Times New Roman" w:hAnsi="Times New Roman"/>
                <w:sz w:val="20"/>
                <w:szCs w:val="20"/>
              </w:rPr>
              <w:t xml:space="preserve">- совершенствование профессиональных компетенций педагогов  в области реализации </w:t>
            </w:r>
            <w:proofErr w:type="gramStart"/>
            <w:r w:rsidRPr="00651A49">
              <w:rPr>
                <w:rFonts w:ascii="Times New Roman" w:hAnsi="Times New Roman"/>
                <w:sz w:val="20"/>
                <w:szCs w:val="20"/>
              </w:rPr>
              <w:t>требований</w:t>
            </w:r>
            <w:proofErr w:type="gramEnd"/>
            <w:r w:rsidRPr="00651A49">
              <w:rPr>
                <w:rFonts w:ascii="Times New Roman" w:hAnsi="Times New Roman"/>
                <w:sz w:val="20"/>
                <w:szCs w:val="20"/>
              </w:rPr>
              <w:t xml:space="preserve"> обновленных ФГОС ООО:</w:t>
            </w:r>
          </w:p>
          <w:p w:rsidR="00FC3CDB" w:rsidRPr="00651A49" w:rsidRDefault="00FC3CDB" w:rsidP="00FC3CDB">
            <w:pPr>
              <w:spacing w:after="0" w:line="240" w:lineRule="auto"/>
              <w:jc w:val="both"/>
              <w:outlineLvl w:val="2"/>
              <w:rPr>
                <w:rFonts w:ascii="Times New Roman" w:eastAsia="Times New Roman" w:hAnsi="Times New Roman"/>
                <w:b/>
                <w:bCs/>
                <w:sz w:val="20"/>
                <w:szCs w:val="20"/>
                <w:lang w:eastAsia="ru-RU"/>
              </w:rPr>
            </w:pPr>
            <w:r w:rsidRPr="00651A49">
              <w:rPr>
                <w:rFonts w:ascii="Times New Roman" w:hAnsi="Times New Roman"/>
                <w:sz w:val="20"/>
                <w:szCs w:val="20"/>
              </w:rPr>
              <w:t xml:space="preserve">Модуль 1. </w:t>
            </w:r>
            <w:r w:rsidRPr="00651A49">
              <w:rPr>
                <w:rFonts w:ascii="Times New Roman" w:eastAsia="Times New Roman" w:hAnsi="Times New Roman"/>
                <w:b/>
                <w:bCs/>
                <w:sz w:val="20"/>
                <w:szCs w:val="20"/>
                <w:lang w:eastAsia="ru-RU"/>
              </w:rPr>
              <w:t>Нормативное и методическое обеспечение внедрения обновленных ФГОС НОО</w:t>
            </w:r>
          </w:p>
          <w:p w:rsidR="00FC3CDB" w:rsidRPr="00651A49" w:rsidRDefault="00FC3CDB" w:rsidP="00FC3CDB">
            <w:pPr>
              <w:pStyle w:val="a8"/>
              <w:spacing w:before="0" w:beforeAutospacing="0" w:after="0" w:afterAutospacing="0"/>
              <w:jc w:val="both"/>
              <w:rPr>
                <w:sz w:val="20"/>
                <w:szCs w:val="20"/>
              </w:rPr>
            </w:pPr>
            <w:r w:rsidRPr="00651A49">
              <w:rPr>
                <w:sz w:val="20"/>
                <w:szCs w:val="20"/>
              </w:rPr>
              <w:t>1.1. Особенности содержания обновленных ФГОС НОО</w:t>
            </w:r>
          </w:p>
          <w:p w:rsidR="00FC3CDB" w:rsidRPr="00651A49" w:rsidRDefault="00FC3CDB" w:rsidP="00FC3CDB">
            <w:pPr>
              <w:pStyle w:val="a8"/>
              <w:spacing w:before="0" w:beforeAutospacing="0" w:after="0" w:afterAutospacing="0"/>
              <w:jc w:val="both"/>
              <w:rPr>
                <w:sz w:val="20"/>
                <w:szCs w:val="20"/>
              </w:rPr>
            </w:pPr>
            <w:r w:rsidRPr="00651A49">
              <w:rPr>
                <w:sz w:val="20"/>
                <w:szCs w:val="20"/>
              </w:rPr>
              <w:t>1.2. Методологическая основа обновленных ФГОС ООО и требования к результатам освоения программ</w:t>
            </w:r>
          </w:p>
          <w:p w:rsidR="00FC3CDB" w:rsidRPr="00651A49" w:rsidRDefault="00FC3CDB" w:rsidP="00FC3CDB">
            <w:pPr>
              <w:spacing w:after="0" w:line="240" w:lineRule="auto"/>
              <w:textAlignment w:val="baseline"/>
              <w:rPr>
                <w:rFonts w:ascii="Times New Roman" w:hAnsi="Times New Roman"/>
                <w:sz w:val="20"/>
                <w:szCs w:val="20"/>
              </w:rPr>
            </w:pPr>
            <w:r w:rsidRPr="00651A49">
              <w:rPr>
                <w:rFonts w:ascii="Times New Roman" w:hAnsi="Times New Roman"/>
                <w:sz w:val="20"/>
                <w:szCs w:val="20"/>
              </w:rPr>
              <w:t>1.3. Современное учебное занятие в условиях введения обновленных ФГОС ООО</w:t>
            </w:r>
          </w:p>
          <w:p w:rsidR="00FC3CDB" w:rsidRPr="00651A49" w:rsidRDefault="00FC3CDB" w:rsidP="00FC3CDB">
            <w:pPr>
              <w:pStyle w:val="3"/>
              <w:spacing w:before="0" w:after="0" w:line="240" w:lineRule="auto"/>
              <w:jc w:val="both"/>
              <w:rPr>
                <w:rFonts w:ascii="Times New Roman" w:hAnsi="Times New Roman"/>
                <w:sz w:val="20"/>
                <w:szCs w:val="20"/>
              </w:rPr>
            </w:pPr>
            <w:r w:rsidRPr="00651A49">
              <w:rPr>
                <w:rFonts w:ascii="Times New Roman" w:hAnsi="Times New Roman"/>
                <w:sz w:val="20"/>
                <w:szCs w:val="20"/>
              </w:rPr>
              <w:t>Модуль 2. Внедрение обновленных ФГОС ОООв предметном обучении</w:t>
            </w:r>
          </w:p>
          <w:p w:rsidR="00FC3CDB" w:rsidRPr="00651A49" w:rsidRDefault="00FC3CDB" w:rsidP="00FC3CDB">
            <w:pPr>
              <w:pStyle w:val="a8"/>
              <w:spacing w:before="0" w:beforeAutospacing="0" w:after="0" w:afterAutospacing="0"/>
              <w:jc w:val="both"/>
              <w:rPr>
                <w:sz w:val="20"/>
                <w:szCs w:val="20"/>
              </w:rPr>
            </w:pPr>
            <w:r w:rsidRPr="00651A49">
              <w:rPr>
                <w:sz w:val="20"/>
                <w:szCs w:val="20"/>
              </w:rPr>
              <w:t>2.1. Примерная рабочая программа по предмету: структура и содержание</w:t>
            </w:r>
          </w:p>
          <w:p w:rsidR="00FC3CDB" w:rsidRPr="00651A49" w:rsidRDefault="00FC3CDB" w:rsidP="00FC3CDB">
            <w:pPr>
              <w:pStyle w:val="a8"/>
              <w:spacing w:before="0" w:beforeAutospacing="0" w:after="0" w:afterAutospacing="0"/>
              <w:jc w:val="both"/>
              <w:rPr>
                <w:sz w:val="20"/>
                <w:szCs w:val="20"/>
              </w:rPr>
            </w:pPr>
            <w:r w:rsidRPr="00651A49">
              <w:rPr>
                <w:sz w:val="20"/>
                <w:szCs w:val="20"/>
              </w:rPr>
              <w:t>2.2. Проектирование учебного занятия на основании примерной рабочей программы по предмету</w:t>
            </w:r>
          </w:p>
          <w:p w:rsidR="00FC3CDB" w:rsidRDefault="00FC3CDB" w:rsidP="00FC3CDB">
            <w:pPr>
              <w:pStyle w:val="a8"/>
              <w:spacing w:before="0" w:beforeAutospacing="0" w:after="0" w:afterAutospacing="0"/>
              <w:jc w:val="both"/>
              <w:rPr>
                <w:sz w:val="20"/>
                <w:szCs w:val="20"/>
              </w:rPr>
            </w:pPr>
            <w:r w:rsidRPr="00651A49">
              <w:rPr>
                <w:sz w:val="20"/>
                <w:szCs w:val="20"/>
              </w:rPr>
              <w:lastRenderedPageBreak/>
              <w:t>2.3. Практикум по разработке учебных заданий для формирования предметных, метапредметных и личностных результатов освоения образовательной программы</w:t>
            </w:r>
          </w:p>
          <w:p w:rsidR="00FC3CDB" w:rsidRPr="00817E23" w:rsidRDefault="00FC3CDB" w:rsidP="00FC3CDB">
            <w:pPr>
              <w:pStyle w:val="a8"/>
              <w:spacing w:before="0" w:beforeAutospacing="0" w:after="0" w:afterAutospacing="0"/>
              <w:jc w:val="both"/>
            </w:pPr>
          </w:p>
        </w:tc>
        <w:tc>
          <w:tcPr>
            <w:tcW w:w="1253" w:type="dxa"/>
            <w:shd w:val="clear" w:color="auto" w:fill="auto"/>
          </w:tcPr>
          <w:p w:rsidR="00FC3CDB" w:rsidRPr="003C0C19" w:rsidRDefault="00FC3CDB" w:rsidP="00FC3CDB">
            <w:pPr>
              <w:spacing w:after="0" w:line="240" w:lineRule="exact"/>
              <w:jc w:val="center"/>
              <w:rPr>
                <w:rFonts w:ascii="Times New Roman" w:hAnsi="Times New Roman"/>
                <w:sz w:val="20"/>
                <w:szCs w:val="20"/>
              </w:rPr>
            </w:pPr>
            <w:r>
              <w:rPr>
                <w:rFonts w:ascii="Times New Roman" w:hAnsi="Times New Roman"/>
                <w:sz w:val="20"/>
                <w:szCs w:val="20"/>
              </w:rPr>
              <w:lastRenderedPageBreak/>
              <w:t>36</w:t>
            </w:r>
          </w:p>
        </w:tc>
        <w:tc>
          <w:tcPr>
            <w:tcW w:w="1867" w:type="dxa"/>
            <w:shd w:val="clear" w:color="auto" w:fill="auto"/>
          </w:tcPr>
          <w:p w:rsidR="00FC3CDB" w:rsidRPr="00DC558D" w:rsidRDefault="00FC3CDB" w:rsidP="00FC3CDB">
            <w:pPr>
              <w:spacing w:after="0"/>
              <w:jc w:val="center"/>
              <w:rPr>
                <w:rFonts w:ascii="Times New Roman" w:hAnsi="Times New Roman"/>
                <w:sz w:val="20"/>
                <w:szCs w:val="20"/>
              </w:rPr>
            </w:pPr>
            <w:r w:rsidRPr="008F494C">
              <w:rPr>
                <w:rFonts w:ascii="Times New Roman" w:hAnsi="Times New Roman"/>
                <w:sz w:val="20"/>
                <w:szCs w:val="20"/>
              </w:rPr>
              <w:t>20.06-05.07</w:t>
            </w:r>
          </w:p>
        </w:tc>
        <w:tc>
          <w:tcPr>
            <w:tcW w:w="1700" w:type="dxa"/>
            <w:gridSpan w:val="2"/>
            <w:shd w:val="clear" w:color="auto" w:fill="auto"/>
          </w:tcPr>
          <w:p w:rsidR="00FC3CDB" w:rsidRPr="00DC558D" w:rsidRDefault="00FC3CDB" w:rsidP="00FC3CDB">
            <w:pPr>
              <w:spacing w:after="0" w:line="240" w:lineRule="auto"/>
              <w:jc w:val="center"/>
              <w:rPr>
                <w:rFonts w:ascii="Times New Roman" w:hAnsi="Times New Roman"/>
                <w:sz w:val="20"/>
                <w:szCs w:val="20"/>
              </w:rPr>
            </w:pPr>
            <w:r w:rsidRPr="00DC558D">
              <w:rPr>
                <w:rFonts w:ascii="Times New Roman" w:hAnsi="Times New Roman"/>
                <w:sz w:val="20"/>
                <w:szCs w:val="20"/>
              </w:rPr>
              <w:t>Очно-заочная с применением дистанционных образовательных технологий</w:t>
            </w:r>
          </w:p>
        </w:tc>
        <w:tc>
          <w:tcPr>
            <w:tcW w:w="1395" w:type="dxa"/>
            <w:shd w:val="clear" w:color="auto" w:fill="auto"/>
          </w:tcPr>
          <w:p w:rsidR="00FC3CDB" w:rsidRDefault="00FC3CDB" w:rsidP="00FC3CDB">
            <w:pPr>
              <w:spacing w:after="0" w:line="240" w:lineRule="auto"/>
              <w:jc w:val="center"/>
              <w:rPr>
                <w:rFonts w:ascii="Times New Roman" w:hAnsi="Times New Roman"/>
                <w:sz w:val="20"/>
                <w:szCs w:val="20"/>
              </w:rPr>
            </w:pPr>
            <w:r>
              <w:rPr>
                <w:rFonts w:ascii="Times New Roman" w:hAnsi="Times New Roman"/>
                <w:sz w:val="20"/>
                <w:szCs w:val="20"/>
              </w:rPr>
              <w:t>ХК ИРО</w:t>
            </w:r>
          </w:p>
        </w:tc>
        <w:tc>
          <w:tcPr>
            <w:tcW w:w="1842" w:type="dxa"/>
            <w:shd w:val="clear" w:color="auto" w:fill="auto"/>
          </w:tcPr>
          <w:p w:rsidR="00FC3CDB" w:rsidRPr="0086698F" w:rsidRDefault="00FC3CDB" w:rsidP="00FC3CDB">
            <w:pPr>
              <w:spacing w:after="0" w:line="240" w:lineRule="atLeast"/>
              <w:jc w:val="center"/>
              <w:rPr>
                <w:rFonts w:ascii="Times New Roman" w:hAnsi="Times New Roman"/>
                <w:b/>
                <w:sz w:val="18"/>
                <w:szCs w:val="18"/>
                <w:u w:val="single"/>
                <w:lang w:eastAsia="ar-SA"/>
              </w:rPr>
            </w:pPr>
          </w:p>
        </w:tc>
      </w:tr>
      <w:tr w:rsidR="00FC3CDB" w:rsidRPr="009A56C7" w:rsidTr="00F94A43">
        <w:trPr>
          <w:trHeight w:val="841"/>
        </w:trPr>
        <w:tc>
          <w:tcPr>
            <w:tcW w:w="1022" w:type="dxa"/>
            <w:shd w:val="clear" w:color="auto" w:fill="auto"/>
          </w:tcPr>
          <w:p w:rsidR="00FC3CDB" w:rsidRPr="009A56C7" w:rsidRDefault="00FC3CDB" w:rsidP="00FC3CDB">
            <w:pPr>
              <w:numPr>
                <w:ilvl w:val="0"/>
                <w:numId w:val="48"/>
              </w:numPr>
              <w:suppressAutoHyphens/>
              <w:spacing w:after="0" w:line="240" w:lineRule="auto"/>
              <w:ind w:left="346"/>
              <w:contextualSpacing/>
              <w:rPr>
                <w:rFonts w:ascii="Times New Roman" w:eastAsia="Times New Roman" w:hAnsi="Times New Roman"/>
                <w:color w:val="000000"/>
                <w:sz w:val="24"/>
                <w:szCs w:val="24"/>
                <w:lang w:eastAsia="ru-RU"/>
              </w:rPr>
            </w:pPr>
          </w:p>
        </w:tc>
        <w:tc>
          <w:tcPr>
            <w:tcW w:w="2830" w:type="dxa"/>
            <w:shd w:val="clear" w:color="auto" w:fill="auto"/>
          </w:tcPr>
          <w:p w:rsidR="00FC3CDB" w:rsidRDefault="00FC3CDB" w:rsidP="00FC3CDB">
            <w:pPr>
              <w:jc w:val="both"/>
              <w:rPr>
                <w:rFonts w:ascii="Times New Roman" w:hAnsi="Times New Roman"/>
                <w:sz w:val="20"/>
                <w:szCs w:val="20"/>
              </w:rPr>
            </w:pPr>
            <w:r w:rsidRPr="00271BE8">
              <w:rPr>
                <w:rFonts w:ascii="Times New Roman" w:hAnsi="Times New Roman"/>
                <w:sz w:val="20"/>
                <w:szCs w:val="20"/>
              </w:rPr>
              <w:t xml:space="preserve">Учителя </w:t>
            </w:r>
            <w:r>
              <w:rPr>
                <w:rFonts w:ascii="Times New Roman" w:hAnsi="Times New Roman"/>
                <w:sz w:val="20"/>
                <w:szCs w:val="20"/>
              </w:rPr>
              <w:t>информатики</w:t>
            </w:r>
            <w:r w:rsidRPr="00271BE8">
              <w:rPr>
                <w:rFonts w:ascii="Times New Roman" w:hAnsi="Times New Roman"/>
                <w:sz w:val="20"/>
                <w:szCs w:val="20"/>
              </w:rPr>
              <w:t xml:space="preserve"> образовательных организаций</w:t>
            </w:r>
          </w:p>
          <w:p w:rsidR="00FC3CDB" w:rsidRPr="00271BE8" w:rsidRDefault="00FC3CDB" w:rsidP="00FC3CDB">
            <w:pPr>
              <w:jc w:val="both"/>
              <w:rPr>
                <w:rFonts w:ascii="Times New Roman" w:hAnsi="Times New Roman"/>
                <w:sz w:val="20"/>
                <w:szCs w:val="20"/>
              </w:rPr>
            </w:pPr>
            <w:proofErr w:type="spellStart"/>
            <w:r>
              <w:rPr>
                <w:rFonts w:ascii="Times New Roman" w:hAnsi="Times New Roman"/>
                <w:sz w:val="20"/>
                <w:szCs w:val="20"/>
              </w:rPr>
              <w:t>Жога</w:t>
            </w:r>
            <w:proofErr w:type="spellEnd"/>
            <w:r>
              <w:rPr>
                <w:rFonts w:ascii="Times New Roman" w:hAnsi="Times New Roman"/>
                <w:sz w:val="20"/>
                <w:szCs w:val="20"/>
              </w:rPr>
              <w:t xml:space="preserve"> Т.Н., начальник отдела проектирования цифровых профессиональных профилей</w:t>
            </w:r>
          </w:p>
          <w:p w:rsidR="00FC3CDB" w:rsidRPr="00271BE8" w:rsidRDefault="00FC3CDB" w:rsidP="00FC3CDB">
            <w:pPr>
              <w:jc w:val="both"/>
              <w:rPr>
                <w:rFonts w:ascii="Times New Roman" w:hAnsi="Times New Roman"/>
                <w:sz w:val="20"/>
                <w:szCs w:val="20"/>
              </w:rPr>
            </w:pPr>
          </w:p>
        </w:tc>
        <w:tc>
          <w:tcPr>
            <w:tcW w:w="4109" w:type="dxa"/>
            <w:shd w:val="clear" w:color="auto" w:fill="auto"/>
          </w:tcPr>
          <w:p w:rsidR="00FC3CDB" w:rsidRPr="003C3048" w:rsidRDefault="00FC3CDB" w:rsidP="00FC3CDB">
            <w:pPr>
              <w:rPr>
                <w:rFonts w:ascii="Times New Roman" w:hAnsi="Times New Roman"/>
                <w:sz w:val="20"/>
                <w:szCs w:val="20"/>
              </w:rPr>
            </w:pPr>
            <w:r w:rsidRPr="003C3048">
              <w:rPr>
                <w:rFonts w:ascii="Times New Roman" w:hAnsi="Times New Roman"/>
                <w:sz w:val="20"/>
                <w:szCs w:val="20"/>
              </w:rPr>
              <w:t>Реализация требований обновленных ФГОС НОО, ФГОС ООО в работе учителя</w:t>
            </w:r>
          </w:p>
          <w:p w:rsidR="00FC3CDB" w:rsidRPr="00651A49" w:rsidRDefault="00FC3CDB" w:rsidP="00FC3CDB">
            <w:pPr>
              <w:rPr>
                <w:rFonts w:ascii="Times New Roman" w:hAnsi="Times New Roman"/>
              </w:rPr>
            </w:pPr>
            <w:r w:rsidRPr="00651A49">
              <w:rPr>
                <w:rFonts w:ascii="Times New Roman" w:hAnsi="Times New Roman"/>
                <w:i/>
                <w:sz w:val="20"/>
                <w:szCs w:val="20"/>
                <w:u w:val="single"/>
              </w:rPr>
              <w:t>В</w:t>
            </w:r>
            <w:r w:rsidR="00F94A43">
              <w:rPr>
                <w:rFonts w:ascii="Times New Roman" w:hAnsi="Times New Roman"/>
                <w:i/>
                <w:sz w:val="20"/>
                <w:szCs w:val="20"/>
                <w:u w:val="single"/>
              </w:rPr>
              <w:t xml:space="preserve"> </w:t>
            </w:r>
            <w:r w:rsidRPr="00651A49">
              <w:rPr>
                <w:rFonts w:ascii="Times New Roman" w:hAnsi="Times New Roman"/>
                <w:i/>
                <w:sz w:val="20"/>
                <w:szCs w:val="20"/>
                <w:u w:val="single"/>
              </w:rPr>
              <w:t>программе:</w:t>
            </w:r>
          </w:p>
          <w:p w:rsidR="00FC3CDB" w:rsidRPr="00651A49" w:rsidRDefault="00FC3CDB" w:rsidP="00FC3CDB">
            <w:pPr>
              <w:spacing w:after="0" w:line="240" w:lineRule="auto"/>
              <w:textAlignment w:val="baseline"/>
              <w:rPr>
                <w:rFonts w:ascii="Times New Roman" w:hAnsi="Times New Roman"/>
                <w:sz w:val="20"/>
                <w:szCs w:val="20"/>
              </w:rPr>
            </w:pPr>
            <w:r w:rsidRPr="00651A49">
              <w:rPr>
                <w:rFonts w:ascii="Times New Roman" w:hAnsi="Times New Roman"/>
                <w:sz w:val="20"/>
                <w:szCs w:val="20"/>
              </w:rPr>
              <w:t xml:space="preserve">- совершенствование профессиональных компетенций педагогов  в области реализации </w:t>
            </w:r>
            <w:proofErr w:type="gramStart"/>
            <w:r w:rsidRPr="00651A49">
              <w:rPr>
                <w:rFonts w:ascii="Times New Roman" w:hAnsi="Times New Roman"/>
                <w:sz w:val="20"/>
                <w:szCs w:val="20"/>
              </w:rPr>
              <w:t>требований</w:t>
            </w:r>
            <w:proofErr w:type="gramEnd"/>
            <w:r w:rsidRPr="00651A49">
              <w:rPr>
                <w:rFonts w:ascii="Times New Roman" w:hAnsi="Times New Roman"/>
                <w:sz w:val="20"/>
                <w:szCs w:val="20"/>
              </w:rPr>
              <w:t xml:space="preserve"> обновленных ФГОС ООО:</w:t>
            </w:r>
          </w:p>
          <w:p w:rsidR="00FC3CDB" w:rsidRPr="00651A49" w:rsidRDefault="00FC3CDB" w:rsidP="00FC3CDB">
            <w:pPr>
              <w:spacing w:after="0" w:line="240" w:lineRule="auto"/>
              <w:jc w:val="both"/>
              <w:outlineLvl w:val="2"/>
              <w:rPr>
                <w:rFonts w:ascii="Times New Roman" w:eastAsia="Times New Roman" w:hAnsi="Times New Roman"/>
                <w:b/>
                <w:bCs/>
                <w:sz w:val="20"/>
                <w:szCs w:val="20"/>
                <w:lang w:eastAsia="ru-RU"/>
              </w:rPr>
            </w:pPr>
            <w:r w:rsidRPr="00651A49">
              <w:rPr>
                <w:rFonts w:ascii="Times New Roman" w:hAnsi="Times New Roman"/>
                <w:sz w:val="20"/>
                <w:szCs w:val="20"/>
              </w:rPr>
              <w:t xml:space="preserve">Модуль 1. </w:t>
            </w:r>
            <w:r w:rsidRPr="00651A49">
              <w:rPr>
                <w:rFonts w:ascii="Times New Roman" w:eastAsia="Times New Roman" w:hAnsi="Times New Roman"/>
                <w:b/>
                <w:bCs/>
                <w:sz w:val="20"/>
                <w:szCs w:val="20"/>
                <w:lang w:eastAsia="ru-RU"/>
              </w:rPr>
              <w:t>Нормативное и методическое обеспечение внедрения обновленных ФГОС НОО</w:t>
            </w:r>
          </w:p>
          <w:p w:rsidR="00FC3CDB" w:rsidRPr="00651A49" w:rsidRDefault="00FC3CDB" w:rsidP="00FC3CDB">
            <w:pPr>
              <w:pStyle w:val="a8"/>
              <w:spacing w:before="0" w:beforeAutospacing="0" w:after="0" w:afterAutospacing="0"/>
              <w:jc w:val="both"/>
              <w:rPr>
                <w:sz w:val="20"/>
                <w:szCs w:val="20"/>
              </w:rPr>
            </w:pPr>
            <w:r w:rsidRPr="00651A49">
              <w:rPr>
                <w:sz w:val="20"/>
                <w:szCs w:val="20"/>
              </w:rPr>
              <w:t>1.1. Особенности содержания обновленных ФГОС НОО</w:t>
            </w:r>
          </w:p>
          <w:p w:rsidR="00FC3CDB" w:rsidRPr="00651A49" w:rsidRDefault="00FC3CDB" w:rsidP="00FC3CDB">
            <w:pPr>
              <w:pStyle w:val="a8"/>
              <w:spacing w:before="0" w:beforeAutospacing="0" w:after="0" w:afterAutospacing="0"/>
              <w:jc w:val="both"/>
              <w:rPr>
                <w:sz w:val="20"/>
                <w:szCs w:val="20"/>
              </w:rPr>
            </w:pPr>
            <w:r w:rsidRPr="00651A49">
              <w:rPr>
                <w:sz w:val="20"/>
                <w:szCs w:val="20"/>
              </w:rPr>
              <w:t>1.2. Методологическая основа обновленных ФГОС ООО и требования к результатам освоения программ</w:t>
            </w:r>
          </w:p>
          <w:p w:rsidR="00FC3CDB" w:rsidRPr="00651A49" w:rsidRDefault="00FC3CDB" w:rsidP="00FC3CDB">
            <w:pPr>
              <w:spacing w:after="0" w:line="240" w:lineRule="auto"/>
              <w:textAlignment w:val="baseline"/>
              <w:rPr>
                <w:rFonts w:ascii="Times New Roman" w:hAnsi="Times New Roman"/>
                <w:sz w:val="20"/>
                <w:szCs w:val="20"/>
              </w:rPr>
            </w:pPr>
            <w:r w:rsidRPr="00651A49">
              <w:rPr>
                <w:rFonts w:ascii="Times New Roman" w:hAnsi="Times New Roman"/>
                <w:sz w:val="20"/>
                <w:szCs w:val="20"/>
              </w:rPr>
              <w:t>1.3. Современное учебное занятие в условиях введения обновленных ФГОС ООО</w:t>
            </w:r>
          </w:p>
          <w:p w:rsidR="00FC3CDB" w:rsidRPr="00651A49" w:rsidRDefault="00FC3CDB" w:rsidP="00FC3CDB">
            <w:pPr>
              <w:pStyle w:val="3"/>
              <w:spacing w:before="0" w:after="0" w:line="240" w:lineRule="auto"/>
              <w:jc w:val="both"/>
              <w:rPr>
                <w:rFonts w:ascii="Times New Roman" w:hAnsi="Times New Roman"/>
                <w:sz w:val="20"/>
                <w:szCs w:val="20"/>
              </w:rPr>
            </w:pPr>
            <w:r w:rsidRPr="00651A49">
              <w:rPr>
                <w:rFonts w:ascii="Times New Roman" w:hAnsi="Times New Roman"/>
                <w:sz w:val="20"/>
                <w:szCs w:val="20"/>
              </w:rPr>
              <w:t>Модуль 2. Внедрение обновленных ФГОС ОООв предметном обучении</w:t>
            </w:r>
          </w:p>
          <w:p w:rsidR="00FC3CDB" w:rsidRPr="00651A49" w:rsidRDefault="00FC3CDB" w:rsidP="00FC3CDB">
            <w:pPr>
              <w:pStyle w:val="a8"/>
              <w:spacing w:before="0" w:beforeAutospacing="0" w:after="0" w:afterAutospacing="0"/>
              <w:jc w:val="both"/>
              <w:rPr>
                <w:sz w:val="20"/>
                <w:szCs w:val="20"/>
              </w:rPr>
            </w:pPr>
            <w:r w:rsidRPr="00651A49">
              <w:rPr>
                <w:sz w:val="20"/>
                <w:szCs w:val="20"/>
              </w:rPr>
              <w:t>2.1. Примерная рабочая программа по предмету: структура и содержание</w:t>
            </w:r>
          </w:p>
          <w:p w:rsidR="00FC3CDB" w:rsidRPr="00651A49" w:rsidRDefault="00FC3CDB" w:rsidP="00FC3CDB">
            <w:pPr>
              <w:pStyle w:val="a8"/>
              <w:spacing w:before="0" w:beforeAutospacing="0" w:after="0" w:afterAutospacing="0"/>
              <w:jc w:val="both"/>
              <w:rPr>
                <w:sz w:val="20"/>
                <w:szCs w:val="20"/>
              </w:rPr>
            </w:pPr>
            <w:r w:rsidRPr="00651A49">
              <w:rPr>
                <w:sz w:val="20"/>
                <w:szCs w:val="20"/>
              </w:rPr>
              <w:t>2.2. Проектирование учебного занятия на основании примерной рабочей программы по предмету</w:t>
            </w:r>
          </w:p>
          <w:p w:rsidR="00FC3CDB" w:rsidRDefault="00FC3CDB" w:rsidP="00FC3CDB">
            <w:pPr>
              <w:pStyle w:val="a8"/>
              <w:spacing w:before="0" w:beforeAutospacing="0" w:after="0" w:afterAutospacing="0"/>
              <w:jc w:val="both"/>
              <w:rPr>
                <w:sz w:val="20"/>
                <w:szCs w:val="20"/>
              </w:rPr>
            </w:pPr>
            <w:r w:rsidRPr="00651A49">
              <w:rPr>
                <w:sz w:val="20"/>
                <w:szCs w:val="20"/>
              </w:rPr>
              <w:t>2.3. Практикум по разработке учебных заданий для формирования предметных, метапредметных и личностных результатов освоения образовательной программы</w:t>
            </w:r>
          </w:p>
          <w:p w:rsidR="00FC3CDB" w:rsidRPr="00817E23" w:rsidRDefault="00FC3CDB" w:rsidP="00FC3CDB">
            <w:pPr>
              <w:pStyle w:val="a8"/>
              <w:spacing w:before="0" w:beforeAutospacing="0" w:after="0" w:afterAutospacing="0"/>
              <w:jc w:val="both"/>
            </w:pPr>
          </w:p>
        </w:tc>
        <w:tc>
          <w:tcPr>
            <w:tcW w:w="1253" w:type="dxa"/>
            <w:shd w:val="clear" w:color="auto" w:fill="auto"/>
          </w:tcPr>
          <w:p w:rsidR="00FC3CDB" w:rsidRPr="003C0C19" w:rsidRDefault="00FC3CDB" w:rsidP="00FC3CDB">
            <w:pPr>
              <w:spacing w:after="0" w:line="240" w:lineRule="exact"/>
              <w:jc w:val="center"/>
              <w:rPr>
                <w:rFonts w:ascii="Times New Roman" w:hAnsi="Times New Roman"/>
                <w:sz w:val="20"/>
                <w:szCs w:val="20"/>
              </w:rPr>
            </w:pPr>
            <w:r>
              <w:rPr>
                <w:rFonts w:ascii="Times New Roman" w:hAnsi="Times New Roman"/>
                <w:sz w:val="20"/>
                <w:szCs w:val="20"/>
              </w:rPr>
              <w:t>36</w:t>
            </w:r>
          </w:p>
        </w:tc>
        <w:tc>
          <w:tcPr>
            <w:tcW w:w="1867" w:type="dxa"/>
            <w:shd w:val="clear" w:color="auto" w:fill="auto"/>
          </w:tcPr>
          <w:p w:rsidR="00FC3CDB" w:rsidRPr="00DC558D" w:rsidRDefault="00FC3CDB" w:rsidP="00FC3CDB">
            <w:pPr>
              <w:spacing w:after="0"/>
              <w:jc w:val="center"/>
              <w:rPr>
                <w:rFonts w:ascii="Times New Roman" w:hAnsi="Times New Roman"/>
                <w:sz w:val="20"/>
                <w:szCs w:val="20"/>
              </w:rPr>
            </w:pPr>
            <w:r w:rsidRPr="008F494C">
              <w:rPr>
                <w:rFonts w:ascii="Times New Roman" w:hAnsi="Times New Roman"/>
                <w:sz w:val="20"/>
                <w:szCs w:val="20"/>
              </w:rPr>
              <w:t>20.06-05.07</w:t>
            </w:r>
          </w:p>
        </w:tc>
        <w:tc>
          <w:tcPr>
            <w:tcW w:w="1700" w:type="dxa"/>
            <w:gridSpan w:val="2"/>
            <w:shd w:val="clear" w:color="auto" w:fill="auto"/>
          </w:tcPr>
          <w:p w:rsidR="00FC3CDB" w:rsidRPr="00DC558D" w:rsidRDefault="00FC3CDB" w:rsidP="00FC3CDB">
            <w:pPr>
              <w:spacing w:after="0" w:line="240" w:lineRule="auto"/>
              <w:jc w:val="center"/>
              <w:rPr>
                <w:rFonts w:ascii="Times New Roman" w:hAnsi="Times New Roman"/>
                <w:sz w:val="20"/>
                <w:szCs w:val="20"/>
              </w:rPr>
            </w:pPr>
            <w:r w:rsidRPr="00DC558D">
              <w:rPr>
                <w:rFonts w:ascii="Times New Roman" w:hAnsi="Times New Roman"/>
                <w:sz w:val="20"/>
                <w:szCs w:val="20"/>
              </w:rPr>
              <w:t>Очно-заочная с применением дистанционных образовательных технологий</w:t>
            </w:r>
          </w:p>
        </w:tc>
        <w:tc>
          <w:tcPr>
            <w:tcW w:w="1395" w:type="dxa"/>
            <w:shd w:val="clear" w:color="auto" w:fill="auto"/>
          </w:tcPr>
          <w:p w:rsidR="00FC3CDB" w:rsidRDefault="00FC3CDB" w:rsidP="00FC3CDB">
            <w:pPr>
              <w:spacing w:after="0" w:line="240" w:lineRule="auto"/>
              <w:jc w:val="center"/>
              <w:rPr>
                <w:rFonts w:ascii="Times New Roman" w:hAnsi="Times New Roman"/>
                <w:sz w:val="20"/>
                <w:szCs w:val="20"/>
              </w:rPr>
            </w:pPr>
            <w:r>
              <w:rPr>
                <w:rFonts w:ascii="Times New Roman" w:hAnsi="Times New Roman"/>
                <w:sz w:val="20"/>
                <w:szCs w:val="20"/>
              </w:rPr>
              <w:t>ХК ИРО</w:t>
            </w:r>
          </w:p>
        </w:tc>
        <w:tc>
          <w:tcPr>
            <w:tcW w:w="1842" w:type="dxa"/>
            <w:shd w:val="clear" w:color="auto" w:fill="auto"/>
          </w:tcPr>
          <w:p w:rsidR="00FC3CDB" w:rsidRPr="0086698F" w:rsidRDefault="00FC3CDB" w:rsidP="00FC3CDB">
            <w:pPr>
              <w:spacing w:after="0" w:line="240" w:lineRule="atLeast"/>
              <w:jc w:val="center"/>
              <w:rPr>
                <w:rFonts w:ascii="Times New Roman" w:hAnsi="Times New Roman"/>
                <w:b/>
                <w:sz w:val="18"/>
                <w:szCs w:val="18"/>
                <w:u w:val="single"/>
                <w:lang w:eastAsia="ar-SA"/>
              </w:rPr>
            </w:pPr>
          </w:p>
        </w:tc>
      </w:tr>
      <w:tr w:rsidR="00FC3CDB" w:rsidRPr="009A56C7" w:rsidTr="00F94A43">
        <w:trPr>
          <w:trHeight w:val="841"/>
        </w:trPr>
        <w:tc>
          <w:tcPr>
            <w:tcW w:w="1022" w:type="dxa"/>
            <w:shd w:val="clear" w:color="auto" w:fill="auto"/>
          </w:tcPr>
          <w:p w:rsidR="00FC3CDB" w:rsidRPr="009A56C7" w:rsidRDefault="00FC3CDB" w:rsidP="00FC3CDB">
            <w:pPr>
              <w:numPr>
                <w:ilvl w:val="0"/>
                <w:numId w:val="48"/>
              </w:numPr>
              <w:suppressAutoHyphens/>
              <w:spacing w:after="0" w:line="240" w:lineRule="auto"/>
              <w:ind w:left="346"/>
              <w:contextualSpacing/>
              <w:rPr>
                <w:rFonts w:ascii="Times New Roman" w:eastAsia="Times New Roman" w:hAnsi="Times New Roman"/>
                <w:color w:val="000000"/>
                <w:sz w:val="24"/>
                <w:szCs w:val="24"/>
                <w:lang w:eastAsia="ru-RU"/>
              </w:rPr>
            </w:pPr>
          </w:p>
        </w:tc>
        <w:tc>
          <w:tcPr>
            <w:tcW w:w="2830" w:type="dxa"/>
            <w:shd w:val="clear" w:color="auto" w:fill="auto"/>
          </w:tcPr>
          <w:p w:rsidR="00FC3CDB" w:rsidRDefault="00FC3CDB" w:rsidP="00FC3CDB">
            <w:pPr>
              <w:jc w:val="both"/>
              <w:rPr>
                <w:rFonts w:ascii="Times New Roman" w:hAnsi="Times New Roman"/>
                <w:sz w:val="20"/>
                <w:szCs w:val="20"/>
              </w:rPr>
            </w:pPr>
            <w:r w:rsidRPr="00271BE8">
              <w:rPr>
                <w:rFonts w:ascii="Times New Roman" w:hAnsi="Times New Roman"/>
                <w:sz w:val="20"/>
                <w:szCs w:val="20"/>
              </w:rPr>
              <w:t xml:space="preserve">Учителя </w:t>
            </w:r>
            <w:r>
              <w:rPr>
                <w:rFonts w:ascii="Times New Roman" w:hAnsi="Times New Roman"/>
                <w:sz w:val="20"/>
                <w:szCs w:val="20"/>
              </w:rPr>
              <w:t>физической культуры</w:t>
            </w:r>
            <w:r w:rsidRPr="00271BE8">
              <w:rPr>
                <w:rFonts w:ascii="Times New Roman" w:hAnsi="Times New Roman"/>
                <w:sz w:val="20"/>
                <w:szCs w:val="20"/>
              </w:rPr>
              <w:t xml:space="preserve"> образовательных организаций</w:t>
            </w:r>
          </w:p>
          <w:p w:rsidR="00FC3CDB" w:rsidRPr="00271BE8" w:rsidRDefault="00FC3CDB" w:rsidP="00FC3CDB">
            <w:pPr>
              <w:jc w:val="both"/>
              <w:rPr>
                <w:rFonts w:ascii="Times New Roman" w:hAnsi="Times New Roman"/>
                <w:sz w:val="20"/>
                <w:szCs w:val="20"/>
              </w:rPr>
            </w:pPr>
            <w:r>
              <w:rPr>
                <w:rFonts w:ascii="Times New Roman" w:hAnsi="Times New Roman"/>
                <w:sz w:val="20"/>
                <w:szCs w:val="20"/>
              </w:rPr>
              <w:t>Стрельченко</w:t>
            </w:r>
            <w:r w:rsidR="005B7126">
              <w:rPr>
                <w:rFonts w:ascii="Times New Roman" w:hAnsi="Times New Roman"/>
                <w:sz w:val="20"/>
                <w:szCs w:val="20"/>
              </w:rPr>
              <w:t xml:space="preserve"> Е.А.,</w:t>
            </w:r>
            <w:r>
              <w:rPr>
                <w:rFonts w:ascii="Times New Roman" w:hAnsi="Times New Roman"/>
                <w:sz w:val="20"/>
                <w:szCs w:val="20"/>
              </w:rPr>
              <w:t xml:space="preserve"> старший методист отдела педагогического дизайна </w:t>
            </w:r>
            <w:r>
              <w:rPr>
                <w:rFonts w:ascii="Times New Roman" w:hAnsi="Times New Roman"/>
                <w:sz w:val="20"/>
                <w:szCs w:val="20"/>
              </w:rPr>
              <w:lastRenderedPageBreak/>
              <w:t>ДПП</w:t>
            </w:r>
          </w:p>
          <w:p w:rsidR="00FC3CDB" w:rsidRPr="00271BE8" w:rsidRDefault="00FC3CDB" w:rsidP="00FC3CDB">
            <w:pPr>
              <w:jc w:val="both"/>
              <w:rPr>
                <w:rFonts w:ascii="Times New Roman" w:hAnsi="Times New Roman"/>
                <w:sz w:val="20"/>
                <w:szCs w:val="20"/>
              </w:rPr>
            </w:pPr>
          </w:p>
        </w:tc>
        <w:tc>
          <w:tcPr>
            <w:tcW w:w="4109" w:type="dxa"/>
            <w:shd w:val="clear" w:color="auto" w:fill="auto"/>
          </w:tcPr>
          <w:p w:rsidR="00FC3CDB" w:rsidRPr="003C3048" w:rsidRDefault="00FC3CDB" w:rsidP="00FC3CDB">
            <w:pPr>
              <w:rPr>
                <w:rFonts w:ascii="Times New Roman" w:hAnsi="Times New Roman"/>
                <w:sz w:val="20"/>
                <w:szCs w:val="20"/>
              </w:rPr>
            </w:pPr>
            <w:r w:rsidRPr="003C3048">
              <w:rPr>
                <w:rFonts w:ascii="Times New Roman" w:hAnsi="Times New Roman"/>
                <w:sz w:val="20"/>
                <w:szCs w:val="20"/>
              </w:rPr>
              <w:lastRenderedPageBreak/>
              <w:t>Реализация требований обновленных ФГОС НОО, ФГОС ООО в работе учителя</w:t>
            </w:r>
          </w:p>
          <w:p w:rsidR="00FC3CDB" w:rsidRPr="00651A49" w:rsidRDefault="00FC3CDB" w:rsidP="00FC3CDB">
            <w:pPr>
              <w:rPr>
                <w:rFonts w:ascii="Times New Roman" w:hAnsi="Times New Roman"/>
              </w:rPr>
            </w:pPr>
            <w:r w:rsidRPr="00651A49">
              <w:rPr>
                <w:rFonts w:ascii="Times New Roman" w:hAnsi="Times New Roman"/>
                <w:i/>
                <w:sz w:val="20"/>
                <w:szCs w:val="20"/>
                <w:u w:val="single"/>
              </w:rPr>
              <w:t>В</w:t>
            </w:r>
            <w:r w:rsidR="00F94A43">
              <w:rPr>
                <w:rFonts w:ascii="Times New Roman" w:hAnsi="Times New Roman"/>
                <w:i/>
                <w:sz w:val="20"/>
                <w:szCs w:val="20"/>
                <w:u w:val="single"/>
              </w:rPr>
              <w:t xml:space="preserve"> </w:t>
            </w:r>
            <w:r w:rsidRPr="00651A49">
              <w:rPr>
                <w:rFonts w:ascii="Times New Roman" w:hAnsi="Times New Roman"/>
                <w:i/>
                <w:sz w:val="20"/>
                <w:szCs w:val="20"/>
                <w:u w:val="single"/>
              </w:rPr>
              <w:t>программе:</w:t>
            </w:r>
          </w:p>
          <w:p w:rsidR="00FC3CDB" w:rsidRPr="00651A49" w:rsidRDefault="00FC3CDB" w:rsidP="00FC3CDB">
            <w:pPr>
              <w:spacing w:after="0" w:line="240" w:lineRule="auto"/>
              <w:textAlignment w:val="baseline"/>
              <w:rPr>
                <w:rFonts w:ascii="Times New Roman" w:hAnsi="Times New Roman"/>
                <w:sz w:val="20"/>
                <w:szCs w:val="20"/>
              </w:rPr>
            </w:pPr>
            <w:r w:rsidRPr="00651A49">
              <w:rPr>
                <w:rFonts w:ascii="Times New Roman" w:hAnsi="Times New Roman"/>
                <w:sz w:val="20"/>
                <w:szCs w:val="20"/>
              </w:rPr>
              <w:t xml:space="preserve">- совершенствование профессиональных компетенций педагогов  в области реализации </w:t>
            </w:r>
            <w:proofErr w:type="gramStart"/>
            <w:r w:rsidRPr="00651A49">
              <w:rPr>
                <w:rFonts w:ascii="Times New Roman" w:hAnsi="Times New Roman"/>
                <w:sz w:val="20"/>
                <w:szCs w:val="20"/>
              </w:rPr>
              <w:t>требований</w:t>
            </w:r>
            <w:proofErr w:type="gramEnd"/>
            <w:r w:rsidRPr="00651A49">
              <w:rPr>
                <w:rFonts w:ascii="Times New Roman" w:hAnsi="Times New Roman"/>
                <w:sz w:val="20"/>
                <w:szCs w:val="20"/>
              </w:rPr>
              <w:t xml:space="preserve"> обновленных ФГОС </w:t>
            </w:r>
            <w:r w:rsidRPr="00651A49">
              <w:rPr>
                <w:rFonts w:ascii="Times New Roman" w:hAnsi="Times New Roman"/>
                <w:sz w:val="20"/>
                <w:szCs w:val="20"/>
              </w:rPr>
              <w:lastRenderedPageBreak/>
              <w:t>ООО:</w:t>
            </w:r>
          </w:p>
          <w:p w:rsidR="00FC3CDB" w:rsidRPr="00651A49" w:rsidRDefault="00FC3CDB" w:rsidP="00FC3CDB">
            <w:pPr>
              <w:spacing w:after="0" w:line="240" w:lineRule="auto"/>
              <w:jc w:val="both"/>
              <w:outlineLvl w:val="2"/>
              <w:rPr>
                <w:rFonts w:ascii="Times New Roman" w:eastAsia="Times New Roman" w:hAnsi="Times New Roman"/>
                <w:b/>
                <w:bCs/>
                <w:sz w:val="20"/>
                <w:szCs w:val="20"/>
                <w:lang w:eastAsia="ru-RU"/>
              </w:rPr>
            </w:pPr>
            <w:r w:rsidRPr="00651A49">
              <w:rPr>
                <w:rFonts w:ascii="Times New Roman" w:hAnsi="Times New Roman"/>
                <w:sz w:val="20"/>
                <w:szCs w:val="20"/>
              </w:rPr>
              <w:t xml:space="preserve">Модуль 1. </w:t>
            </w:r>
            <w:r w:rsidRPr="00651A49">
              <w:rPr>
                <w:rFonts w:ascii="Times New Roman" w:eastAsia="Times New Roman" w:hAnsi="Times New Roman"/>
                <w:b/>
                <w:bCs/>
                <w:sz w:val="20"/>
                <w:szCs w:val="20"/>
                <w:lang w:eastAsia="ru-RU"/>
              </w:rPr>
              <w:t>Нормативное и методическое обеспечение внедрения обновленных ФГОС НОО</w:t>
            </w:r>
          </w:p>
          <w:p w:rsidR="00FC3CDB" w:rsidRPr="00651A49" w:rsidRDefault="00FC3CDB" w:rsidP="00FC3CDB">
            <w:pPr>
              <w:pStyle w:val="a8"/>
              <w:spacing w:before="0" w:beforeAutospacing="0" w:after="0" w:afterAutospacing="0"/>
              <w:jc w:val="both"/>
              <w:rPr>
                <w:sz w:val="20"/>
                <w:szCs w:val="20"/>
              </w:rPr>
            </w:pPr>
            <w:r w:rsidRPr="00651A49">
              <w:rPr>
                <w:sz w:val="20"/>
                <w:szCs w:val="20"/>
              </w:rPr>
              <w:t>1.1. Особенности содержания обновленных ФГОС НОО</w:t>
            </w:r>
          </w:p>
          <w:p w:rsidR="00FC3CDB" w:rsidRPr="00651A49" w:rsidRDefault="00FC3CDB" w:rsidP="00FC3CDB">
            <w:pPr>
              <w:pStyle w:val="a8"/>
              <w:spacing w:before="0" w:beforeAutospacing="0" w:after="0" w:afterAutospacing="0"/>
              <w:jc w:val="both"/>
              <w:rPr>
                <w:sz w:val="20"/>
                <w:szCs w:val="20"/>
              </w:rPr>
            </w:pPr>
            <w:r w:rsidRPr="00651A49">
              <w:rPr>
                <w:sz w:val="20"/>
                <w:szCs w:val="20"/>
              </w:rPr>
              <w:t>1.2. Методологическая основа обновленных ФГОС ООО и требования к результатам освоения программ</w:t>
            </w:r>
          </w:p>
          <w:p w:rsidR="00FC3CDB" w:rsidRPr="00651A49" w:rsidRDefault="00FC3CDB" w:rsidP="00FC3CDB">
            <w:pPr>
              <w:spacing w:after="0" w:line="240" w:lineRule="auto"/>
              <w:textAlignment w:val="baseline"/>
              <w:rPr>
                <w:rFonts w:ascii="Times New Roman" w:hAnsi="Times New Roman"/>
                <w:sz w:val="20"/>
                <w:szCs w:val="20"/>
              </w:rPr>
            </w:pPr>
            <w:r w:rsidRPr="00651A49">
              <w:rPr>
                <w:rFonts w:ascii="Times New Roman" w:hAnsi="Times New Roman"/>
                <w:sz w:val="20"/>
                <w:szCs w:val="20"/>
              </w:rPr>
              <w:t>1.3. Современное учебное занятие в условиях введения обновленных ФГОС ООО</w:t>
            </w:r>
          </w:p>
          <w:p w:rsidR="00FC3CDB" w:rsidRPr="00651A49" w:rsidRDefault="00FC3CDB" w:rsidP="00FC3CDB">
            <w:pPr>
              <w:pStyle w:val="3"/>
              <w:spacing w:before="0" w:after="0" w:line="240" w:lineRule="auto"/>
              <w:jc w:val="both"/>
              <w:rPr>
                <w:rFonts w:ascii="Times New Roman" w:hAnsi="Times New Roman"/>
                <w:sz w:val="20"/>
                <w:szCs w:val="20"/>
              </w:rPr>
            </w:pPr>
            <w:r w:rsidRPr="00651A49">
              <w:rPr>
                <w:rFonts w:ascii="Times New Roman" w:hAnsi="Times New Roman"/>
                <w:sz w:val="20"/>
                <w:szCs w:val="20"/>
              </w:rPr>
              <w:t>Модуль 2. Внедрение обновленных ФГОС ОООв предметном обучении</w:t>
            </w:r>
          </w:p>
          <w:p w:rsidR="00FC3CDB" w:rsidRPr="00651A49" w:rsidRDefault="00FC3CDB" w:rsidP="00FC3CDB">
            <w:pPr>
              <w:pStyle w:val="a8"/>
              <w:spacing w:before="0" w:beforeAutospacing="0" w:after="0" w:afterAutospacing="0"/>
              <w:jc w:val="both"/>
              <w:rPr>
                <w:sz w:val="20"/>
                <w:szCs w:val="20"/>
              </w:rPr>
            </w:pPr>
            <w:r w:rsidRPr="00651A49">
              <w:rPr>
                <w:sz w:val="20"/>
                <w:szCs w:val="20"/>
              </w:rPr>
              <w:t>2.1. Примерная рабочая программа по предмету: структура и содержание</w:t>
            </w:r>
          </w:p>
          <w:p w:rsidR="00FC3CDB" w:rsidRPr="00651A49" w:rsidRDefault="00FC3CDB" w:rsidP="00FC3CDB">
            <w:pPr>
              <w:pStyle w:val="a8"/>
              <w:spacing w:before="0" w:beforeAutospacing="0" w:after="0" w:afterAutospacing="0"/>
              <w:jc w:val="both"/>
              <w:rPr>
                <w:sz w:val="20"/>
                <w:szCs w:val="20"/>
              </w:rPr>
            </w:pPr>
            <w:r w:rsidRPr="00651A49">
              <w:rPr>
                <w:sz w:val="20"/>
                <w:szCs w:val="20"/>
              </w:rPr>
              <w:t>2.2. Проектирование учебного занятия на основании примерной рабочей программы по предмету</w:t>
            </w:r>
          </w:p>
          <w:p w:rsidR="00FC3CDB" w:rsidRDefault="00FC3CDB" w:rsidP="00FC3CDB">
            <w:pPr>
              <w:pStyle w:val="a8"/>
              <w:spacing w:before="0" w:beforeAutospacing="0" w:after="0" w:afterAutospacing="0"/>
              <w:jc w:val="both"/>
              <w:rPr>
                <w:sz w:val="20"/>
                <w:szCs w:val="20"/>
              </w:rPr>
            </w:pPr>
            <w:r w:rsidRPr="00651A49">
              <w:rPr>
                <w:sz w:val="20"/>
                <w:szCs w:val="20"/>
              </w:rPr>
              <w:t>2.3. Практикум по разработке учебных заданий для формирования предметных, метапредметных и личностных результатов освоения образовательной программы</w:t>
            </w:r>
          </w:p>
          <w:p w:rsidR="00FC3CDB" w:rsidRPr="00817E23" w:rsidRDefault="00FC3CDB" w:rsidP="00FC3CDB">
            <w:pPr>
              <w:pStyle w:val="a8"/>
              <w:spacing w:before="0" w:beforeAutospacing="0" w:after="0" w:afterAutospacing="0"/>
              <w:jc w:val="both"/>
            </w:pPr>
          </w:p>
        </w:tc>
        <w:tc>
          <w:tcPr>
            <w:tcW w:w="1253" w:type="dxa"/>
            <w:shd w:val="clear" w:color="auto" w:fill="auto"/>
          </w:tcPr>
          <w:p w:rsidR="00FC3CDB" w:rsidRPr="003C0C19" w:rsidRDefault="00FC3CDB" w:rsidP="00FC3CDB">
            <w:pPr>
              <w:spacing w:after="0" w:line="240" w:lineRule="exact"/>
              <w:jc w:val="center"/>
              <w:rPr>
                <w:rFonts w:ascii="Times New Roman" w:hAnsi="Times New Roman"/>
                <w:sz w:val="20"/>
                <w:szCs w:val="20"/>
              </w:rPr>
            </w:pPr>
            <w:r>
              <w:rPr>
                <w:rFonts w:ascii="Times New Roman" w:hAnsi="Times New Roman"/>
                <w:sz w:val="20"/>
                <w:szCs w:val="20"/>
              </w:rPr>
              <w:lastRenderedPageBreak/>
              <w:t>36</w:t>
            </w:r>
          </w:p>
        </w:tc>
        <w:tc>
          <w:tcPr>
            <w:tcW w:w="1867" w:type="dxa"/>
            <w:shd w:val="clear" w:color="auto" w:fill="auto"/>
          </w:tcPr>
          <w:p w:rsidR="00FC3CDB" w:rsidRPr="00DC558D" w:rsidRDefault="00FC3CDB" w:rsidP="00FC3CDB">
            <w:pPr>
              <w:spacing w:after="0"/>
              <w:jc w:val="center"/>
              <w:rPr>
                <w:rFonts w:ascii="Times New Roman" w:hAnsi="Times New Roman"/>
                <w:sz w:val="20"/>
                <w:szCs w:val="20"/>
              </w:rPr>
            </w:pPr>
            <w:r w:rsidRPr="008F494C">
              <w:rPr>
                <w:rFonts w:ascii="Times New Roman" w:hAnsi="Times New Roman"/>
                <w:sz w:val="20"/>
                <w:szCs w:val="20"/>
              </w:rPr>
              <w:t>20.06-05.07</w:t>
            </w:r>
          </w:p>
        </w:tc>
        <w:tc>
          <w:tcPr>
            <w:tcW w:w="1700" w:type="dxa"/>
            <w:gridSpan w:val="2"/>
            <w:shd w:val="clear" w:color="auto" w:fill="auto"/>
          </w:tcPr>
          <w:p w:rsidR="00FC3CDB" w:rsidRPr="00DC558D" w:rsidRDefault="00FC3CDB" w:rsidP="00FC3CDB">
            <w:pPr>
              <w:spacing w:after="0" w:line="240" w:lineRule="auto"/>
              <w:jc w:val="center"/>
              <w:rPr>
                <w:rFonts w:ascii="Times New Roman" w:hAnsi="Times New Roman"/>
                <w:sz w:val="20"/>
                <w:szCs w:val="20"/>
              </w:rPr>
            </w:pPr>
            <w:r w:rsidRPr="00DC558D">
              <w:rPr>
                <w:rFonts w:ascii="Times New Roman" w:hAnsi="Times New Roman"/>
                <w:sz w:val="20"/>
                <w:szCs w:val="20"/>
              </w:rPr>
              <w:t>Очно-заочная с применением дистанционных образовательных технологий</w:t>
            </w:r>
          </w:p>
        </w:tc>
        <w:tc>
          <w:tcPr>
            <w:tcW w:w="1395" w:type="dxa"/>
            <w:shd w:val="clear" w:color="auto" w:fill="auto"/>
          </w:tcPr>
          <w:p w:rsidR="00FC3CDB" w:rsidRDefault="00FC3CDB" w:rsidP="00FC3CDB">
            <w:pPr>
              <w:spacing w:after="0" w:line="240" w:lineRule="auto"/>
              <w:jc w:val="center"/>
              <w:rPr>
                <w:rFonts w:ascii="Times New Roman" w:hAnsi="Times New Roman"/>
                <w:sz w:val="20"/>
                <w:szCs w:val="20"/>
              </w:rPr>
            </w:pPr>
            <w:r>
              <w:rPr>
                <w:rFonts w:ascii="Times New Roman" w:hAnsi="Times New Roman"/>
                <w:sz w:val="20"/>
                <w:szCs w:val="20"/>
              </w:rPr>
              <w:t>ХК ИРО</w:t>
            </w:r>
          </w:p>
        </w:tc>
        <w:tc>
          <w:tcPr>
            <w:tcW w:w="1842" w:type="dxa"/>
            <w:shd w:val="clear" w:color="auto" w:fill="auto"/>
          </w:tcPr>
          <w:p w:rsidR="00FC3CDB" w:rsidRPr="0086698F" w:rsidRDefault="00FC3CDB" w:rsidP="00FC3CDB">
            <w:pPr>
              <w:spacing w:after="0" w:line="240" w:lineRule="atLeast"/>
              <w:jc w:val="center"/>
              <w:rPr>
                <w:rFonts w:ascii="Times New Roman" w:hAnsi="Times New Roman"/>
                <w:b/>
                <w:sz w:val="18"/>
                <w:szCs w:val="18"/>
                <w:u w:val="single"/>
                <w:lang w:eastAsia="ar-SA"/>
              </w:rPr>
            </w:pPr>
          </w:p>
        </w:tc>
      </w:tr>
      <w:tr w:rsidR="00FC3CDB" w:rsidRPr="009A56C7" w:rsidTr="00F94A43">
        <w:trPr>
          <w:trHeight w:val="841"/>
        </w:trPr>
        <w:tc>
          <w:tcPr>
            <w:tcW w:w="1022" w:type="dxa"/>
            <w:shd w:val="clear" w:color="auto" w:fill="auto"/>
          </w:tcPr>
          <w:p w:rsidR="00FC3CDB" w:rsidRPr="009A56C7" w:rsidRDefault="00FC3CDB" w:rsidP="00FC3CDB">
            <w:pPr>
              <w:numPr>
                <w:ilvl w:val="0"/>
                <w:numId w:val="48"/>
              </w:numPr>
              <w:suppressAutoHyphens/>
              <w:spacing w:after="0" w:line="240" w:lineRule="auto"/>
              <w:ind w:left="346"/>
              <w:contextualSpacing/>
              <w:rPr>
                <w:rFonts w:ascii="Times New Roman" w:eastAsia="Times New Roman" w:hAnsi="Times New Roman"/>
                <w:color w:val="000000"/>
                <w:sz w:val="24"/>
                <w:szCs w:val="24"/>
                <w:lang w:eastAsia="ru-RU"/>
              </w:rPr>
            </w:pPr>
          </w:p>
        </w:tc>
        <w:tc>
          <w:tcPr>
            <w:tcW w:w="2830" w:type="dxa"/>
            <w:shd w:val="clear" w:color="auto" w:fill="auto"/>
          </w:tcPr>
          <w:p w:rsidR="00FC3CDB" w:rsidRDefault="00FC3CDB" w:rsidP="00FC3CDB">
            <w:pPr>
              <w:jc w:val="both"/>
              <w:rPr>
                <w:rFonts w:ascii="Times New Roman" w:hAnsi="Times New Roman"/>
                <w:sz w:val="20"/>
                <w:szCs w:val="20"/>
              </w:rPr>
            </w:pPr>
            <w:r w:rsidRPr="00271BE8">
              <w:rPr>
                <w:rFonts w:ascii="Times New Roman" w:hAnsi="Times New Roman"/>
                <w:sz w:val="20"/>
                <w:szCs w:val="20"/>
              </w:rPr>
              <w:t xml:space="preserve">Учителя </w:t>
            </w:r>
            <w:r w:rsidR="005B7126">
              <w:rPr>
                <w:rFonts w:ascii="Times New Roman" w:hAnsi="Times New Roman"/>
                <w:sz w:val="20"/>
                <w:szCs w:val="20"/>
              </w:rPr>
              <w:t>ОБЖ</w:t>
            </w:r>
            <w:r w:rsidRPr="00271BE8">
              <w:rPr>
                <w:rFonts w:ascii="Times New Roman" w:hAnsi="Times New Roman"/>
                <w:sz w:val="20"/>
                <w:szCs w:val="20"/>
              </w:rPr>
              <w:t xml:space="preserve"> образовательных организаций</w:t>
            </w:r>
          </w:p>
          <w:p w:rsidR="00FC3CDB" w:rsidRPr="00271BE8" w:rsidRDefault="005B7126" w:rsidP="00FC3CDB">
            <w:pPr>
              <w:jc w:val="both"/>
              <w:rPr>
                <w:rFonts w:ascii="Times New Roman" w:hAnsi="Times New Roman"/>
                <w:sz w:val="20"/>
                <w:szCs w:val="20"/>
              </w:rPr>
            </w:pPr>
            <w:r>
              <w:rPr>
                <w:rFonts w:ascii="Times New Roman" w:hAnsi="Times New Roman"/>
                <w:sz w:val="20"/>
                <w:szCs w:val="20"/>
              </w:rPr>
              <w:t>Стрельченко Е</w:t>
            </w:r>
            <w:r w:rsidR="00FC3CDB">
              <w:rPr>
                <w:rFonts w:ascii="Times New Roman" w:hAnsi="Times New Roman"/>
                <w:sz w:val="20"/>
                <w:szCs w:val="20"/>
              </w:rPr>
              <w:t>.</w:t>
            </w:r>
            <w:r>
              <w:rPr>
                <w:rFonts w:ascii="Times New Roman" w:hAnsi="Times New Roman"/>
                <w:sz w:val="20"/>
                <w:szCs w:val="20"/>
              </w:rPr>
              <w:t>А</w:t>
            </w:r>
            <w:r w:rsidR="00FC3CDB">
              <w:rPr>
                <w:rFonts w:ascii="Times New Roman" w:hAnsi="Times New Roman"/>
                <w:sz w:val="20"/>
                <w:szCs w:val="20"/>
              </w:rPr>
              <w:t>, старший методист отдела педагогического дизайна ДПП</w:t>
            </w:r>
          </w:p>
          <w:p w:rsidR="00FC3CDB" w:rsidRPr="00271BE8" w:rsidRDefault="00FC3CDB" w:rsidP="00FC3CDB">
            <w:pPr>
              <w:jc w:val="both"/>
              <w:rPr>
                <w:rFonts w:ascii="Times New Roman" w:hAnsi="Times New Roman"/>
                <w:sz w:val="20"/>
                <w:szCs w:val="20"/>
              </w:rPr>
            </w:pPr>
          </w:p>
        </w:tc>
        <w:tc>
          <w:tcPr>
            <w:tcW w:w="4109" w:type="dxa"/>
            <w:shd w:val="clear" w:color="auto" w:fill="auto"/>
          </w:tcPr>
          <w:p w:rsidR="00FC3CDB" w:rsidRPr="003C3048" w:rsidRDefault="00FC3CDB" w:rsidP="00FC3CDB">
            <w:pPr>
              <w:rPr>
                <w:rFonts w:ascii="Times New Roman" w:hAnsi="Times New Roman"/>
                <w:sz w:val="20"/>
                <w:szCs w:val="20"/>
              </w:rPr>
            </w:pPr>
            <w:r w:rsidRPr="003C3048">
              <w:rPr>
                <w:rFonts w:ascii="Times New Roman" w:hAnsi="Times New Roman"/>
                <w:sz w:val="20"/>
                <w:szCs w:val="20"/>
              </w:rPr>
              <w:t>Реализация требований обновленных ФГОС НОО, ФГОС ООО в работе учителя</w:t>
            </w:r>
          </w:p>
          <w:p w:rsidR="00FC3CDB" w:rsidRPr="00651A49" w:rsidRDefault="00FC3CDB" w:rsidP="00FC3CDB">
            <w:pPr>
              <w:rPr>
                <w:rFonts w:ascii="Times New Roman" w:hAnsi="Times New Roman"/>
              </w:rPr>
            </w:pPr>
            <w:r w:rsidRPr="00651A49">
              <w:rPr>
                <w:rFonts w:ascii="Times New Roman" w:hAnsi="Times New Roman"/>
                <w:i/>
                <w:sz w:val="20"/>
                <w:szCs w:val="20"/>
                <w:u w:val="single"/>
              </w:rPr>
              <w:t>В</w:t>
            </w:r>
            <w:r w:rsidR="00F94A43">
              <w:rPr>
                <w:rFonts w:ascii="Times New Roman" w:hAnsi="Times New Roman"/>
                <w:i/>
                <w:sz w:val="20"/>
                <w:szCs w:val="20"/>
                <w:u w:val="single"/>
              </w:rPr>
              <w:t xml:space="preserve"> </w:t>
            </w:r>
            <w:r w:rsidRPr="00651A49">
              <w:rPr>
                <w:rFonts w:ascii="Times New Roman" w:hAnsi="Times New Roman"/>
                <w:i/>
                <w:sz w:val="20"/>
                <w:szCs w:val="20"/>
                <w:u w:val="single"/>
              </w:rPr>
              <w:t>программе:</w:t>
            </w:r>
          </w:p>
          <w:p w:rsidR="00FC3CDB" w:rsidRPr="00651A49" w:rsidRDefault="00FC3CDB" w:rsidP="00FC3CDB">
            <w:pPr>
              <w:spacing w:after="0" w:line="240" w:lineRule="auto"/>
              <w:textAlignment w:val="baseline"/>
              <w:rPr>
                <w:rFonts w:ascii="Times New Roman" w:hAnsi="Times New Roman"/>
                <w:sz w:val="20"/>
                <w:szCs w:val="20"/>
              </w:rPr>
            </w:pPr>
            <w:r w:rsidRPr="00651A49">
              <w:rPr>
                <w:rFonts w:ascii="Times New Roman" w:hAnsi="Times New Roman"/>
                <w:sz w:val="20"/>
                <w:szCs w:val="20"/>
              </w:rPr>
              <w:t xml:space="preserve">- совершенствование профессиональных компетенций педагогов  в области реализации </w:t>
            </w:r>
            <w:proofErr w:type="gramStart"/>
            <w:r w:rsidRPr="00651A49">
              <w:rPr>
                <w:rFonts w:ascii="Times New Roman" w:hAnsi="Times New Roman"/>
                <w:sz w:val="20"/>
                <w:szCs w:val="20"/>
              </w:rPr>
              <w:t>требований</w:t>
            </w:r>
            <w:proofErr w:type="gramEnd"/>
            <w:r w:rsidRPr="00651A49">
              <w:rPr>
                <w:rFonts w:ascii="Times New Roman" w:hAnsi="Times New Roman"/>
                <w:sz w:val="20"/>
                <w:szCs w:val="20"/>
              </w:rPr>
              <w:t xml:space="preserve"> обновленных ФГОС ООО:</w:t>
            </w:r>
          </w:p>
          <w:p w:rsidR="00FC3CDB" w:rsidRPr="00651A49" w:rsidRDefault="00FC3CDB" w:rsidP="00FC3CDB">
            <w:pPr>
              <w:spacing w:after="0" w:line="240" w:lineRule="auto"/>
              <w:jc w:val="both"/>
              <w:outlineLvl w:val="2"/>
              <w:rPr>
                <w:rFonts w:ascii="Times New Roman" w:eastAsia="Times New Roman" w:hAnsi="Times New Roman"/>
                <w:b/>
                <w:bCs/>
                <w:sz w:val="20"/>
                <w:szCs w:val="20"/>
                <w:lang w:eastAsia="ru-RU"/>
              </w:rPr>
            </w:pPr>
            <w:r w:rsidRPr="00651A49">
              <w:rPr>
                <w:rFonts w:ascii="Times New Roman" w:hAnsi="Times New Roman"/>
                <w:sz w:val="20"/>
                <w:szCs w:val="20"/>
              </w:rPr>
              <w:t xml:space="preserve">Модуль 1. </w:t>
            </w:r>
            <w:r w:rsidRPr="00651A49">
              <w:rPr>
                <w:rFonts w:ascii="Times New Roman" w:eastAsia="Times New Roman" w:hAnsi="Times New Roman"/>
                <w:b/>
                <w:bCs/>
                <w:sz w:val="20"/>
                <w:szCs w:val="20"/>
                <w:lang w:eastAsia="ru-RU"/>
              </w:rPr>
              <w:t>Нормативное и методическое обеспечение внедрения обновленных ФГОС НОО</w:t>
            </w:r>
          </w:p>
          <w:p w:rsidR="00FC3CDB" w:rsidRPr="00651A49" w:rsidRDefault="00FC3CDB" w:rsidP="00FC3CDB">
            <w:pPr>
              <w:pStyle w:val="a8"/>
              <w:spacing w:before="0" w:beforeAutospacing="0" w:after="0" w:afterAutospacing="0"/>
              <w:jc w:val="both"/>
              <w:rPr>
                <w:sz w:val="20"/>
                <w:szCs w:val="20"/>
              </w:rPr>
            </w:pPr>
            <w:r w:rsidRPr="00651A49">
              <w:rPr>
                <w:sz w:val="20"/>
                <w:szCs w:val="20"/>
              </w:rPr>
              <w:t>1.1. Особенности содержания обновленных ФГОС НОО</w:t>
            </w:r>
          </w:p>
          <w:p w:rsidR="00FC3CDB" w:rsidRPr="00651A49" w:rsidRDefault="00FC3CDB" w:rsidP="00FC3CDB">
            <w:pPr>
              <w:pStyle w:val="a8"/>
              <w:spacing w:before="0" w:beforeAutospacing="0" w:after="0" w:afterAutospacing="0"/>
              <w:jc w:val="both"/>
              <w:rPr>
                <w:sz w:val="20"/>
                <w:szCs w:val="20"/>
              </w:rPr>
            </w:pPr>
            <w:r w:rsidRPr="00651A49">
              <w:rPr>
                <w:sz w:val="20"/>
                <w:szCs w:val="20"/>
              </w:rPr>
              <w:t>1.2. Методологическая основа обновленных ФГОС ООО и требования к результатам освоения программ</w:t>
            </w:r>
          </w:p>
          <w:p w:rsidR="00FC3CDB" w:rsidRPr="00651A49" w:rsidRDefault="00FC3CDB" w:rsidP="00FC3CDB">
            <w:pPr>
              <w:spacing w:after="0" w:line="240" w:lineRule="auto"/>
              <w:textAlignment w:val="baseline"/>
              <w:rPr>
                <w:rFonts w:ascii="Times New Roman" w:hAnsi="Times New Roman"/>
                <w:sz w:val="20"/>
                <w:szCs w:val="20"/>
              </w:rPr>
            </w:pPr>
            <w:r w:rsidRPr="00651A49">
              <w:rPr>
                <w:rFonts w:ascii="Times New Roman" w:hAnsi="Times New Roman"/>
                <w:sz w:val="20"/>
                <w:szCs w:val="20"/>
              </w:rPr>
              <w:t>1.3. Современное учебное занятие в условиях введения обновленных ФГОС ООО</w:t>
            </w:r>
          </w:p>
          <w:p w:rsidR="00FC3CDB" w:rsidRPr="00651A49" w:rsidRDefault="00FC3CDB" w:rsidP="00FC3CDB">
            <w:pPr>
              <w:pStyle w:val="3"/>
              <w:spacing w:before="0" w:after="0" w:line="240" w:lineRule="auto"/>
              <w:jc w:val="both"/>
              <w:rPr>
                <w:rFonts w:ascii="Times New Roman" w:hAnsi="Times New Roman"/>
                <w:sz w:val="20"/>
                <w:szCs w:val="20"/>
              </w:rPr>
            </w:pPr>
            <w:r w:rsidRPr="00651A49">
              <w:rPr>
                <w:rFonts w:ascii="Times New Roman" w:hAnsi="Times New Roman"/>
                <w:sz w:val="20"/>
                <w:szCs w:val="20"/>
              </w:rPr>
              <w:t>Модуль 2. Внедрение обновленных ФГОС ОООв предметном обучении</w:t>
            </w:r>
          </w:p>
          <w:p w:rsidR="00FC3CDB" w:rsidRPr="00651A49" w:rsidRDefault="00FC3CDB" w:rsidP="00FC3CDB">
            <w:pPr>
              <w:pStyle w:val="a8"/>
              <w:spacing w:before="0" w:beforeAutospacing="0" w:after="0" w:afterAutospacing="0"/>
              <w:jc w:val="both"/>
              <w:rPr>
                <w:sz w:val="20"/>
                <w:szCs w:val="20"/>
              </w:rPr>
            </w:pPr>
            <w:r w:rsidRPr="00651A49">
              <w:rPr>
                <w:sz w:val="20"/>
                <w:szCs w:val="20"/>
              </w:rPr>
              <w:lastRenderedPageBreak/>
              <w:t>2.1. Примерная рабочая программа по предмету: структура и содержание</w:t>
            </w:r>
          </w:p>
          <w:p w:rsidR="00FC3CDB" w:rsidRPr="00651A49" w:rsidRDefault="00FC3CDB" w:rsidP="00FC3CDB">
            <w:pPr>
              <w:pStyle w:val="a8"/>
              <w:spacing w:before="0" w:beforeAutospacing="0" w:after="0" w:afterAutospacing="0"/>
              <w:jc w:val="both"/>
              <w:rPr>
                <w:sz w:val="20"/>
                <w:szCs w:val="20"/>
              </w:rPr>
            </w:pPr>
            <w:r w:rsidRPr="00651A49">
              <w:rPr>
                <w:sz w:val="20"/>
                <w:szCs w:val="20"/>
              </w:rPr>
              <w:t>2.2. Проектирование учебного занятия на основании примерной рабочей программы по предмету</w:t>
            </w:r>
          </w:p>
          <w:p w:rsidR="00FC3CDB" w:rsidRDefault="00FC3CDB" w:rsidP="00FC3CDB">
            <w:pPr>
              <w:pStyle w:val="a8"/>
              <w:spacing w:before="0" w:beforeAutospacing="0" w:after="0" w:afterAutospacing="0"/>
              <w:jc w:val="both"/>
              <w:rPr>
                <w:sz w:val="20"/>
                <w:szCs w:val="20"/>
              </w:rPr>
            </w:pPr>
            <w:r w:rsidRPr="00651A49">
              <w:rPr>
                <w:sz w:val="20"/>
                <w:szCs w:val="20"/>
              </w:rPr>
              <w:t>2.3. Практикум по разработке учебных заданий для формирования предметных, метапредметных и личностных результатов освоения образовательной программы</w:t>
            </w:r>
          </w:p>
          <w:p w:rsidR="00FC3CDB" w:rsidRPr="00817E23" w:rsidRDefault="00FC3CDB" w:rsidP="00FC3CDB">
            <w:pPr>
              <w:pStyle w:val="a8"/>
              <w:spacing w:before="0" w:beforeAutospacing="0" w:after="0" w:afterAutospacing="0"/>
              <w:jc w:val="both"/>
            </w:pPr>
          </w:p>
        </w:tc>
        <w:tc>
          <w:tcPr>
            <w:tcW w:w="1253" w:type="dxa"/>
            <w:shd w:val="clear" w:color="auto" w:fill="auto"/>
          </w:tcPr>
          <w:p w:rsidR="00FC3CDB" w:rsidRPr="003C0C19" w:rsidRDefault="00FC3CDB" w:rsidP="00FC3CDB">
            <w:pPr>
              <w:spacing w:after="0" w:line="240" w:lineRule="exact"/>
              <w:jc w:val="center"/>
              <w:rPr>
                <w:rFonts w:ascii="Times New Roman" w:hAnsi="Times New Roman"/>
                <w:sz w:val="20"/>
                <w:szCs w:val="20"/>
              </w:rPr>
            </w:pPr>
            <w:r>
              <w:rPr>
                <w:rFonts w:ascii="Times New Roman" w:hAnsi="Times New Roman"/>
                <w:sz w:val="20"/>
                <w:szCs w:val="20"/>
              </w:rPr>
              <w:lastRenderedPageBreak/>
              <w:t>36</w:t>
            </w:r>
          </w:p>
        </w:tc>
        <w:tc>
          <w:tcPr>
            <w:tcW w:w="1867" w:type="dxa"/>
            <w:shd w:val="clear" w:color="auto" w:fill="auto"/>
          </w:tcPr>
          <w:p w:rsidR="00FC3CDB" w:rsidRPr="00DC558D" w:rsidRDefault="00FC3CDB" w:rsidP="00FC3CDB">
            <w:pPr>
              <w:spacing w:after="0"/>
              <w:jc w:val="center"/>
              <w:rPr>
                <w:rFonts w:ascii="Times New Roman" w:hAnsi="Times New Roman"/>
                <w:sz w:val="20"/>
                <w:szCs w:val="20"/>
              </w:rPr>
            </w:pPr>
            <w:r w:rsidRPr="008F494C">
              <w:rPr>
                <w:rFonts w:ascii="Times New Roman" w:hAnsi="Times New Roman"/>
                <w:sz w:val="20"/>
                <w:szCs w:val="20"/>
              </w:rPr>
              <w:t>20.06-05.07</w:t>
            </w:r>
          </w:p>
        </w:tc>
        <w:tc>
          <w:tcPr>
            <w:tcW w:w="1700" w:type="dxa"/>
            <w:gridSpan w:val="2"/>
            <w:shd w:val="clear" w:color="auto" w:fill="auto"/>
          </w:tcPr>
          <w:p w:rsidR="00FC3CDB" w:rsidRPr="00DC558D" w:rsidRDefault="00FC3CDB" w:rsidP="00FC3CDB">
            <w:pPr>
              <w:spacing w:after="0" w:line="240" w:lineRule="auto"/>
              <w:jc w:val="center"/>
              <w:rPr>
                <w:rFonts w:ascii="Times New Roman" w:hAnsi="Times New Roman"/>
                <w:sz w:val="20"/>
                <w:szCs w:val="20"/>
              </w:rPr>
            </w:pPr>
            <w:r w:rsidRPr="00DC558D">
              <w:rPr>
                <w:rFonts w:ascii="Times New Roman" w:hAnsi="Times New Roman"/>
                <w:sz w:val="20"/>
                <w:szCs w:val="20"/>
              </w:rPr>
              <w:t>Очно-заочная с применением дистанционных образовательных технологий</w:t>
            </w:r>
          </w:p>
        </w:tc>
        <w:tc>
          <w:tcPr>
            <w:tcW w:w="1395" w:type="dxa"/>
            <w:shd w:val="clear" w:color="auto" w:fill="auto"/>
          </w:tcPr>
          <w:p w:rsidR="00FC3CDB" w:rsidRDefault="00FC3CDB" w:rsidP="00FC3CDB">
            <w:pPr>
              <w:spacing w:after="0" w:line="240" w:lineRule="auto"/>
              <w:jc w:val="center"/>
              <w:rPr>
                <w:rFonts w:ascii="Times New Roman" w:hAnsi="Times New Roman"/>
                <w:sz w:val="20"/>
                <w:szCs w:val="20"/>
              </w:rPr>
            </w:pPr>
            <w:r>
              <w:rPr>
                <w:rFonts w:ascii="Times New Roman" w:hAnsi="Times New Roman"/>
                <w:sz w:val="20"/>
                <w:szCs w:val="20"/>
              </w:rPr>
              <w:t>ХК ИРО</w:t>
            </w:r>
          </w:p>
        </w:tc>
        <w:tc>
          <w:tcPr>
            <w:tcW w:w="1842" w:type="dxa"/>
            <w:shd w:val="clear" w:color="auto" w:fill="auto"/>
          </w:tcPr>
          <w:p w:rsidR="00FC3CDB" w:rsidRPr="0086698F" w:rsidRDefault="00FC3CDB" w:rsidP="00FC3CDB">
            <w:pPr>
              <w:spacing w:after="0" w:line="240" w:lineRule="atLeast"/>
              <w:jc w:val="center"/>
              <w:rPr>
                <w:rFonts w:ascii="Times New Roman" w:hAnsi="Times New Roman"/>
                <w:b/>
                <w:sz w:val="18"/>
                <w:szCs w:val="18"/>
                <w:u w:val="single"/>
                <w:lang w:eastAsia="ar-SA"/>
              </w:rPr>
            </w:pPr>
          </w:p>
        </w:tc>
      </w:tr>
      <w:tr w:rsidR="00A51747" w:rsidRPr="009A56C7" w:rsidTr="000D497A">
        <w:trPr>
          <w:trHeight w:val="977"/>
        </w:trPr>
        <w:tc>
          <w:tcPr>
            <w:tcW w:w="16018" w:type="dxa"/>
            <w:gridSpan w:val="9"/>
            <w:shd w:val="clear" w:color="auto" w:fill="DDD9C3" w:themeFill="background2" w:themeFillShade="E6"/>
          </w:tcPr>
          <w:p w:rsidR="00A51747" w:rsidRPr="00A51747" w:rsidRDefault="00A51747" w:rsidP="005B3EFE">
            <w:pPr>
              <w:pStyle w:val="31"/>
              <w:ind w:left="346"/>
              <w:rPr>
                <w:rFonts w:eastAsia="Calibri"/>
                <w:b/>
                <w:i/>
                <w:noProof w:val="0"/>
                <w:sz w:val="24"/>
                <w:szCs w:val="24"/>
              </w:rPr>
            </w:pPr>
            <w:r w:rsidRPr="00A51747">
              <w:rPr>
                <w:rFonts w:eastAsia="Calibri"/>
                <w:b/>
                <w:i/>
                <w:noProof w:val="0"/>
                <w:sz w:val="24"/>
                <w:szCs w:val="24"/>
              </w:rPr>
              <w:lastRenderedPageBreak/>
              <w:t>Дополнительные профессиональные программы повышения квалификации</w:t>
            </w:r>
          </w:p>
          <w:p w:rsidR="00A51747" w:rsidRDefault="00A51747" w:rsidP="005B3EFE">
            <w:pPr>
              <w:spacing w:after="0" w:line="240" w:lineRule="auto"/>
              <w:ind w:left="346"/>
              <w:jc w:val="center"/>
              <w:rPr>
                <w:rFonts w:ascii="Times New Roman" w:hAnsi="Times New Roman"/>
                <w:b/>
                <w:sz w:val="18"/>
                <w:szCs w:val="18"/>
                <w:u w:val="single"/>
                <w:lang w:eastAsia="ar-SA"/>
              </w:rPr>
            </w:pPr>
            <w:r w:rsidRPr="00A51747">
              <w:rPr>
                <w:rFonts w:ascii="Times New Roman" w:hAnsi="Times New Roman"/>
                <w:b/>
                <w:i/>
                <w:sz w:val="24"/>
                <w:szCs w:val="24"/>
              </w:rPr>
              <w:t>для учителей образовательных организаций: учителя русского языка, литературы, иностранного языка</w:t>
            </w:r>
          </w:p>
        </w:tc>
      </w:tr>
      <w:tr w:rsidR="00A51747" w:rsidRPr="009A56C7" w:rsidTr="00F94A43">
        <w:trPr>
          <w:trHeight w:val="841"/>
        </w:trPr>
        <w:tc>
          <w:tcPr>
            <w:tcW w:w="1022" w:type="dxa"/>
            <w:shd w:val="clear" w:color="auto" w:fill="auto"/>
          </w:tcPr>
          <w:p w:rsidR="00A51747" w:rsidRPr="009A56C7" w:rsidRDefault="00A51747" w:rsidP="005B3EFE">
            <w:pPr>
              <w:numPr>
                <w:ilvl w:val="0"/>
                <w:numId w:val="48"/>
              </w:numPr>
              <w:suppressAutoHyphens/>
              <w:spacing w:after="0" w:line="240" w:lineRule="auto"/>
              <w:ind w:left="346"/>
              <w:contextualSpacing/>
              <w:rPr>
                <w:rFonts w:ascii="Times New Roman" w:eastAsia="Times New Roman" w:hAnsi="Times New Roman"/>
                <w:color w:val="000000"/>
                <w:sz w:val="24"/>
                <w:szCs w:val="24"/>
                <w:lang w:eastAsia="ru-RU"/>
              </w:rPr>
            </w:pPr>
          </w:p>
        </w:tc>
        <w:tc>
          <w:tcPr>
            <w:tcW w:w="2830" w:type="dxa"/>
            <w:shd w:val="clear" w:color="auto" w:fill="auto"/>
          </w:tcPr>
          <w:p w:rsidR="00A51747" w:rsidRDefault="00A51747" w:rsidP="00A51747">
            <w:pPr>
              <w:jc w:val="both"/>
              <w:rPr>
                <w:rFonts w:ascii="Times New Roman" w:hAnsi="Times New Roman"/>
                <w:sz w:val="20"/>
                <w:szCs w:val="20"/>
              </w:rPr>
            </w:pPr>
            <w:r>
              <w:rPr>
                <w:rFonts w:ascii="Times New Roman" w:hAnsi="Times New Roman"/>
                <w:sz w:val="20"/>
                <w:szCs w:val="20"/>
              </w:rPr>
              <w:t>Учителя русского языка образовательных организаций</w:t>
            </w:r>
          </w:p>
          <w:p w:rsidR="00E23DCB" w:rsidRPr="00817E23" w:rsidRDefault="00E23DCB" w:rsidP="00817E23">
            <w:pPr>
              <w:spacing w:after="0" w:line="240" w:lineRule="atLeast"/>
              <w:rPr>
                <w:rFonts w:ascii="Times New Roman" w:hAnsi="Times New Roman"/>
                <w:sz w:val="20"/>
                <w:szCs w:val="20"/>
              </w:rPr>
            </w:pPr>
            <w:r w:rsidRPr="00817E23">
              <w:rPr>
                <w:rFonts w:ascii="Times New Roman" w:hAnsi="Times New Roman"/>
                <w:sz w:val="20"/>
                <w:szCs w:val="20"/>
              </w:rPr>
              <w:t>К</w:t>
            </w:r>
            <w:r w:rsidR="00817E23" w:rsidRPr="00817E23">
              <w:rPr>
                <w:rFonts w:ascii="Times New Roman" w:hAnsi="Times New Roman"/>
                <w:sz w:val="20"/>
                <w:szCs w:val="20"/>
              </w:rPr>
              <w:t>о</w:t>
            </w:r>
            <w:r w:rsidRPr="00817E23">
              <w:rPr>
                <w:rFonts w:ascii="Times New Roman" w:hAnsi="Times New Roman"/>
                <w:sz w:val="20"/>
                <w:szCs w:val="20"/>
              </w:rPr>
              <w:t>цуба М.Л.,</w:t>
            </w:r>
          </w:p>
          <w:p w:rsidR="00E23DCB" w:rsidRDefault="00817E23" w:rsidP="00817E23">
            <w:pPr>
              <w:spacing w:after="0" w:line="240" w:lineRule="atLeast"/>
              <w:rPr>
                <w:rFonts w:ascii="Times New Roman" w:hAnsi="Times New Roman"/>
                <w:sz w:val="20"/>
                <w:szCs w:val="20"/>
              </w:rPr>
            </w:pPr>
            <w:r w:rsidRPr="00817E23">
              <w:rPr>
                <w:rFonts w:ascii="Times New Roman" w:hAnsi="Times New Roman"/>
                <w:sz w:val="20"/>
                <w:szCs w:val="20"/>
              </w:rPr>
              <w:t>доцент кафедры менеджмента в образовании</w:t>
            </w:r>
          </w:p>
          <w:p w:rsidR="00A51747" w:rsidRDefault="00A51747" w:rsidP="00817E23">
            <w:pPr>
              <w:spacing w:after="0" w:line="240" w:lineRule="atLeast"/>
              <w:rPr>
                <w:rFonts w:ascii="Times New Roman" w:hAnsi="Times New Roman"/>
                <w:sz w:val="20"/>
                <w:szCs w:val="20"/>
              </w:rPr>
            </w:pPr>
          </w:p>
          <w:p w:rsidR="00A51747" w:rsidRDefault="00A51747" w:rsidP="002462D6">
            <w:pPr>
              <w:shd w:val="clear" w:color="auto" w:fill="FFFFFF" w:themeFill="background1"/>
              <w:spacing w:after="0" w:line="240" w:lineRule="atLeast"/>
              <w:rPr>
                <w:rFonts w:ascii="Times New Roman" w:hAnsi="Times New Roman"/>
                <w:sz w:val="20"/>
                <w:szCs w:val="20"/>
              </w:rPr>
            </w:pPr>
          </w:p>
          <w:p w:rsidR="00A51747" w:rsidRDefault="00A51747" w:rsidP="00A51747">
            <w:pPr>
              <w:jc w:val="both"/>
              <w:rPr>
                <w:rFonts w:ascii="Times New Roman" w:hAnsi="Times New Roman"/>
                <w:sz w:val="20"/>
                <w:szCs w:val="20"/>
              </w:rPr>
            </w:pPr>
          </w:p>
          <w:p w:rsidR="00A51747" w:rsidRDefault="00A51747" w:rsidP="00A51747">
            <w:pPr>
              <w:shd w:val="clear" w:color="auto" w:fill="FFFFFF"/>
              <w:jc w:val="both"/>
              <w:rPr>
                <w:rFonts w:ascii="Times New Roman" w:eastAsia="Times New Roman" w:hAnsi="Times New Roman"/>
                <w:sz w:val="20"/>
                <w:szCs w:val="20"/>
              </w:rPr>
            </w:pPr>
          </w:p>
        </w:tc>
        <w:tc>
          <w:tcPr>
            <w:tcW w:w="4109" w:type="dxa"/>
            <w:shd w:val="clear" w:color="auto" w:fill="auto"/>
          </w:tcPr>
          <w:p w:rsidR="002462D6" w:rsidRPr="002462D6" w:rsidRDefault="002462D6" w:rsidP="002462D6">
            <w:pPr>
              <w:rPr>
                <w:rFonts w:ascii="Times New Roman" w:eastAsia="Times New Roman" w:hAnsi="Times New Roman"/>
                <w:sz w:val="20"/>
                <w:szCs w:val="20"/>
              </w:rPr>
            </w:pPr>
            <w:r w:rsidRPr="002462D6">
              <w:rPr>
                <w:rFonts w:ascii="Times New Roman" w:hAnsi="Times New Roman"/>
                <w:sz w:val="20"/>
                <w:szCs w:val="20"/>
              </w:rPr>
              <w:t>Реализация требований обновленных ФГОС НОО, ФГОС ООО в работе учителя</w:t>
            </w:r>
          </w:p>
          <w:p w:rsidR="00AE5A83" w:rsidRPr="00651A49" w:rsidRDefault="00AE5A83" w:rsidP="00AE5A83">
            <w:pPr>
              <w:rPr>
                <w:rFonts w:ascii="Times New Roman" w:hAnsi="Times New Roman"/>
              </w:rPr>
            </w:pPr>
            <w:r w:rsidRPr="00651A49">
              <w:rPr>
                <w:rFonts w:ascii="Times New Roman" w:hAnsi="Times New Roman"/>
                <w:i/>
                <w:sz w:val="20"/>
                <w:szCs w:val="20"/>
                <w:u w:val="single"/>
              </w:rPr>
              <w:t>В</w:t>
            </w:r>
            <w:r w:rsidR="00F94A43">
              <w:rPr>
                <w:rFonts w:ascii="Times New Roman" w:hAnsi="Times New Roman"/>
                <w:i/>
                <w:sz w:val="20"/>
                <w:szCs w:val="20"/>
                <w:u w:val="single"/>
              </w:rPr>
              <w:t xml:space="preserve"> </w:t>
            </w:r>
            <w:r w:rsidRPr="00651A49">
              <w:rPr>
                <w:rFonts w:ascii="Times New Roman" w:hAnsi="Times New Roman"/>
                <w:i/>
                <w:sz w:val="20"/>
                <w:szCs w:val="20"/>
                <w:u w:val="single"/>
              </w:rPr>
              <w:t>программе:</w:t>
            </w:r>
          </w:p>
          <w:p w:rsidR="00AE5A83" w:rsidRPr="00651A49" w:rsidRDefault="00AE5A83" w:rsidP="00AE5A83">
            <w:pPr>
              <w:spacing w:after="0" w:line="240" w:lineRule="auto"/>
              <w:textAlignment w:val="baseline"/>
              <w:rPr>
                <w:rFonts w:ascii="Times New Roman" w:hAnsi="Times New Roman"/>
                <w:sz w:val="20"/>
                <w:szCs w:val="20"/>
              </w:rPr>
            </w:pPr>
            <w:r w:rsidRPr="00651A49">
              <w:rPr>
                <w:rFonts w:ascii="Times New Roman" w:hAnsi="Times New Roman"/>
                <w:sz w:val="20"/>
                <w:szCs w:val="20"/>
              </w:rPr>
              <w:t xml:space="preserve">- совершенствование профессиональных компетенций педагогов  в области реализации </w:t>
            </w:r>
            <w:proofErr w:type="gramStart"/>
            <w:r w:rsidRPr="00651A49">
              <w:rPr>
                <w:rFonts w:ascii="Times New Roman" w:hAnsi="Times New Roman"/>
                <w:sz w:val="20"/>
                <w:szCs w:val="20"/>
              </w:rPr>
              <w:t>требований</w:t>
            </w:r>
            <w:proofErr w:type="gramEnd"/>
            <w:r w:rsidRPr="00651A49">
              <w:rPr>
                <w:rFonts w:ascii="Times New Roman" w:hAnsi="Times New Roman"/>
                <w:sz w:val="20"/>
                <w:szCs w:val="20"/>
              </w:rPr>
              <w:t xml:space="preserve"> обновленных ФГОС ООО:</w:t>
            </w:r>
          </w:p>
          <w:p w:rsidR="00AE5A83" w:rsidRPr="00651A49" w:rsidRDefault="00AE5A83" w:rsidP="00AE5A83">
            <w:pPr>
              <w:spacing w:after="0" w:line="240" w:lineRule="auto"/>
              <w:jc w:val="both"/>
              <w:outlineLvl w:val="2"/>
              <w:rPr>
                <w:rFonts w:ascii="Times New Roman" w:eastAsia="Times New Roman" w:hAnsi="Times New Roman"/>
                <w:b/>
                <w:bCs/>
                <w:sz w:val="20"/>
                <w:szCs w:val="20"/>
                <w:lang w:eastAsia="ru-RU"/>
              </w:rPr>
            </w:pPr>
            <w:r w:rsidRPr="00651A49">
              <w:rPr>
                <w:rFonts w:ascii="Times New Roman" w:hAnsi="Times New Roman"/>
                <w:sz w:val="20"/>
                <w:szCs w:val="20"/>
              </w:rPr>
              <w:t xml:space="preserve">Модуль 1. </w:t>
            </w:r>
            <w:r w:rsidRPr="00651A49">
              <w:rPr>
                <w:rFonts w:ascii="Times New Roman" w:eastAsia="Times New Roman" w:hAnsi="Times New Roman"/>
                <w:b/>
                <w:bCs/>
                <w:sz w:val="20"/>
                <w:szCs w:val="20"/>
                <w:lang w:eastAsia="ru-RU"/>
              </w:rPr>
              <w:t>Нормативное и методическое обеспечение внедрения обновленных ФГОС НОО</w:t>
            </w:r>
          </w:p>
          <w:p w:rsidR="00AE5A83" w:rsidRPr="00651A49" w:rsidRDefault="00AE5A83" w:rsidP="00AE5A83">
            <w:pPr>
              <w:pStyle w:val="a8"/>
              <w:spacing w:before="0" w:beforeAutospacing="0" w:after="0" w:afterAutospacing="0"/>
              <w:jc w:val="both"/>
              <w:rPr>
                <w:sz w:val="20"/>
                <w:szCs w:val="20"/>
              </w:rPr>
            </w:pPr>
            <w:r w:rsidRPr="00651A49">
              <w:rPr>
                <w:sz w:val="20"/>
                <w:szCs w:val="20"/>
              </w:rPr>
              <w:t>1.1. Особенности содержания обновленных ФГОС НОО</w:t>
            </w:r>
          </w:p>
          <w:p w:rsidR="00AE5A83" w:rsidRPr="00651A49" w:rsidRDefault="00AE5A83" w:rsidP="00AE5A83">
            <w:pPr>
              <w:pStyle w:val="a8"/>
              <w:spacing w:before="0" w:beforeAutospacing="0" w:after="0" w:afterAutospacing="0"/>
              <w:jc w:val="both"/>
              <w:rPr>
                <w:sz w:val="20"/>
                <w:szCs w:val="20"/>
              </w:rPr>
            </w:pPr>
            <w:r w:rsidRPr="00651A49">
              <w:rPr>
                <w:sz w:val="20"/>
                <w:szCs w:val="20"/>
              </w:rPr>
              <w:t>1.2. Методологическая основа обновленных ФГОС ООО и требования к результатам освоения программ</w:t>
            </w:r>
          </w:p>
          <w:p w:rsidR="00AE5A83" w:rsidRPr="00651A49" w:rsidRDefault="00AE5A83" w:rsidP="00AE5A83">
            <w:pPr>
              <w:spacing w:after="0" w:line="240" w:lineRule="auto"/>
              <w:textAlignment w:val="baseline"/>
              <w:rPr>
                <w:rFonts w:ascii="Times New Roman" w:hAnsi="Times New Roman"/>
                <w:sz w:val="20"/>
                <w:szCs w:val="20"/>
              </w:rPr>
            </w:pPr>
            <w:r w:rsidRPr="00651A49">
              <w:rPr>
                <w:rFonts w:ascii="Times New Roman" w:hAnsi="Times New Roman"/>
                <w:sz w:val="20"/>
                <w:szCs w:val="20"/>
              </w:rPr>
              <w:t>1.3. Современное учебное занятие в условиях введения обновленных ФГОС ООО</w:t>
            </w:r>
          </w:p>
          <w:p w:rsidR="00AE5A83" w:rsidRPr="00651A49" w:rsidRDefault="00AE5A83" w:rsidP="00AE5A83">
            <w:pPr>
              <w:pStyle w:val="3"/>
              <w:spacing w:before="0" w:after="0" w:line="240" w:lineRule="auto"/>
              <w:jc w:val="both"/>
              <w:rPr>
                <w:rFonts w:ascii="Times New Roman" w:hAnsi="Times New Roman"/>
                <w:sz w:val="20"/>
                <w:szCs w:val="20"/>
              </w:rPr>
            </w:pPr>
            <w:r w:rsidRPr="00651A49">
              <w:rPr>
                <w:rFonts w:ascii="Times New Roman" w:hAnsi="Times New Roman"/>
                <w:sz w:val="20"/>
                <w:szCs w:val="20"/>
              </w:rPr>
              <w:t>Модуль 2. Внедрение обновленных ФГОС ОООв предметном обучении</w:t>
            </w:r>
          </w:p>
          <w:p w:rsidR="00AE5A83" w:rsidRPr="00651A49" w:rsidRDefault="00AE5A83" w:rsidP="00AE5A83">
            <w:pPr>
              <w:pStyle w:val="a8"/>
              <w:spacing w:before="0" w:beforeAutospacing="0" w:after="0" w:afterAutospacing="0"/>
              <w:jc w:val="both"/>
              <w:rPr>
                <w:sz w:val="20"/>
                <w:szCs w:val="20"/>
              </w:rPr>
            </w:pPr>
            <w:r w:rsidRPr="00651A49">
              <w:rPr>
                <w:sz w:val="20"/>
                <w:szCs w:val="20"/>
              </w:rPr>
              <w:t>2.1. Примерная рабочая программа по предмету: структура и содержание</w:t>
            </w:r>
          </w:p>
          <w:p w:rsidR="00AE5A83" w:rsidRPr="00651A49" w:rsidRDefault="00AE5A83" w:rsidP="00AE5A83">
            <w:pPr>
              <w:pStyle w:val="a8"/>
              <w:spacing w:before="0" w:beforeAutospacing="0" w:after="0" w:afterAutospacing="0"/>
              <w:jc w:val="both"/>
              <w:rPr>
                <w:sz w:val="20"/>
                <w:szCs w:val="20"/>
              </w:rPr>
            </w:pPr>
            <w:r w:rsidRPr="00651A49">
              <w:rPr>
                <w:sz w:val="20"/>
                <w:szCs w:val="20"/>
              </w:rPr>
              <w:t>2.2. Проектирование учебного занятия на основании примерной рабочей программы по предмету</w:t>
            </w:r>
          </w:p>
          <w:p w:rsidR="00AE5A83" w:rsidRPr="00651A49" w:rsidRDefault="00AE5A83" w:rsidP="00AE5A83">
            <w:pPr>
              <w:pStyle w:val="a8"/>
              <w:spacing w:before="0" w:beforeAutospacing="0" w:after="0" w:afterAutospacing="0"/>
              <w:jc w:val="both"/>
            </w:pPr>
            <w:r w:rsidRPr="00651A49">
              <w:rPr>
                <w:sz w:val="20"/>
                <w:szCs w:val="20"/>
              </w:rPr>
              <w:t>2.3. Практикум по разработке учебных заданий для формирования предметных, метапредметных и личностных результатов освоения образовательной программы</w:t>
            </w:r>
          </w:p>
          <w:p w:rsidR="00A51747" w:rsidRPr="00DC558D" w:rsidRDefault="00A51747" w:rsidP="00A51747">
            <w:pPr>
              <w:spacing w:after="0" w:line="240" w:lineRule="exact"/>
              <w:jc w:val="both"/>
              <w:rPr>
                <w:rFonts w:ascii="Times New Roman" w:hAnsi="Times New Roman"/>
                <w:bCs/>
                <w:iCs/>
                <w:sz w:val="20"/>
                <w:szCs w:val="20"/>
              </w:rPr>
            </w:pPr>
          </w:p>
        </w:tc>
        <w:tc>
          <w:tcPr>
            <w:tcW w:w="1253" w:type="dxa"/>
            <w:shd w:val="clear" w:color="auto" w:fill="auto"/>
          </w:tcPr>
          <w:p w:rsidR="00A51747" w:rsidRDefault="00A51747" w:rsidP="00A51747">
            <w:pPr>
              <w:spacing w:after="0" w:line="240" w:lineRule="exact"/>
              <w:jc w:val="center"/>
              <w:rPr>
                <w:rFonts w:ascii="Times New Roman" w:hAnsi="Times New Roman"/>
                <w:sz w:val="20"/>
                <w:szCs w:val="20"/>
              </w:rPr>
            </w:pPr>
            <w:r>
              <w:rPr>
                <w:rFonts w:ascii="Times New Roman" w:hAnsi="Times New Roman"/>
                <w:sz w:val="20"/>
                <w:szCs w:val="20"/>
              </w:rPr>
              <w:lastRenderedPageBreak/>
              <w:t>36</w:t>
            </w:r>
          </w:p>
          <w:p w:rsidR="00A51747" w:rsidRPr="0086698F" w:rsidRDefault="00A51747" w:rsidP="00A51747">
            <w:pPr>
              <w:spacing w:after="0" w:line="240" w:lineRule="exact"/>
              <w:contextualSpacing/>
              <w:jc w:val="center"/>
              <w:rPr>
                <w:rFonts w:ascii="Times New Roman" w:hAnsi="Times New Roman"/>
                <w:bCs/>
                <w:iCs/>
                <w:sz w:val="20"/>
                <w:szCs w:val="20"/>
              </w:rPr>
            </w:pPr>
          </w:p>
          <w:p w:rsidR="00A51747" w:rsidRPr="0086698F" w:rsidRDefault="00A51747" w:rsidP="00A51747">
            <w:pPr>
              <w:spacing w:after="0" w:line="240" w:lineRule="exact"/>
              <w:contextualSpacing/>
              <w:jc w:val="center"/>
              <w:rPr>
                <w:rFonts w:ascii="Times New Roman" w:hAnsi="Times New Roman"/>
                <w:bCs/>
                <w:iCs/>
                <w:sz w:val="20"/>
                <w:szCs w:val="20"/>
              </w:rPr>
            </w:pPr>
          </w:p>
        </w:tc>
        <w:tc>
          <w:tcPr>
            <w:tcW w:w="1867" w:type="dxa"/>
            <w:shd w:val="clear" w:color="auto" w:fill="auto"/>
          </w:tcPr>
          <w:p w:rsidR="00A51747" w:rsidRPr="0086698F" w:rsidRDefault="00894EA7" w:rsidP="00A51747">
            <w:pPr>
              <w:spacing w:after="0" w:line="240" w:lineRule="exact"/>
              <w:jc w:val="center"/>
              <w:rPr>
                <w:rFonts w:ascii="Times New Roman" w:hAnsi="Times New Roman"/>
                <w:bCs/>
                <w:iCs/>
                <w:sz w:val="20"/>
                <w:szCs w:val="20"/>
              </w:rPr>
            </w:pPr>
            <w:r w:rsidRPr="008F494C">
              <w:rPr>
                <w:rFonts w:ascii="Times New Roman" w:hAnsi="Times New Roman"/>
                <w:sz w:val="20"/>
                <w:szCs w:val="20"/>
              </w:rPr>
              <w:t>20.06-05.07</w:t>
            </w:r>
          </w:p>
        </w:tc>
        <w:tc>
          <w:tcPr>
            <w:tcW w:w="1700" w:type="dxa"/>
            <w:gridSpan w:val="2"/>
            <w:shd w:val="clear" w:color="auto" w:fill="auto"/>
          </w:tcPr>
          <w:p w:rsidR="00A51747" w:rsidRPr="00B9473A" w:rsidRDefault="00A51747" w:rsidP="00A51747">
            <w:pPr>
              <w:spacing w:after="0" w:line="240" w:lineRule="exact"/>
              <w:ind w:left="-57" w:right="-57"/>
              <w:jc w:val="center"/>
              <w:rPr>
                <w:rFonts w:ascii="Times New Roman" w:hAnsi="Times New Roman"/>
                <w:sz w:val="20"/>
                <w:szCs w:val="20"/>
              </w:rPr>
            </w:pPr>
            <w:r w:rsidRPr="00DC558D">
              <w:rPr>
                <w:rFonts w:ascii="Times New Roman" w:hAnsi="Times New Roman"/>
                <w:sz w:val="20"/>
                <w:szCs w:val="20"/>
              </w:rPr>
              <w:t>Очно-заочная с применением дистанционных образовательных технологий</w:t>
            </w:r>
          </w:p>
        </w:tc>
        <w:tc>
          <w:tcPr>
            <w:tcW w:w="1395" w:type="dxa"/>
            <w:shd w:val="clear" w:color="auto" w:fill="auto"/>
          </w:tcPr>
          <w:p w:rsidR="00A51747" w:rsidRDefault="00A51747" w:rsidP="00A51747">
            <w:pPr>
              <w:spacing w:after="0" w:line="240" w:lineRule="auto"/>
              <w:jc w:val="center"/>
              <w:rPr>
                <w:rFonts w:ascii="Times New Roman" w:hAnsi="Times New Roman"/>
                <w:sz w:val="20"/>
                <w:szCs w:val="20"/>
              </w:rPr>
            </w:pPr>
            <w:r>
              <w:rPr>
                <w:rFonts w:ascii="Times New Roman" w:hAnsi="Times New Roman"/>
                <w:sz w:val="20"/>
                <w:szCs w:val="20"/>
              </w:rPr>
              <w:t>ХК ИРО</w:t>
            </w:r>
          </w:p>
        </w:tc>
        <w:tc>
          <w:tcPr>
            <w:tcW w:w="1842" w:type="dxa"/>
            <w:shd w:val="clear" w:color="auto" w:fill="auto"/>
          </w:tcPr>
          <w:p w:rsidR="00A51747" w:rsidRPr="001F40FE" w:rsidRDefault="00A51747" w:rsidP="00A51747">
            <w:pPr>
              <w:spacing w:after="0" w:line="240" w:lineRule="atLeast"/>
              <w:jc w:val="center"/>
              <w:rPr>
                <w:rFonts w:ascii="Times New Roman" w:hAnsi="Times New Roman"/>
                <w:b/>
                <w:sz w:val="18"/>
                <w:szCs w:val="18"/>
                <w:u w:val="single"/>
                <w:lang w:eastAsia="ar-SA"/>
              </w:rPr>
            </w:pPr>
            <w:r>
              <w:rPr>
                <w:rFonts w:ascii="Times New Roman" w:hAnsi="Times New Roman"/>
                <w:b/>
                <w:sz w:val="18"/>
                <w:szCs w:val="18"/>
                <w:u w:val="single"/>
                <w:lang w:eastAsia="ar-SA"/>
              </w:rPr>
              <w:t>27/3</w:t>
            </w:r>
          </w:p>
          <w:p w:rsidR="00A51747" w:rsidRPr="00556FB3" w:rsidRDefault="00A51747" w:rsidP="00CD65C8">
            <w:pPr>
              <w:suppressAutoHyphens/>
              <w:spacing w:after="0" w:line="240" w:lineRule="atLeast"/>
              <w:rPr>
                <w:rFonts w:ascii="Times New Roman" w:hAnsi="Times New Roman"/>
                <w:sz w:val="18"/>
                <w:szCs w:val="18"/>
                <w:lang w:eastAsia="ar-SA"/>
              </w:rPr>
            </w:pPr>
          </w:p>
        </w:tc>
      </w:tr>
      <w:tr w:rsidR="00A51747" w:rsidRPr="009A56C7" w:rsidTr="00F94A43">
        <w:trPr>
          <w:trHeight w:val="841"/>
        </w:trPr>
        <w:tc>
          <w:tcPr>
            <w:tcW w:w="1022" w:type="dxa"/>
            <w:shd w:val="clear" w:color="auto" w:fill="auto"/>
          </w:tcPr>
          <w:p w:rsidR="00A51747" w:rsidRPr="009A56C7" w:rsidRDefault="00A51747" w:rsidP="005B3EFE">
            <w:pPr>
              <w:numPr>
                <w:ilvl w:val="0"/>
                <w:numId w:val="48"/>
              </w:numPr>
              <w:suppressAutoHyphens/>
              <w:spacing w:after="0" w:line="240" w:lineRule="auto"/>
              <w:ind w:left="346"/>
              <w:contextualSpacing/>
              <w:rPr>
                <w:rFonts w:ascii="Times New Roman" w:eastAsia="Times New Roman" w:hAnsi="Times New Roman"/>
                <w:color w:val="000000"/>
                <w:sz w:val="24"/>
                <w:szCs w:val="24"/>
                <w:lang w:eastAsia="ru-RU"/>
              </w:rPr>
            </w:pPr>
          </w:p>
        </w:tc>
        <w:tc>
          <w:tcPr>
            <w:tcW w:w="2830" w:type="dxa"/>
            <w:shd w:val="clear" w:color="auto" w:fill="auto"/>
          </w:tcPr>
          <w:p w:rsidR="00A51747" w:rsidRDefault="00A51747" w:rsidP="00A51747">
            <w:pPr>
              <w:spacing w:line="240" w:lineRule="auto"/>
              <w:jc w:val="both"/>
              <w:rPr>
                <w:rFonts w:ascii="Times New Roman" w:hAnsi="Times New Roman"/>
                <w:bCs/>
                <w:iCs/>
                <w:sz w:val="20"/>
                <w:szCs w:val="20"/>
              </w:rPr>
            </w:pPr>
            <w:r>
              <w:rPr>
                <w:rFonts w:ascii="Times New Roman" w:hAnsi="Times New Roman"/>
                <w:bCs/>
                <w:iCs/>
                <w:sz w:val="20"/>
                <w:szCs w:val="20"/>
              </w:rPr>
              <w:t>Учителя литературы образовательных организаций</w:t>
            </w:r>
          </w:p>
          <w:p w:rsidR="00817E23" w:rsidRPr="00817E23" w:rsidRDefault="00817E23" w:rsidP="00817E23">
            <w:pPr>
              <w:spacing w:after="0" w:line="240" w:lineRule="atLeast"/>
              <w:rPr>
                <w:rFonts w:ascii="Times New Roman" w:hAnsi="Times New Roman"/>
                <w:sz w:val="20"/>
                <w:szCs w:val="20"/>
              </w:rPr>
            </w:pPr>
            <w:r w:rsidRPr="00817E23">
              <w:rPr>
                <w:rFonts w:ascii="Times New Roman" w:hAnsi="Times New Roman"/>
                <w:sz w:val="20"/>
                <w:szCs w:val="20"/>
              </w:rPr>
              <w:t>Коцуба М.Л.,</w:t>
            </w:r>
          </w:p>
          <w:p w:rsidR="00817E23" w:rsidRDefault="00817E23" w:rsidP="00817E23">
            <w:pPr>
              <w:spacing w:after="0" w:line="240" w:lineRule="atLeast"/>
              <w:rPr>
                <w:rFonts w:ascii="Times New Roman" w:hAnsi="Times New Roman"/>
                <w:sz w:val="20"/>
                <w:szCs w:val="20"/>
              </w:rPr>
            </w:pPr>
            <w:r w:rsidRPr="00817E23">
              <w:rPr>
                <w:rFonts w:ascii="Times New Roman" w:hAnsi="Times New Roman"/>
                <w:sz w:val="20"/>
                <w:szCs w:val="20"/>
              </w:rPr>
              <w:t>доцент кафедры менеджмента в образовании</w:t>
            </w:r>
          </w:p>
          <w:p w:rsidR="00A51747" w:rsidRPr="0010688A" w:rsidRDefault="00A51747" w:rsidP="00A51747">
            <w:pPr>
              <w:pStyle w:val="a3"/>
              <w:spacing w:after="0" w:line="240" w:lineRule="auto"/>
              <w:ind w:left="0"/>
              <w:outlineLvl w:val="0"/>
              <w:rPr>
                <w:rFonts w:ascii="Times New Roman" w:hAnsi="Times New Roman"/>
                <w:b/>
                <w:color w:val="FF0000"/>
                <w:sz w:val="20"/>
                <w:szCs w:val="20"/>
              </w:rPr>
            </w:pPr>
          </w:p>
          <w:p w:rsidR="00A51747" w:rsidRDefault="00A51747" w:rsidP="00A51747">
            <w:pPr>
              <w:jc w:val="both"/>
              <w:rPr>
                <w:rFonts w:ascii="Times New Roman" w:hAnsi="Times New Roman"/>
                <w:sz w:val="20"/>
                <w:szCs w:val="20"/>
              </w:rPr>
            </w:pPr>
          </w:p>
        </w:tc>
        <w:tc>
          <w:tcPr>
            <w:tcW w:w="4109" w:type="dxa"/>
            <w:shd w:val="clear" w:color="auto" w:fill="auto"/>
          </w:tcPr>
          <w:p w:rsidR="002462D6" w:rsidRPr="002462D6" w:rsidRDefault="002462D6" w:rsidP="002462D6">
            <w:pPr>
              <w:rPr>
                <w:rFonts w:ascii="Times New Roman" w:eastAsia="Times New Roman" w:hAnsi="Times New Roman"/>
                <w:sz w:val="20"/>
                <w:szCs w:val="20"/>
              </w:rPr>
            </w:pPr>
            <w:r w:rsidRPr="002462D6">
              <w:rPr>
                <w:rFonts w:ascii="Times New Roman" w:hAnsi="Times New Roman"/>
                <w:sz w:val="20"/>
                <w:szCs w:val="20"/>
              </w:rPr>
              <w:t>Реализация требований обновленных ФГОС НОО, ФГОС ООО в работе учителя</w:t>
            </w:r>
          </w:p>
          <w:p w:rsidR="00AE5A83" w:rsidRPr="00651A49" w:rsidRDefault="00AE5A83" w:rsidP="00AE5A83">
            <w:pPr>
              <w:rPr>
                <w:rFonts w:ascii="Times New Roman" w:hAnsi="Times New Roman"/>
              </w:rPr>
            </w:pPr>
            <w:r w:rsidRPr="00651A49">
              <w:rPr>
                <w:rFonts w:ascii="Times New Roman" w:hAnsi="Times New Roman"/>
                <w:i/>
                <w:sz w:val="20"/>
                <w:szCs w:val="20"/>
                <w:u w:val="single"/>
              </w:rPr>
              <w:t>В</w:t>
            </w:r>
            <w:r w:rsidR="00F94A43">
              <w:rPr>
                <w:rFonts w:ascii="Times New Roman" w:hAnsi="Times New Roman"/>
                <w:i/>
                <w:sz w:val="20"/>
                <w:szCs w:val="20"/>
                <w:u w:val="single"/>
              </w:rPr>
              <w:t xml:space="preserve"> </w:t>
            </w:r>
            <w:r w:rsidRPr="00651A49">
              <w:rPr>
                <w:rFonts w:ascii="Times New Roman" w:hAnsi="Times New Roman"/>
                <w:i/>
                <w:sz w:val="20"/>
                <w:szCs w:val="20"/>
                <w:u w:val="single"/>
              </w:rPr>
              <w:t>программе:</w:t>
            </w:r>
          </w:p>
          <w:p w:rsidR="00AE5A83" w:rsidRPr="00651A49" w:rsidRDefault="00AE5A83" w:rsidP="00AE5A83">
            <w:pPr>
              <w:spacing w:after="0" w:line="240" w:lineRule="auto"/>
              <w:textAlignment w:val="baseline"/>
              <w:rPr>
                <w:rFonts w:ascii="Times New Roman" w:hAnsi="Times New Roman"/>
                <w:sz w:val="20"/>
                <w:szCs w:val="20"/>
              </w:rPr>
            </w:pPr>
            <w:r w:rsidRPr="00651A49">
              <w:rPr>
                <w:rFonts w:ascii="Times New Roman" w:hAnsi="Times New Roman"/>
                <w:sz w:val="20"/>
                <w:szCs w:val="20"/>
              </w:rPr>
              <w:t xml:space="preserve">- совершенствование профессиональных компетенций педагогов  в области реализации </w:t>
            </w:r>
            <w:proofErr w:type="gramStart"/>
            <w:r w:rsidRPr="00651A49">
              <w:rPr>
                <w:rFonts w:ascii="Times New Roman" w:hAnsi="Times New Roman"/>
                <w:sz w:val="20"/>
                <w:szCs w:val="20"/>
              </w:rPr>
              <w:t>требований</w:t>
            </w:r>
            <w:proofErr w:type="gramEnd"/>
            <w:r w:rsidRPr="00651A49">
              <w:rPr>
                <w:rFonts w:ascii="Times New Roman" w:hAnsi="Times New Roman"/>
                <w:sz w:val="20"/>
                <w:szCs w:val="20"/>
              </w:rPr>
              <w:t xml:space="preserve"> обновленных ФГОС ООО:</w:t>
            </w:r>
          </w:p>
          <w:p w:rsidR="00AE5A83" w:rsidRPr="00651A49" w:rsidRDefault="00AE5A83" w:rsidP="00AE5A83">
            <w:pPr>
              <w:spacing w:after="0" w:line="240" w:lineRule="auto"/>
              <w:jc w:val="both"/>
              <w:outlineLvl w:val="2"/>
              <w:rPr>
                <w:rFonts w:ascii="Times New Roman" w:eastAsia="Times New Roman" w:hAnsi="Times New Roman"/>
                <w:b/>
                <w:bCs/>
                <w:sz w:val="20"/>
                <w:szCs w:val="20"/>
                <w:lang w:eastAsia="ru-RU"/>
              </w:rPr>
            </w:pPr>
            <w:r w:rsidRPr="00651A49">
              <w:rPr>
                <w:rFonts w:ascii="Times New Roman" w:hAnsi="Times New Roman"/>
                <w:sz w:val="20"/>
                <w:szCs w:val="20"/>
              </w:rPr>
              <w:t xml:space="preserve">Модуль 1. </w:t>
            </w:r>
            <w:r w:rsidRPr="00651A49">
              <w:rPr>
                <w:rFonts w:ascii="Times New Roman" w:eastAsia="Times New Roman" w:hAnsi="Times New Roman"/>
                <w:b/>
                <w:bCs/>
                <w:sz w:val="20"/>
                <w:szCs w:val="20"/>
                <w:lang w:eastAsia="ru-RU"/>
              </w:rPr>
              <w:t>Нормативное и методическое обеспечение внедрения обновленных ФГОС НОО</w:t>
            </w:r>
          </w:p>
          <w:p w:rsidR="00AE5A83" w:rsidRPr="00651A49" w:rsidRDefault="00AE5A83" w:rsidP="00AE5A83">
            <w:pPr>
              <w:pStyle w:val="a8"/>
              <w:spacing w:before="0" w:beforeAutospacing="0" w:after="0" w:afterAutospacing="0"/>
              <w:jc w:val="both"/>
              <w:rPr>
                <w:sz w:val="20"/>
                <w:szCs w:val="20"/>
              </w:rPr>
            </w:pPr>
            <w:r w:rsidRPr="00651A49">
              <w:rPr>
                <w:sz w:val="20"/>
                <w:szCs w:val="20"/>
              </w:rPr>
              <w:t>1.1. Особенности содержания обновленных ФГОС НОО</w:t>
            </w:r>
          </w:p>
          <w:p w:rsidR="00AE5A83" w:rsidRPr="00651A49" w:rsidRDefault="00AE5A83" w:rsidP="00AE5A83">
            <w:pPr>
              <w:pStyle w:val="a8"/>
              <w:spacing w:before="0" w:beforeAutospacing="0" w:after="0" w:afterAutospacing="0"/>
              <w:jc w:val="both"/>
              <w:rPr>
                <w:sz w:val="20"/>
                <w:szCs w:val="20"/>
              </w:rPr>
            </w:pPr>
            <w:r w:rsidRPr="00651A49">
              <w:rPr>
                <w:sz w:val="20"/>
                <w:szCs w:val="20"/>
              </w:rPr>
              <w:t>1.2. Методологическая основа обновленных ФГОС ООО и требования к результатам освоения программ</w:t>
            </w:r>
          </w:p>
          <w:p w:rsidR="00AE5A83" w:rsidRPr="00651A49" w:rsidRDefault="00AE5A83" w:rsidP="00AE5A83">
            <w:pPr>
              <w:spacing w:after="0" w:line="240" w:lineRule="auto"/>
              <w:textAlignment w:val="baseline"/>
              <w:rPr>
                <w:rFonts w:ascii="Times New Roman" w:hAnsi="Times New Roman"/>
                <w:sz w:val="20"/>
                <w:szCs w:val="20"/>
              </w:rPr>
            </w:pPr>
            <w:r w:rsidRPr="00651A49">
              <w:rPr>
                <w:rFonts w:ascii="Times New Roman" w:hAnsi="Times New Roman"/>
                <w:sz w:val="20"/>
                <w:szCs w:val="20"/>
              </w:rPr>
              <w:t>1.3. Современное учебное занятие в условиях введения обновленных ФГОС ООО</w:t>
            </w:r>
          </w:p>
          <w:p w:rsidR="00AE5A83" w:rsidRPr="00651A49" w:rsidRDefault="00AE5A83" w:rsidP="00AE5A83">
            <w:pPr>
              <w:pStyle w:val="3"/>
              <w:spacing w:before="0" w:after="0" w:line="240" w:lineRule="auto"/>
              <w:jc w:val="both"/>
              <w:rPr>
                <w:rFonts w:ascii="Times New Roman" w:hAnsi="Times New Roman"/>
                <w:sz w:val="20"/>
                <w:szCs w:val="20"/>
              </w:rPr>
            </w:pPr>
            <w:r w:rsidRPr="00651A49">
              <w:rPr>
                <w:rFonts w:ascii="Times New Roman" w:hAnsi="Times New Roman"/>
                <w:sz w:val="20"/>
                <w:szCs w:val="20"/>
              </w:rPr>
              <w:t>Модуль 2. Внедрение обновленных ФГОС ОООв предметном обучении</w:t>
            </w:r>
          </w:p>
          <w:p w:rsidR="00AE5A83" w:rsidRPr="00651A49" w:rsidRDefault="00AE5A83" w:rsidP="00AE5A83">
            <w:pPr>
              <w:pStyle w:val="a8"/>
              <w:spacing w:before="0" w:beforeAutospacing="0" w:after="0" w:afterAutospacing="0"/>
              <w:jc w:val="both"/>
              <w:rPr>
                <w:sz w:val="20"/>
                <w:szCs w:val="20"/>
              </w:rPr>
            </w:pPr>
            <w:r w:rsidRPr="00651A49">
              <w:rPr>
                <w:sz w:val="20"/>
                <w:szCs w:val="20"/>
              </w:rPr>
              <w:t>2.1. Примерная рабочая программа по предмету: структура и содержание</w:t>
            </w:r>
          </w:p>
          <w:p w:rsidR="00AE5A83" w:rsidRPr="00651A49" w:rsidRDefault="00AE5A83" w:rsidP="00AE5A83">
            <w:pPr>
              <w:pStyle w:val="a8"/>
              <w:spacing w:before="0" w:beforeAutospacing="0" w:after="0" w:afterAutospacing="0"/>
              <w:jc w:val="both"/>
              <w:rPr>
                <w:sz w:val="20"/>
                <w:szCs w:val="20"/>
              </w:rPr>
            </w:pPr>
            <w:r w:rsidRPr="00651A49">
              <w:rPr>
                <w:sz w:val="20"/>
                <w:szCs w:val="20"/>
              </w:rPr>
              <w:t>2.2. Проектирование учебного занятия на основании примерной рабочей программы по предмету</w:t>
            </w:r>
          </w:p>
          <w:p w:rsidR="00AE5A83" w:rsidRPr="00651A49" w:rsidRDefault="00AE5A83" w:rsidP="00AE5A83">
            <w:pPr>
              <w:pStyle w:val="a8"/>
              <w:spacing w:before="0" w:beforeAutospacing="0" w:after="0" w:afterAutospacing="0"/>
              <w:jc w:val="both"/>
            </w:pPr>
            <w:r w:rsidRPr="00651A49">
              <w:rPr>
                <w:sz w:val="20"/>
                <w:szCs w:val="20"/>
              </w:rPr>
              <w:t>2.3. Практикум по разработке учебных заданий для формирования предметных, метапредметных и личностных результатов освоения образовательной программы</w:t>
            </w:r>
          </w:p>
          <w:p w:rsidR="00A51747" w:rsidRPr="0086698F" w:rsidRDefault="00A51747" w:rsidP="00A51747">
            <w:pPr>
              <w:spacing w:after="0" w:line="240" w:lineRule="exact"/>
              <w:jc w:val="both"/>
              <w:rPr>
                <w:rFonts w:ascii="Times New Roman" w:hAnsi="Times New Roman"/>
                <w:sz w:val="20"/>
                <w:szCs w:val="20"/>
              </w:rPr>
            </w:pPr>
          </w:p>
        </w:tc>
        <w:tc>
          <w:tcPr>
            <w:tcW w:w="1253" w:type="dxa"/>
            <w:shd w:val="clear" w:color="auto" w:fill="auto"/>
          </w:tcPr>
          <w:p w:rsidR="00A51747" w:rsidRPr="0086698F" w:rsidRDefault="00A51747" w:rsidP="00A51747">
            <w:pPr>
              <w:spacing w:after="0" w:line="240" w:lineRule="exact"/>
              <w:contextualSpacing/>
              <w:jc w:val="center"/>
              <w:rPr>
                <w:rFonts w:ascii="Times New Roman" w:hAnsi="Times New Roman"/>
                <w:bCs/>
                <w:iCs/>
                <w:sz w:val="20"/>
                <w:szCs w:val="20"/>
              </w:rPr>
            </w:pPr>
            <w:r>
              <w:rPr>
                <w:rFonts w:ascii="Times New Roman" w:hAnsi="Times New Roman"/>
                <w:bCs/>
                <w:iCs/>
                <w:sz w:val="20"/>
                <w:szCs w:val="20"/>
              </w:rPr>
              <w:t xml:space="preserve">36 </w:t>
            </w:r>
          </w:p>
        </w:tc>
        <w:tc>
          <w:tcPr>
            <w:tcW w:w="1867" w:type="dxa"/>
            <w:shd w:val="clear" w:color="auto" w:fill="auto"/>
          </w:tcPr>
          <w:p w:rsidR="00A51747" w:rsidRPr="00750DED" w:rsidRDefault="002A2BF9" w:rsidP="00A51747">
            <w:pPr>
              <w:spacing w:line="240" w:lineRule="auto"/>
              <w:contextualSpacing/>
              <w:jc w:val="center"/>
              <w:rPr>
                <w:rFonts w:ascii="Times New Roman" w:hAnsi="Times New Roman"/>
                <w:bCs/>
                <w:iCs/>
                <w:sz w:val="20"/>
                <w:szCs w:val="20"/>
                <w:highlight w:val="yellow"/>
              </w:rPr>
            </w:pPr>
            <w:r w:rsidRPr="008F494C">
              <w:rPr>
                <w:rFonts w:ascii="Times New Roman" w:hAnsi="Times New Roman"/>
                <w:sz w:val="20"/>
                <w:szCs w:val="20"/>
              </w:rPr>
              <w:t>20.06-05.07</w:t>
            </w:r>
          </w:p>
        </w:tc>
        <w:tc>
          <w:tcPr>
            <w:tcW w:w="1700" w:type="dxa"/>
            <w:gridSpan w:val="2"/>
            <w:shd w:val="clear" w:color="auto" w:fill="auto"/>
          </w:tcPr>
          <w:p w:rsidR="00A51747" w:rsidRDefault="00A51747" w:rsidP="00A51747">
            <w:pPr>
              <w:spacing w:line="240" w:lineRule="auto"/>
              <w:contextualSpacing/>
              <w:jc w:val="center"/>
              <w:rPr>
                <w:rFonts w:ascii="Times New Roman" w:hAnsi="Times New Roman"/>
                <w:sz w:val="20"/>
                <w:szCs w:val="20"/>
              </w:rPr>
            </w:pPr>
            <w:r>
              <w:rPr>
                <w:rFonts w:ascii="Times New Roman" w:hAnsi="Times New Roman"/>
                <w:sz w:val="20"/>
                <w:szCs w:val="20"/>
              </w:rPr>
              <w:t>Очно-заочная с применением дистанционных образовательных технологий</w:t>
            </w:r>
          </w:p>
        </w:tc>
        <w:tc>
          <w:tcPr>
            <w:tcW w:w="1395" w:type="dxa"/>
            <w:shd w:val="clear" w:color="auto" w:fill="auto"/>
          </w:tcPr>
          <w:p w:rsidR="00A51747" w:rsidRDefault="00A51747" w:rsidP="00A51747">
            <w:pPr>
              <w:spacing w:after="0" w:line="240" w:lineRule="auto"/>
              <w:jc w:val="center"/>
              <w:rPr>
                <w:rFonts w:ascii="Times New Roman" w:hAnsi="Times New Roman"/>
                <w:sz w:val="20"/>
                <w:szCs w:val="20"/>
              </w:rPr>
            </w:pPr>
            <w:r>
              <w:rPr>
                <w:rFonts w:ascii="Times New Roman" w:hAnsi="Times New Roman"/>
                <w:sz w:val="20"/>
                <w:szCs w:val="20"/>
              </w:rPr>
              <w:t>ХК ИРО</w:t>
            </w:r>
          </w:p>
        </w:tc>
        <w:tc>
          <w:tcPr>
            <w:tcW w:w="1842" w:type="dxa"/>
            <w:shd w:val="clear" w:color="auto" w:fill="auto"/>
          </w:tcPr>
          <w:p w:rsidR="00A51747" w:rsidRDefault="00A51747" w:rsidP="00A51747">
            <w:pPr>
              <w:spacing w:after="0" w:line="240" w:lineRule="atLeast"/>
              <w:jc w:val="center"/>
              <w:rPr>
                <w:rFonts w:ascii="Times New Roman" w:hAnsi="Times New Roman"/>
                <w:b/>
                <w:sz w:val="18"/>
                <w:szCs w:val="18"/>
                <w:u w:val="single"/>
                <w:lang w:eastAsia="ar-SA"/>
              </w:rPr>
            </w:pPr>
            <w:r>
              <w:rPr>
                <w:rFonts w:ascii="Times New Roman" w:hAnsi="Times New Roman"/>
                <w:b/>
                <w:sz w:val="18"/>
                <w:szCs w:val="18"/>
                <w:u w:val="single"/>
                <w:lang w:eastAsia="ar-SA"/>
              </w:rPr>
              <w:t>170</w:t>
            </w:r>
          </w:p>
        </w:tc>
      </w:tr>
      <w:tr w:rsidR="00A51747" w:rsidRPr="009A56C7" w:rsidTr="00F94A43">
        <w:trPr>
          <w:trHeight w:val="841"/>
        </w:trPr>
        <w:tc>
          <w:tcPr>
            <w:tcW w:w="1022" w:type="dxa"/>
            <w:shd w:val="clear" w:color="auto" w:fill="auto"/>
          </w:tcPr>
          <w:p w:rsidR="00A51747" w:rsidRPr="009A56C7" w:rsidRDefault="00A51747" w:rsidP="005B3EFE">
            <w:pPr>
              <w:numPr>
                <w:ilvl w:val="0"/>
                <w:numId w:val="48"/>
              </w:numPr>
              <w:suppressAutoHyphens/>
              <w:spacing w:after="0" w:line="240" w:lineRule="auto"/>
              <w:ind w:left="346"/>
              <w:contextualSpacing/>
              <w:rPr>
                <w:rFonts w:ascii="Times New Roman" w:eastAsia="Times New Roman" w:hAnsi="Times New Roman"/>
                <w:color w:val="000000"/>
                <w:sz w:val="24"/>
                <w:szCs w:val="24"/>
                <w:lang w:eastAsia="ru-RU"/>
              </w:rPr>
            </w:pPr>
          </w:p>
        </w:tc>
        <w:tc>
          <w:tcPr>
            <w:tcW w:w="2830" w:type="dxa"/>
            <w:shd w:val="clear" w:color="auto" w:fill="auto"/>
          </w:tcPr>
          <w:p w:rsidR="00A51747" w:rsidRDefault="00A51747" w:rsidP="00A51747">
            <w:pPr>
              <w:spacing w:line="240" w:lineRule="auto"/>
              <w:contextualSpacing/>
              <w:jc w:val="both"/>
              <w:rPr>
                <w:rFonts w:ascii="Times New Roman" w:hAnsi="Times New Roman"/>
                <w:bCs/>
                <w:iCs/>
                <w:sz w:val="20"/>
                <w:szCs w:val="20"/>
              </w:rPr>
            </w:pPr>
            <w:r>
              <w:rPr>
                <w:rFonts w:ascii="Times New Roman" w:hAnsi="Times New Roman"/>
                <w:bCs/>
                <w:iCs/>
                <w:sz w:val="20"/>
                <w:szCs w:val="20"/>
              </w:rPr>
              <w:t>Учителя р</w:t>
            </w:r>
            <w:r w:rsidR="00FC3CDB">
              <w:rPr>
                <w:rFonts w:ascii="Times New Roman" w:hAnsi="Times New Roman"/>
                <w:bCs/>
                <w:iCs/>
                <w:sz w:val="20"/>
                <w:szCs w:val="20"/>
              </w:rPr>
              <w:t>одного</w:t>
            </w:r>
            <w:r>
              <w:rPr>
                <w:rFonts w:ascii="Times New Roman" w:hAnsi="Times New Roman"/>
                <w:bCs/>
                <w:iCs/>
                <w:sz w:val="20"/>
                <w:szCs w:val="20"/>
              </w:rPr>
              <w:t xml:space="preserve"> языка и литературы образовательных организаций</w:t>
            </w:r>
          </w:p>
          <w:p w:rsidR="00A51747" w:rsidRDefault="00A51747" w:rsidP="00A51747">
            <w:pPr>
              <w:spacing w:line="240" w:lineRule="auto"/>
              <w:contextualSpacing/>
              <w:jc w:val="both"/>
              <w:rPr>
                <w:rFonts w:ascii="Times New Roman" w:hAnsi="Times New Roman"/>
                <w:bCs/>
                <w:iCs/>
                <w:sz w:val="20"/>
                <w:szCs w:val="20"/>
              </w:rPr>
            </w:pPr>
          </w:p>
          <w:p w:rsidR="00817E23" w:rsidRPr="00817E23" w:rsidRDefault="00817E23" w:rsidP="00817E23">
            <w:pPr>
              <w:spacing w:after="0" w:line="240" w:lineRule="atLeast"/>
              <w:rPr>
                <w:rFonts w:ascii="Times New Roman" w:hAnsi="Times New Roman"/>
                <w:sz w:val="20"/>
                <w:szCs w:val="20"/>
              </w:rPr>
            </w:pPr>
            <w:r w:rsidRPr="00817E23">
              <w:rPr>
                <w:rFonts w:ascii="Times New Roman" w:hAnsi="Times New Roman"/>
                <w:sz w:val="20"/>
                <w:szCs w:val="20"/>
              </w:rPr>
              <w:t>Коцуба М.Л.,</w:t>
            </w:r>
          </w:p>
          <w:p w:rsidR="00817E23" w:rsidRDefault="00817E23" w:rsidP="00817E23">
            <w:pPr>
              <w:spacing w:after="0" w:line="240" w:lineRule="atLeast"/>
              <w:rPr>
                <w:rFonts w:ascii="Times New Roman" w:hAnsi="Times New Roman"/>
                <w:sz w:val="20"/>
                <w:szCs w:val="20"/>
              </w:rPr>
            </w:pPr>
            <w:r w:rsidRPr="00817E23">
              <w:rPr>
                <w:rFonts w:ascii="Times New Roman" w:hAnsi="Times New Roman"/>
                <w:sz w:val="20"/>
                <w:szCs w:val="20"/>
              </w:rPr>
              <w:t>доцент кафедры менеджмента в образовании</w:t>
            </w:r>
          </w:p>
          <w:p w:rsidR="00A51747" w:rsidRDefault="00A51747" w:rsidP="00FE34DB">
            <w:pPr>
              <w:pStyle w:val="a3"/>
              <w:spacing w:after="0" w:line="240" w:lineRule="auto"/>
              <w:ind w:left="0"/>
              <w:outlineLvl w:val="0"/>
              <w:rPr>
                <w:rFonts w:ascii="Times New Roman" w:hAnsi="Times New Roman"/>
                <w:bCs/>
                <w:iCs/>
                <w:sz w:val="20"/>
                <w:szCs w:val="20"/>
              </w:rPr>
            </w:pPr>
          </w:p>
        </w:tc>
        <w:tc>
          <w:tcPr>
            <w:tcW w:w="4109" w:type="dxa"/>
            <w:shd w:val="clear" w:color="auto" w:fill="auto"/>
          </w:tcPr>
          <w:p w:rsidR="002462D6" w:rsidRPr="002462D6" w:rsidRDefault="002462D6" w:rsidP="002462D6">
            <w:pPr>
              <w:rPr>
                <w:rFonts w:ascii="Times New Roman" w:eastAsia="Times New Roman" w:hAnsi="Times New Roman"/>
                <w:sz w:val="20"/>
                <w:szCs w:val="20"/>
              </w:rPr>
            </w:pPr>
            <w:r w:rsidRPr="002462D6">
              <w:rPr>
                <w:rFonts w:ascii="Times New Roman" w:hAnsi="Times New Roman"/>
                <w:sz w:val="20"/>
                <w:szCs w:val="20"/>
              </w:rPr>
              <w:t>Реализация требований обновленных ФГОС</w:t>
            </w:r>
            <w:r w:rsidR="00F94A43">
              <w:rPr>
                <w:rFonts w:ascii="Times New Roman" w:hAnsi="Times New Roman"/>
                <w:sz w:val="20"/>
                <w:szCs w:val="20"/>
              </w:rPr>
              <w:t xml:space="preserve"> НОО, ФГОС ООО в работе учителя</w:t>
            </w:r>
          </w:p>
          <w:p w:rsidR="00AE5A83" w:rsidRPr="00651A49" w:rsidRDefault="00AE5A83" w:rsidP="00AE5A83">
            <w:pPr>
              <w:rPr>
                <w:rFonts w:ascii="Times New Roman" w:hAnsi="Times New Roman"/>
              </w:rPr>
            </w:pPr>
            <w:r w:rsidRPr="00651A49">
              <w:rPr>
                <w:rFonts w:ascii="Times New Roman" w:hAnsi="Times New Roman"/>
                <w:i/>
                <w:sz w:val="20"/>
                <w:szCs w:val="20"/>
                <w:u w:val="single"/>
              </w:rPr>
              <w:t>В</w:t>
            </w:r>
            <w:r w:rsidR="00F94A43">
              <w:rPr>
                <w:rFonts w:ascii="Times New Roman" w:hAnsi="Times New Roman"/>
                <w:i/>
                <w:sz w:val="20"/>
                <w:szCs w:val="20"/>
                <w:u w:val="single"/>
              </w:rPr>
              <w:t xml:space="preserve"> </w:t>
            </w:r>
            <w:r w:rsidRPr="00651A49">
              <w:rPr>
                <w:rFonts w:ascii="Times New Roman" w:hAnsi="Times New Roman"/>
                <w:i/>
                <w:sz w:val="20"/>
                <w:szCs w:val="20"/>
                <w:u w:val="single"/>
              </w:rPr>
              <w:t>программе:</w:t>
            </w:r>
          </w:p>
          <w:p w:rsidR="00AE5A83" w:rsidRPr="00651A49" w:rsidRDefault="00AE5A83" w:rsidP="00AE5A83">
            <w:pPr>
              <w:spacing w:after="0" w:line="240" w:lineRule="auto"/>
              <w:textAlignment w:val="baseline"/>
              <w:rPr>
                <w:rFonts w:ascii="Times New Roman" w:hAnsi="Times New Roman"/>
                <w:sz w:val="20"/>
                <w:szCs w:val="20"/>
              </w:rPr>
            </w:pPr>
            <w:r w:rsidRPr="00651A49">
              <w:rPr>
                <w:rFonts w:ascii="Times New Roman" w:hAnsi="Times New Roman"/>
                <w:sz w:val="20"/>
                <w:szCs w:val="20"/>
              </w:rPr>
              <w:t xml:space="preserve">- совершенствование профессиональных компетенций педагогов  в области реализации </w:t>
            </w:r>
            <w:proofErr w:type="gramStart"/>
            <w:r w:rsidRPr="00651A49">
              <w:rPr>
                <w:rFonts w:ascii="Times New Roman" w:hAnsi="Times New Roman"/>
                <w:sz w:val="20"/>
                <w:szCs w:val="20"/>
              </w:rPr>
              <w:t>требований</w:t>
            </w:r>
            <w:proofErr w:type="gramEnd"/>
            <w:r w:rsidRPr="00651A49">
              <w:rPr>
                <w:rFonts w:ascii="Times New Roman" w:hAnsi="Times New Roman"/>
                <w:sz w:val="20"/>
                <w:szCs w:val="20"/>
              </w:rPr>
              <w:t xml:space="preserve"> обновленных ФГОС ООО:</w:t>
            </w:r>
          </w:p>
          <w:p w:rsidR="00AE5A83" w:rsidRPr="00651A49" w:rsidRDefault="00AE5A83" w:rsidP="00AE5A83">
            <w:pPr>
              <w:spacing w:after="0" w:line="240" w:lineRule="auto"/>
              <w:jc w:val="both"/>
              <w:outlineLvl w:val="2"/>
              <w:rPr>
                <w:rFonts w:ascii="Times New Roman" w:eastAsia="Times New Roman" w:hAnsi="Times New Roman"/>
                <w:b/>
                <w:bCs/>
                <w:sz w:val="20"/>
                <w:szCs w:val="20"/>
                <w:lang w:eastAsia="ru-RU"/>
              </w:rPr>
            </w:pPr>
            <w:r w:rsidRPr="00651A49">
              <w:rPr>
                <w:rFonts w:ascii="Times New Roman" w:hAnsi="Times New Roman"/>
                <w:sz w:val="20"/>
                <w:szCs w:val="20"/>
              </w:rPr>
              <w:lastRenderedPageBreak/>
              <w:t xml:space="preserve">Модуль 1. </w:t>
            </w:r>
            <w:r w:rsidRPr="00651A49">
              <w:rPr>
                <w:rFonts w:ascii="Times New Roman" w:eastAsia="Times New Roman" w:hAnsi="Times New Roman"/>
                <w:b/>
                <w:bCs/>
                <w:sz w:val="20"/>
                <w:szCs w:val="20"/>
                <w:lang w:eastAsia="ru-RU"/>
              </w:rPr>
              <w:t>Нормативное и методическое обеспечение внедрения обновленных ФГОС НОО</w:t>
            </w:r>
          </w:p>
          <w:p w:rsidR="00AE5A83" w:rsidRPr="00651A49" w:rsidRDefault="00AE5A83" w:rsidP="00AE5A83">
            <w:pPr>
              <w:pStyle w:val="a8"/>
              <w:spacing w:before="0" w:beforeAutospacing="0" w:after="0" w:afterAutospacing="0"/>
              <w:jc w:val="both"/>
              <w:rPr>
                <w:sz w:val="20"/>
                <w:szCs w:val="20"/>
              </w:rPr>
            </w:pPr>
            <w:r w:rsidRPr="00651A49">
              <w:rPr>
                <w:sz w:val="20"/>
                <w:szCs w:val="20"/>
              </w:rPr>
              <w:t>1.1. Особенности содержания обновленных ФГОС НОО</w:t>
            </w:r>
          </w:p>
          <w:p w:rsidR="00AE5A83" w:rsidRPr="00651A49" w:rsidRDefault="00AE5A83" w:rsidP="00AE5A83">
            <w:pPr>
              <w:pStyle w:val="a8"/>
              <w:spacing w:before="0" w:beforeAutospacing="0" w:after="0" w:afterAutospacing="0"/>
              <w:jc w:val="both"/>
              <w:rPr>
                <w:sz w:val="20"/>
                <w:szCs w:val="20"/>
              </w:rPr>
            </w:pPr>
            <w:r w:rsidRPr="00651A49">
              <w:rPr>
                <w:sz w:val="20"/>
                <w:szCs w:val="20"/>
              </w:rPr>
              <w:t>1.2. Методологическая основа обновленных ФГОС ООО и требования к результатам освоения программ</w:t>
            </w:r>
          </w:p>
          <w:p w:rsidR="00AE5A83" w:rsidRPr="00651A49" w:rsidRDefault="00AE5A83" w:rsidP="00AE5A83">
            <w:pPr>
              <w:spacing w:after="0" w:line="240" w:lineRule="auto"/>
              <w:textAlignment w:val="baseline"/>
              <w:rPr>
                <w:rFonts w:ascii="Times New Roman" w:hAnsi="Times New Roman"/>
                <w:sz w:val="20"/>
                <w:szCs w:val="20"/>
              </w:rPr>
            </w:pPr>
            <w:r w:rsidRPr="00651A49">
              <w:rPr>
                <w:rFonts w:ascii="Times New Roman" w:hAnsi="Times New Roman"/>
                <w:sz w:val="20"/>
                <w:szCs w:val="20"/>
              </w:rPr>
              <w:t>1.3. Современное учебное занятие в условиях введения обновленных ФГОС ООО</w:t>
            </w:r>
          </w:p>
          <w:p w:rsidR="00AE5A83" w:rsidRPr="00651A49" w:rsidRDefault="00AE5A83" w:rsidP="00AE5A83">
            <w:pPr>
              <w:pStyle w:val="3"/>
              <w:spacing w:before="0" w:after="0" w:line="240" w:lineRule="auto"/>
              <w:jc w:val="both"/>
              <w:rPr>
                <w:rFonts w:ascii="Times New Roman" w:hAnsi="Times New Roman"/>
                <w:sz w:val="20"/>
                <w:szCs w:val="20"/>
              </w:rPr>
            </w:pPr>
            <w:r w:rsidRPr="00651A49">
              <w:rPr>
                <w:rFonts w:ascii="Times New Roman" w:hAnsi="Times New Roman"/>
                <w:sz w:val="20"/>
                <w:szCs w:val="20"/>
              </w:rPr>
              <w:t>Модуль 2. Внедрение обновленных ФГОС ОООв предметном обучении</w:t>
            </w:r>
          </w:p>
          <w:p w:rsidR="00AE5A83" w:rsidRPr="00651A49" w:rsidRDefault="00AE5A83" w:rsidP="00AE5A83">
            <w:pPr>
              <w:pStyle w:val="a8"/>
              <w:spacing w:before="0" w:beforeAutospacing="0" w:after="0" w:afterAutospacing="0"/>
              <w:jc w:val="both"/>
              <w:rPr>
                <w:sz w:val="20"/>
                <w:szCs w:val="20"/>
              </w:rPr>
            </w:pPr>
            <w:r w:rsidRPr="00651A49">
              <w:rPr>
                <w:sz w:val="20"/>
                <w:szCs w:val="20"/>
              </w:rPr>
              <w:t>2.1. Примерная рабочая программа по предмету: структура и содержание</w:t>
            </w:r>
          </w:p>
          <w:p w:rsidR="00AE5A83" w:rsidRPr="00651A49" w:rsidRDefault="00AE5A83" w:rsidP="00AE5A83">
            <w:pPr>
              <w:pStyle w:val="a8"/>
              <w:spacing w:before="0" w:beforeAutospacing="0" w:after="0" w:afterAutospacing="0"/>
              <w:jc w:val="both"/>
              <w:rPr>
                <w:sz w:val="20"/>
                <w:szCs w:val="20"/>
              </w:rPr>
            </w:pPr>
            <w:r w:rsidRPr="00651A49">
              <w:rPr>
                <w:sz w:val="20"/>
                <w:szCs w:val="20"/>
              </w:rPr>
              <w:t>2.2. Проектирование учебного занятия на основании примерной рабочей программы по предмету</w:t>
            </w:r>
          </w:p>
          <w:p w:rsidR="00AE5A83" w:rsidRPr="00651A49" w:rsidRDefault="00AE5A83" w:rsidP="00AE5A83">
            <w:pPr>
              <w:pStyle w:val="a8"/>
              <w:spacing w:before="0" w:beforeAutospacing="0" w:after="0" w:afterAutospacing="0"/>
              <w:jc w:val="both"/>
            </w:pPr>
            <w:r w:rsidRPr="00651A49">
              <w:rPr>
                <w:sz w:val="20"/>
                <w:szCs w:val="20"/>
              </w:rPr>
              <w:t>2.3. Практикум по разработке учебных заданий для формирования предметных, метапредметных и личностных результатов освоения образовательной программы</w:t>
            </w:r>
          </w:p>
          <w:p w:rsidR="00A51747" w:rsidRDefault="00A51747" w:rsidP="00A51747">
            <w:pPr>
              <w:autoSpaceDE w:val="0"/>
              <w:autoSpaceDN w:val="0"/>
              <w:adjustRightInd w:val="0"/>
              <w:spacing w:after="0" w:line="240" w:lineRule="exact"/>
              <w:jc w:val="both"/>
              <w:rPr>
                <w:rFonts w:ascii="Times New Roman" w:hAnsi="Times New Roman"/>
                <w:sz w:val="20"/>
                <w:szCs w:val="20"/>
              </w:rPr>
            </w:pPr>
          </w:p>
        </w:tc>
        <w:tc>
          <w:tcPr>
            <w:tcW w:w="1253" w:type="dxa"/>
            <w:shd w:val="clear" w:color="auto" w:fill="auto"/>
          </w:tcPr>
          <w:p w:rsidR="00A51747" w:rsidRDefault="00D007C3" w:rsidP="00A51747">
            <w:pPr>
              <w:spacing w:after="0" w:line="240" w:lineRule="exact"/>
              <w:jc w:val="center"/>
              <w:rPr>
                <w:rFonts w:ascii="Times New Roman" w:hAnsi="Times New Roman"/>
                <w:sz w:val="20"/>
                <w:szCs w:val="20"/>
              </w:rPr>
            </w:pPr>
            <w:r>
              <w:rPr>
                <w:rFonts w:ascii="Times New Roman" w:hAnsi="Times New Roman"/>
                <w:sz w:val="20"/>
                <w:szCs w:val="20"/>
              </w:rPr>
              <w:lastRenderedPageBreak/>
              <w:t>36</w:t>
            </w:r>
          </w:p>
          <w:p w:rsidR="00A51747" w:rsidRPr="0086698F" w:rsidRDefault="00A51747" w:rsidP="00A51747">
            <w:pPr>
              <w:spacing w:after="0" w:line="240" w:lineRule="exact"/>
              <w:contextualSpacing/>
              <w:jc w:val="center"/>
              <w:rPr>
                <w:rFonts w:ascii="Times New Roman" w:hAnsi="Times New Roman"/>
                <w:bCs/>
                <w:iCs/>
                <w:sz w:val="20"/>
                <w:szCs w:val="20"/>
              </w:rPr>
            </w:pPr>
          </w:p>
          <w:p w:rsidR="00A51747" w:rsidRPr="0086698F" w:rsidRDefault="00A51747" w:rsidP="00A51747">
            <w:pPr>
              <w:spacing w:after="0" w:line="240" w:lineRule="exact"/>
              <w:contextualSpacing/>
              <w:jc w:val="center"/>
              <w:rPr>
                <w:rFonts w:ascii="Times New Roman" w:hAnsi="Times New Roman"/>
                <w:bCs/>
                <w:iCs/>
                <w:sz w:val="20"/>
                <w:szCs w:val="20"/>
              </w:rPr>
            </w:pPr>
          </w:p>
        </w:tc>
        <w:tc>
          <w:tcPr>
            <w:tcW w:w="1867" w:type="dxa"/>
            <w:shd w:val="clear" w:color="auto" w:fill="auto"/>
          </w:tcPr>
          <w:p w:rsidR="00A51747" w:rsidRPr="00750DED" w:rsidRDefault="002A2BF9" w:rsidP="00A51747">
            <w:pPr>
              <w:spacing w:line="240" w:lineRule="auto"/>
              <w:contextualSpacing/>
              <w:jc w:val="center"/>
              <w:rPr>
                <w:rFonts w:ascii="Times New Roman" w:hAnsi="Times New Roman"/>
                <w:bCs/>
                <w:iCs/>
                <w:sz w:val="20"/>
                <w:szCs w:val="20"/>
                <w:highlight w:val="yellow"/>
              </w:rPr>
            </w:pPr>
            <w:r w:rsidRPr="008F494C">
              <w:rPr>
                <w:rFonts w:ascii="Times New Roman" w:hAnsi="Times New Roman"/>
                <w:sz w:val="20"/>
                <w:szCs w:val="20"/>
              </w:rPr>
              <w:t>20.06-05.07</w:t>
            </w:r>
          </w:p>
        </w:tc>
        <w:tc>
          <w:tcPr>
            <w:tcW w:w="1700" w:type="dxa"/>
            <w:gridSpan w:val="2"/>
            <w:shd w:val="clear" w:color="auto" w:fill="auto"/>
          </w:tcPr>
          <w:p w:rsidR="00A51747" w:rsidRDefault="00A51747" w:rsidP="00A51747">
            <w:pPr>
              <w:spacing w:line="240" w:lineRule="auto"/>
              <w:contextualSpacing/>
              <w:jc w:val="center"/>
              <w:rPr>
                <w:rFonts w:ascii="Times New Roman" w:hAnsi="Times New Roman"/>
                <w:sz w:val="20"/>
                <w:szCs w:val="20"/>
              </w:rPr>
            </w:pPr>
            <w:r>
              <w:rPr>
                <w:rFonts w:ascii="Times New Roman" w:hAnsi="Times New Roman"/>
                <w:sz w:val="20"/>
                <w:szCs w:val="20"/>
              </w:rPr>
              <w:t>Очно-заочная с применением дистанционных образовательных технологий</w:t>
            </w:r>
          </w:p>
        </w:tc>
        <w:tc>
          <w:tcPr>
            <w:tcW w:w="1395" w:type="dxa"/>
            <w:shd w:val="clear" w:color="auto" w:fill="auto"/>
          </w:tcPr>
          <w:p w:rsidR="00A51747" w:rsidRPr="00E5407C" w:rsidRDefault="00A51747" w:rsidP="00A51747">
            <w:pPr>
              <w:spacing w:after="0" w:line="240" w:lineRule="auto"/>
              <w:jc w:val="center"/>
              <w:rPr>
                <w:rFonts w:ascii="Times New Roman" w:hAnsi="Times New Roman"/>
                <w:sz w:val="20"/>
                <w:szCs w:val="20"/>
              </w:rPr>
            </w:pPr>
            <w:r>
              <w:rPr>
                <w:rFonts w:ascii="Times New Roman" w:hAnsi="Times New Roman"/>
                <w:sz w:val="20"/>
                <w:szCs w:val="20"/>
              </w:rPr>
              <w:t>ХК ИРО</w:t>
            </w:r>
          </w:p>
        </w:tc>
        <w:tc>
          <w:tcPr>
            <w:tcW w:w="1842" w:type="dxa"/>
            <w:shd w:val="clear" w:color="auto" w:fill="auto"/>
          </w:tcPr>
          <w:p w:rsidR="00A51747" w:rsidRPr="00FD5B89" w:rsidRDefault="00A51747" w:rsidP="00A51747">
            <w:pPr>
              <w:spacing w:after="0" w:line="240" w:lineRule="atLeast"/>
              <w:rPr>
                <w:rFonts w:ascii="Times New Roman" w:hAnsi="Times New Roman"/>
                <w:b/>
                <w:sz w:val="18"/>
                <w:szCs w:val="18"/>
                <w:lang w:eastAsia="ar-SA"/>
              </w:rPr>
            </w:pPr>
            <w:r w:rsidRPr="00FD5B89">
              <w:rPr>
                <w:rFonts w:ascii="Times New Roman" w:hAnsi="Times New Roman"/>
                <w:b/>
                <w:sz w:val="18"/>
                <w:szCs w:val="18"/>
                <w:lang w:eastAsia="ar-SA"/>
              </w:rPr>
              <w:t>10- родной язык;</w:t>
            </w:r>
          </w:p>
          <w:p w:rsidR="00A51747" w:rsidRPr="00FD5B89" w:rsidRDefault="00A51747" w:rsidP="00A51747">
            <w:pPr>
              <w:spacing w:after="0" w:line="240" w:lineRule="atLeast"/>
              <w:rPr>
                <w:rFonts w:ascii="Times New Roman" w:hAnsi="Times New Roman"/>
                <w:b/>
                <w:sz w:val="18"/>
                <w:szCs w:val="18"/>
                <w:lang w:eastAsia="ar-SA"/>
              </w:rPr>
            </w:pPr>
            <w:r w:rsidRPr="00FD5B89">
              <w:rPr>
                <w:rFonts w:ascii="Times New Roman" w:hAnsi="Times New Roman"/>
                <w:b/>
                <w:sz w:val="18"/>
                <w:szCs w:val="18"/>
                <w:lang w:eastAsia="ar-SA"/>
              </w:rPr>
              <w:t>10- родная литература</w:t>
            </w:r>
          </w:p>
          <w:p w:rsidR="00A51747" w:rsidRDefault="00A51747" w:rsidP="00A51747">
            <w:pPr>
              <w:suppressAutoHyphens/>
              <w:snapToGrid w:val="0"/>
              <w:spacing w:after="0" w:line="240" w:lineRule="auto"/>
              <w:rPr>
                <w:rFonts w:ascii="Times New Roman" w:hAnsi="Times New Roman"/>
                <w:b/>
                <w:sz w:val="18"/>
                <w:szCs w:val="18"/>
                <w:u w:val="single"/>
                <w:lang w:eastAsia="ar-SA"/>
              </w:rPr>
            </w:pPr>
          </w:p>
        </w:tc>
      </w:tr>
      <w:tr w:rsidR="00696FFF" w:rsidRPr="009A56C7" w:rsidTr="00F94A43">
        <w:trPr>
          <w:trHeight w:val="841"/>
        </w:trPr>
        <w:tc>
          <w:tcPr>
            <w:tcW w:w="1022" w:type="dxa"/>
            <w:shd w:val="clear" w:color="auto" w:fill="auto"/>
          </w:tcPr>
          <w:p w:rsidR="00696FFF" w:rsidRPr="009A56C7" w:rsidRDefault="00696FFF" w:rsidP="00696FFF">
            <w:pPr>
              <w:numPr>
                <w:ilvl w:val="0"/>
                <w:numId w:val="48"/>
              </w:numPr>
              <w:suppressAutoHyphens/>
              <w:spacing w:after="0" w:line="240" w:lineRule="auto"/>
              <w:ind w:left="346"/>
              <w:contextualSpacing/>
              <w:rPr>
                <w:rFonts w:ascii="Times New Roman" w:eastAsia="Times New Roman" w:hAnsi="Times New Roman"/>
                <w:color w:val="000000"/>
                <w:sz w:val="24"/>
                <w:szCs w:val="24"/>
                <w:lang w:eastAsia="ru-RU"/>
              </w:rPr>
            </w:pPr>
          </w:p>
        </w:tc>
        <w:tc>
          <w:tcPr>
            <w:tcW w:w="2830" w:type="dxa"/>
            <w:shd w:val="clear" w:color="auto" w:fill="auto"/>
          </w:tcPr>
          <w:p w:rsidR="00696FFF" w:rsidRDefault="00696FFF" w:rsidP="00696FFF">
            <w:pPr>
              <w:spacing w:line="240" w:lineRule="auto"/>
              <w:contextualSpacing/>
              <w:jc w:val="both"/>
              <w:rPr>
                <w:rFonts w:ascii="Times New Roman" w:hAnsi="Times New Roman"/>
                <w:bCs/>
                <w:iCs/>
                <w:sz w:val="20"/>
                <w:szCs w:val="20"/>
              </w:rPr>
            </w:pPr>
            <w:r>
              <w:rPr>
                <w:rFonts w:ascii="Times New Roman" w:hAnsi="Times New Roman"/>
                <w:bCs/>
                <w:iCs/>
                <w:sz w:val="20"/>
                <w:szCs w:val="20"/>
              </w:rPr>
              <w:t>Учителя иностранного языка</w:t>
            </w:r>
          </w:p>
          <w:p w:rsidR="00696FFF" w:rsidRDefault="00696FFF" w:rsidP="00696FFF">
            <w:pPr>
              <w:spacing w:line="240" w:lineRule="auto"/>
              <w:contextualSpacing/>
              <w:jc w:val="both"/>
              <w:rPr>
                <w:rFonts w:ascii="Times New Roman" w:hAnsi="Times New Roman"/>
                <w:bCs/>
                <w:iCs/>
                <w:sz w:val="20"/>
                <w:szCs w:val="20"/>
              </w:rPr>
            </w:pPr>
          </w:p>
          <w:p w:rsidR="00696FFF" w:rsidRDefault="00696FFF" w:rsidP="00696FFF">
            <w:pPr>
              <w:spacing w:line="240" w:lineRule="auto"/>
              <w:contextualSpacing/>
              <w:jc w:val="both"/>
              <w:rPr>
                <w:rFonts w:ascii="Times New Roman" w:hAnsi="Times New Roman"/>
                <w:bCs/>
                <w:iCs/>
                <w:sz w:val="20"/>
                <w:szCs w:val="20"/>
              </w:rPr>
            </w:pPr>
            <w:r>
              <w:rPr>
                <w:rFonts w:ascii="Times New Roman" w:hAnsi="Times New Roman"/>
                <w:bCs/>
                <w:iCs/>
                <w:sz w:val="20"/>
                <w:szCs w:val="20"/>
              </w:rPr>
              <w:t>Кузнецова И.В., директор ЦНППМ</w:t>
            </w:r>
          </w:p>
        </w:tc>
        <w:tc>
          <w:tcPr>
            <w:tcW w:w="4109" w:type="dxa"/>
            <w:shd w:val="clear" w:color="auto" w:fill="auto"/>
          </w:tcPr>
          <w:p w:rsidR="00696FFF" w:rsidRPr="002462D6" w:rsidRDefault="00696FFF" w:rsidP="00696FFF">
            <w:pPr>
              <w:rPr>
                <w:rFonts w:ascii="Times New Roman" w:eastAsia="Times New Roman" w:hAnsi="Times New Roman"/>
                <w:sz w:val="20"/>
                <w:szCs w:val="20"/>
              </w:rPr>
            </w:pPr>
            <w:r w:rsidRPr="002462D6">
              <w:rPr>
                <w:rFonts w:ascii="Times New Roman" w:hAnsi="Times New Roman"/>
                <w:sz w:val="20"/>
                <w:szCs w:val="20"/>
              </w:rPr>
              <w:t>Реализация требований обновленных ФГОС НОО, ФГОС ООО в работе учителя»</w:t>
            </w:r>
          </w:p>
          <w:p w:rsidR="00696FFF" w:rsidRPr="00651A49" w:rsidRDefault="00696FFF" w:rsidP="00696FFF">
            <w:pPr>
              <w:rPr>
                <w:rFonts w:ascii="Times New Roman" w:hAnsi="Times New Roman"/>
              </w:rPr>
            </w:pPr>
            <w:r w:rsidRPr="00651A49">
              <w:rPr>
                <w:rFonts w:ascii="Times New Roman" w:hAnsi="Times New Roman"/>
                <w:i/>
                <w:sz w:val="20"/>
                <w:szCs w:val="20"/>
                <w:u w:val="single"/>
              </w:rPr>
              <w:t>Впрограмме:</w:t>
            </w:r>
          </w:p>
          <w:p w:rsidR="00696FFF" w:rsidRPr="00651A49" w:rsidRDefault="00696FFF" w:rsidP="00696FFF">
            <w:pPr>
              <w:spacing w:after="0" w:line="240" w:lineRule="auto"/>
              <w:textAlignment w:val="baseline"/>
              <w:rPr>
                <w:rFonts w:ascii="Times New Roman" w:hAnsi="Times New Roman"/>
                <w:sz w:val="20"/>
                <w:szCs w:val="20"/>
              </w:rPr>
            </w:pPr>
            <w:r w:rsidRPr="00651A49">
              <w:rPr>
                <w:rFonts w:ascii="Times New Roman" w:hAnsi="Times New Roman"/>
                <w:sz w:val="20"/>
                <w:szCs w:val="20"/>
              </w:rPr>
              <w:t xml:space="preserve">- совершенствование профессиональных компетенций педагогов  в области реализации </w:t>
            </w:r>
            <w:proofErr w:type="gramStart"/>
            <w:r w:rsidRPr="00651A49">
              <w:rPr>
                <w:rFonts w:ascii="Times New Roman" w:hAnsi="Times New Roman"/>
                <w:sz w:val="20"/>
                <w:szCs w:val="20"/>
              </w:rPr>
              <w:t>требований</w:t>
            </w:r>
            <w:proofErr w:type="gramEnd"/>
            <w:r w:rsidRPr="00651A49">
              <w:rPr>
                <w:rFonts w:ascii="Times New Roman" w:hAnsi="Times New Roman"/>
                <w:sz w:val="20"/>
                <w:szCs w:val="20"/>
              </w:rPr>
              <w:t xml:space="preserve"> обновленных ФГОС ООО:</w:t>
            </w:r>
          </w:p>
          <w:p w:rsidR="00696FFF" w:rsidRPr="00651A49" w:rsidRDefault="00696FFF" w:rsidP="00696FFF">
            <w:pPr>
              <w:spacing w:after="0" w:line="240" w:lineRule="auto"/>
              <w:jc w:val="both"/>
              <w:outlineLvl w:val="2"/>
              <w:rPr>
                <w:rFonts w:ascii="Times New Roman" w:eastAsia="Times New Roman" w:hAnsi="Times New Roman"/>
                <w:b/>
                <w:bCs/>
                <w:sz w:val="20"/>
                <w:szCs w:val="20"/>
                <w:lang w:eastAsia="ru-RU"/>
              </w:rPr>
            </w:pPr>
            <w:r w:rsidRPr="00651A49">
              <w:rPr>
                <w:rFonts w:ascii="Times New Roman" w:hAnsi="Times New Roman"/>
                <w:sz w:val="20"/>
                <w:szCs w:val="20"/>
              </w:rPr>
              <w:t xml:space="preserve">Модуль 1. </w:t>
            </w:r>
            <w:r w:rsidRPr="00651A49">
              <w:rPr>
                <w:rFonts w:ascii="Times New Roman" w:eastAsia="Times New Roman" w:hAnsi="Times New Roman"/>
                <w:b/>
                <w:bCs/>
                <w:sz w:val="20"/>
                <w:szCs w:val="20"/>
                <w:lang w:eastAsia="ru-RU"/>
              </w:rPr>
              <w:t>Нормативное и методическое обеспечение внедрения обновленных ФГОС НОО</w:t>
            </w:r>
          </w:p>
          <w:p w:rsidR="00696FFF" w:rsidRPr="00651A49" w:rsidRDefault="00696FFF" w:rsidP="00696FFF">
            <w:pPr>
              <w:pStyle w:val="a8"/>
              <w:spacing w:before="0" w:beforeAutospacing="0" w:after="0" w:afterAutospacing="0"/>
              <w:jc w:val="both"/>
              <w:rPr>
                <w:sz w:val="20"/>
                <w:szCs w:val="20"/>
              </w:rPr>
            </w:pPr>
            <w:r w:rsidRPr="00651A49">
              <w:rPr>
                <w:sz w:val="20"/>
                <w:szCs w:val="20"/>
              </w:rPr>
              <w:t>1.1. Особенности содержания обновленных ФГОС НОО</w:t>
            </w:r>
          </w:p>
          <w:p w:rsidR="00696FFF" w:rsidRPr="00651A49" w:rsidRDefault="00696FFF" w:rsidP="00696FFF">
            <w:pPr>
              <w:pStyle w:val="a8"/>
              <w:spacing w:before="0" w:beforeAutospacing="0" w:after="0" w:afterAutospacing="0"/>
              <w:jc w:val="both"/>
              <w:rPr>
                <w:sz w:val="20"/>
                <w:szCs w:val="20"/>
              </w:rPr>
            </w:pPr>
            <w:r w:rsidRPr="00651A49">
              <w:rPr>
                <w:sz w:val="20"/>
                <w:szCs w:val="20"/>
              </w:rPr>
              <w:t>1.2. Методологическая основа обновленных ФГОС ООО и требования к результатам освоения программ</w:t>
            </w:r>
          </w:p>
          <w:p w:rsidR="00696FFF" w:rsidRPr="00651A49" w:rsidRDefault="00696FFF" w:rsidP="00696FFF">
            <w:pPr>
              <w:spacing w:after="0" w:line="240" w:lineRule="auto"/>
              <w:textAlignment w:val="baseline"/>
              <w:rPr>
                <w:rFonts w:ascii="Times New Roman" w:hAnsi="Times New Roman"/>
                <w:sz w:val="20"/>
                <w:szCs w:val="20"/>
              </w:rPr>
            </w:pPr>
            <w:r w:rsidRPr="00651A49">
              <w:rPr>
                <w:rFonts w:ascii="Times New Roman" w:hAnsi="Times New Roman"/>
                <w:sz w:val="20"/>
                <w:szCs w:val="20"/>
              </w:rPr>
              <w:t>1.3. Современное учебное занятие в условиях введения обновленных ФГОС ООО</w:t>
            </w:r>
          </w:p>
          <w:p w:rsidR="00696FFF" w:rsidRPr="00651A49" w:rsidRDefault="00696FFF" w:rsidP="00696FFF">
            <w:pPr>
              <w:pStyle w:val="3"/>
              <w:spacing w:before="0" w:after="0" w:line="240" w:lineRule="auto"/>
              <w:jc w:val="both"/>
              <w:rPr>
                <w:rFonts w:ascii="Times New Roman" w:hAnsi="Times New Roman"/>
                <w:sz w:val="20"/>
                <w:szCs w:val="20"/>
              </w:rPr>
            </w:pPr>
            <w:r w:rsidRPr="00651A49">
              <w:rPr>
                <w:rFonts w:ascii="Times New Roman" w:hAnsi="Times New Roman"/>
                <w:sz w:val="20"/>
                <w:szCs w:val="20"/>
              </w:rPr>
              <w:t>Модуль 2. Внедрение обновленных ФГОС ОООв предметном обучении</w:t>
            </w:r>
          </w:p>
          <w:p w:rsidR="00696FFF" w:rsidRPr="00651A49" w:rsidRDefault="00696FFF" w:rsidP="00696FFF">
            <w:pPr>
              <w:pStyle w:val="a8"/>
              <w:spacing w:before="0" w:beforeAutospacing="0" w:after="0" w:afterAutospacing="0"/>
              <w:jc w:val="both"/>
              <w:rPr>
                <w:sz w:val="20"/>
                <w:szCs w:val="20"/>
              </w:rPr>
            </w:pPr>
            <w:r w:rsidRPr="00651A49">
              <w:rPr>
                <w:sz w:val="20"/>
                <w:szCs w:val="20"/>
              </w:rPr>
              <w:t xml:space="preserve">2.1. Примерная рабочая программа по </w:t>
            </w:r>
            <w:r w:rsidRPr="00651A49">
              <w:rPr>
                <w:sz w:val="20"/>
                <w:szCs w:val="20"/>
              </w:rPr>
              <w:lastRenderedPageBreak/>
              <w:t>предмету: структура и содержание</w:t>
            </w:r>
          </w:p>
          <w:p w:rsidR="00696FFF" w:rsidRPr="00651A49" w:rsidRDefault="00696FFF" w:rsidP="00696FFF">
            <w:pPr>
              <w:pStyle w:val="a8"/>
              <w:spacing w:before="0" w:beforeAutospacing="0" w:after="0" w:afterAutospacing="0"/>
              <w:jc w:val="both"/>
              <w:rPr>
                <w:sz w:val="20"/>
                <w:szCs w:val="20"/>
              </w:rPr>
            </w:pPr>
            <w:r w:rsidRPr="00651A49">
              <w:rPr>
                <w:sz w:val="20"/>
                <w:szCs w:val="20"/>
              </w:rPr>
              <w:t>2.2. Проектирование учебного занятия на основании примерной рабочей программы по предмету</w:t>
            </w:r>
          </w:p>
          <w:p w:rsidR="00696FFF" w:rsidRPr="00651A49" w:rsidRDefault="00696FFF" w:rsidP="00696FFF">
            <w:pPr>
              <w:pStyle w:val="a8"/>
              <w:spacing w:before="0" w:beforeAutospacing="0" w:after="0" w:afterAutospacing="0"/>
              <w:jc w:val="both"/>
            </w:pPr>
            <w:r w:rsidRPr="00651A49">
              <w:rPr>
                <w:sz w:val="20"/>
                <w:szCs w:val="20"/>
              </w:rPr>
              <w:t>2.3. Практикум по разработке учебных заданий для формирования предметных, метапредметных и личностных результатов освоения образовательной программы</w:t>
            </w:r>
          </w:p>
          <w:p w:rsidR="00696FFF" w:rsidRDefault="00696FFF" w:rsidP="00696FFF">
            <w:pPr>
              <w:autoSpaceDE w:val="0"/>
              <w:autoSpaceDN w:val="0"/>
              <w:adjustRightInd w:val="0"/>
              <w:spacing w:after="0" w:line="240" w:lineRule="exact"/>
              <w:jc w:val="both"/>
              <w:rPr>
                <w:rFonts w:ascii="Times New Roman" w:hAnsi="Times New Roman"/>
                <w:sz w:val="20"/>
                <w:szCs w:val="20"/>
              </w:rPr>
            </w:pPr>
          </w:p>
        </w:tc>
        <w:tc>
          <w:tcPr>
            <w:tcW w:w="1253" w:type="dxa"/>
            <w:shd w:val="clear" w:color="auto" w:fill="auto"/>
          </w:tcPr>
          <w:p w:rsidR="00696FFF" w:rsidRDefault="00696FFF" w:rsidP="00696FFF">
            <w:pPr>
              <w:spacing w:after="0" w:line="240" w:lineRule="exact"/>
              <w:jc w:val="center"/>
              <w:rPr>
                <w:rFonts w:ascii="Times New Roman" w:hAnsi="Times New Roman"/>
                <w:sz w:val="20"/>
                <w:szCs w:val="20"/>
              </w:rPr>
            </w:pPr>
            <w:r>
              <w:rPr>
                <w:rFonts w:ascii="Times New Roman" w:hAnsi="Times New Roman"/>
                <w:sz w:val="20"/>
                <w:szCs w:val="20"/>
              </w:rPr>
              <w:lastRenderedPageBreak/>
              <w:t>36</w:t>
            </w:r>
          </w:p>
          <w:p w:rsidR="00696FFF" w:rsidRPr="0086698F" w:rsidRDefault="00696FFF" w:rsidP="00696FFF">
            <w:pPr>
              <w:spacing w:after="0" w:line="240" w:lineRule="exact"/>
              <w:contextualSpacing/>
              <w:jc w:val="center"/>
              <w:rPr>
                <w:rFonts w:ascii="Times New Roman" w:hAnsi="Times New Roman"/>
                <w:bCs/>
                <w:iCs/>
                <w:sz w:val="20"/>
                <w:szCs w:val="20"/>
              </w:rPr>
            </w:pPr>
          </w:p>
          <w:p w:rsidR="00696FFF" w:rsidRPr="0086698F" w:rsidRDefault="00696FFF" w:rsidP="00696FFF">
            <w:pPr>
              <w:spacing w:after="0" w:line="240" w:lineRule="exact"/>
              <w:contextualSpacing/>
              <w:jc w:val="center"/>
              <w:rPr>
                <w:rFonts w:ascii="Times New Roman" w:hAnsi="Times New Roman"/>
                <w:bCs/>
                <w:iCs/>
                <w:sz w:val="20"/>
                <w:szCs w:val="20"/>
              </w:rPr>
            </w:pPr>
          </w:p>
        </w:tc>
        <w:tc>
          <w:tcPr>
            <w:tcW w:w="1867" w:type="dxa"/>
            <w:shd w:val="clear" w:color="auto" w:fill="auto"/>
          </w:tcPr>
          <w:p w:rsidR="00696FFF" w:rsidRPr="00750DED" w:rsidRDefault="00696FFF" w:rsidP="00696FFF">
            <w:pPr>
              <w:spacing w:line="240" w:lineRule="auto"/>
              <w:contextualSpacing/>
              <w:jc w:val="center"/>
              <w:rPr>
                <w:rFonts w:ascii="Times New Roman" w:hAnsi="Times New Roman"/>
                <w:bCs/>
                <w:iCs/>
                <w:sz w:val="20"/>
                <w:szCs w:val="20"/>
                <w:highlight w:val="yellow"/>
              </w:rPr>
            </w:pPr>
            <w:r w:rsidRPr="008F494C">
              <w:rPr>
                <w:rFonts w:ascii="Times New Roman" w:hAnsi="Times New Roman"/>
                <w:sz w:val="20"/>
                <w:szCs w:val="20"/>
              </w:rPr>
              <w:t>20.06-05.07</w:t>
            </w:r>
          </w:p>
        </w:tc>
        <w:tc>
          <w:tcPr>
            <w:tcW w:w="1700" w:type="dxa"/>
            <w:gridSpan w:val="2"/>
            <w:shd w:val="clear" w:color="auto" w:fill="auto"/>
          </w:tcPr>
          <w:p w:rsidR="00696FFF" w:rsidRDefault="00696FFF" w:rsidP="00696FFF">
            <w:pPr>
              <w:spacing w:line="240" w:lineRule="auto"/>
              <w:contextualSpacing/>
              <w:jc w:val="center"/>
              <w:rPr>
                <w:rFonts w:ascii="Times New Roman" w:hAnsi="Times New Roman"/>
                <w:sz w:val="20"/>
                <w:szCs w:val="20"/>
              </w:rPr>
            </w:pPr>
            <w:r>
              <w:rPr>
                <w:rFonts w:ascii="Times New Roman" w:hAnsi="Times New Roman"/>
                <w:sz w:val="20"/>
                <w:szCs w:val="20"/>
              </w:rPr>
              <w:t>Очно-заочная с применением дистанционных образовательных технологий</w:t>
            </w:r>
          </w:p>
        </w:tc>
        <w:tc>
          <w:tcPr>
            <w:tcW w:w="1395" w:type="dxa"/>
            <w:shd w:val="clear" w:color="auto" w:fill="auto"/>
          </w:tcPr>
          <w:p w:rsidR="00696FFF" w:rsidRPr="00E5407C" w:rsidRDefault="00696FFF" w:rsidP="00696FFF">
            <w:pPr>
              <w:spacing w:after="0" w:line="240" w:lineRule="auto"/>
              <w:jc w:val="center"/>
              <w:rPr>
                <w:rFonts w:ascii="Times New Roman" w:hAnsi="Times New Roman"/>
                <w:sz w:val="20"/>
                <w:szCs w:val="20"/>
              </w:rPr>
            </w:pPr>
            <w:r>
              <w:rPr>
                <w:rFonts w:ascii="Times New Roman" w:hAnsi="Times New Roman"/>
                <w:sz w:val="20"/>
                <w:szCs w:val="20"/>
              </w:rPr>
              <w:t>ХК ИРО</w:t>
            </w:r>
          </w:p>
        </w:tc>
        <w:tc>
          <w:tcPr>
            <w:tcW w:w="1842" w:type="dxa"/>
            <w:shd w:val="clear" w:color="auto" w:fill="auto"/>
          </w:tcPr>
          <w:p w:rsidR="00696FFF" w:rsidRPr="00FD5B89" w:rsidRDefault="00696FFF" w:rsidP="00696FFF">
            <w:pPr>
              <w:spacing w:after="0" w:line="240" w:lineRule="atLeast"/>
              <w:rPr>
                <w:rFonts w:ascii="Times New Roman" w:hAnsi="Times New Roman"/>
                <w:b/>
                <w:sz w:val="18"/>
                <w:szCs w:val="18"/>
                <w:lang w:eastAsia="ar-SA"/>
              </w:rPr>
            </w:pPr>
          </w:p>
        </w:tc>
      </w:tr>
      <w:tr w:rsidR="00A25C79" w:rsidRPr="009A56C7" w:rsidTr="000D497A">
        <w:trPr>
          <w:trHeight w:val="841"/>
        </w:trPr>
        <w:tc>
          <w:tcPr>
            <w:tcW w:w="16018" w:type="dxa"/>
            <w:gridSpan w:val="9"/>
            <w:shd w:val="clear" w:color="auto" w:fill="DDD9C3" w:themeFill="background2" w:themeFillShade="E6"/>
          </w:tcPr>
          <w:p w:rsidR="00A25C79" w:rsidRPr="00603FF3" w:rsidRDefault="007A24EA" w:rsidP="005B3EFE">
            <w:pPr>
              <w:spacing w:after="0" w:line="240" w:lineRule="auto"/>
              <w:ind w:left="346"/>
              <w:jc w:val="center"/>
              <w:rPr>
                <w:rFonts w:ascii="Times New Roman" w:hAnsi="Times New Roman"/>
                <w:b/>
                <w:sz w:val="18"/>
                <w:szCs w:val="18"/>
                <w:u w:val="single"/>
                <w:lang w:eastAsia="ar-SA"/>
              </w:rPr>
            </w:pPr>
            <w:hyperlink r:id="rId6" w:anchor="_Toc19528956" w:history="1">
              <w:r w:rsidR="00603FF3" w:rsidRPr="00603FF3">
                <w:rPr>
                  <w:rFonts w:ascii="Times New Roman" w:hAnsi="Times New Roman"/>
                  <w:b/>
                  <w:i/>
                  <w:sz w:val="24"/>
                  <w:szCs w:val="24"/>
                </w:rPr>
                <w:t xml:space="preserve">Дополнительные профессиональные программы повышения квалификации для учителей образовательных организаций: учителя истории, обществознания, права </w:t>
              </w:r>
            </w:hyperlink>
          </w:p>
        </w:tc>
      </w:tr>
      <w:tr w:rsidR="00603FF3" w:rsidRPr="009A56C7" w:rsidTr="00F94A43">
        <w:trPr>
          <w:trHeight w:val="841"/>
        </w:trPr>
        <w:tc>
          <w:tcPr>
            <w:tcW w:w="1022" w:type="dxa"/>
            <w:shd w:val="clear" w:color="auto" w:fill="auto"/>
          </w:tcPr>
          <w:p w:rsidR="00603FF3" w:rsidRPr="00CB2FFD" w:rsidRDefault="00603FF3" w:rsidP="005B3EFE">
            <w:pPr>
              <w:numPr>
                <w:ilvl w:val="0"/>
                <w:numId w:val="48"/>
              </w:numPr>
              <w:suppressAutoHyphens/>
              <w:spacing w:after="0" w:line="240" w:lineRule="auto"/>
              <w:ind w:left="346"/>
              <w:contextualSpacing/>
              <w:rPr>
                <w:rFonts w:ascii="Times New Roman" w:eastAsia="Times New Roman" w:hAnsi="Times New Roman"/>
                <w:color w:val="000000"/>
                <w:sz w:val="24"/>
                <w:szCs w:val="24"/>
                <w:lang w:eastAsia="ru-RU"/>
              </w:rPr>
            </w:pPr>
          </w:p>
        </w:tc>
        <w:tc>
          <w:tcPr>
            <w:tcW w:w="2830" w:type="dxa"/>
            <w:shd w:val="clear" w:color="auto" w:fill="auto"/>
          </w:tcPr>
          <w:p w:rsidR="00603FF3" w:rsidRPr="00CB2FFD" w:rsidRDefault="00603FF3" w:rsidP="00603FF3">
            <w:pPr>
              <w:spacing w:after="0" w:line="240" w:lineRule="auto"/>
              <w:rPr>
                <w:rFonts w:ascii="Times New Roman" w:hAnsi="Times New Roman"/>
                <w:sz w:val="20"/>
                <w:szCs w:val="20"/>
              </w:rPr>
            </w:pPr>
            <w:r w:rsidRPr="00CB2FFD">
              <w:rPr>
                <w:rFonts w:ascii="Times New Roman" w:hAnsi="Times New Roman"/>
                <w:sz w:val="20"/>
                <w:szCs w:val="20"/>
              </w:rPr>
              <w:t>Учителя истории образовательных организаций</w:t>
            </w:r>
          </w:p>
          <w:p w:rsidR="00603FF3" w:rsidRPr="00CB2FFD" w:rsidRDefault="00603FF3" w:rsidP="00603FF3">
            <w:pPr>
              <w:spacing w:after="0" w:line="240" w:lineRule="auto"/>
              <w:rPr>
                <w:rFonts w:ascii="Times New Roman" w:hAnsi="Times New Roman"/>
                <w:sz w:val="20"/>
                <w:szCs w:val="20"/>
              </w:rPr>
            </w:pPr>
          </w:p>
          <w:p w:rsidR="00E23DCB" w:rsidRPr="00233186" w:rsidRDefault="00767130" w:rsidP="00817E23">
            <w:pPr>
              <w:spacing w:after="0" w:line="240" w:lineRule="atLeast"/>
              <w:rPr>
                <w:rFonts w:ascii="Times New Roman" w:hAnsi="Times New Roman"/>
                <w:sz w:val="20"/>
                <w:szCs w:val="20"/>
              </w:rPr>
            </w:pPr>
            <w:r>
              <w:rPr>
                <w:rFonts w:ascii="Times New Roman" w:hAnsi="Times New Roman"/>
                <w:sz w:val="20"/>
                <w:szCs w:val="20"/>
              </w:rPr>
              <w:t>Богомаз З.А</w:t>
            </w:r>
            <w:r w:rsidR="00E23DCB">
              <w:rPr>
                <w:rFonts w:ascii="Times New Roman" w:hAnsi="Times New Roman"/>
                <w:sz w:val="20"/>
                <w:szCs w:val="20"/>
              </w:rPr>
              <w:t>.</w:t>
            </w:r>
            <w:r w:rsidR="00E23DCB" w:rsidRPr="00233186">
              <w:rPr>
                <w:rFonts w:ascii="Times New Roman" w:hAnsi="Times New Roman"/>
                <w:sz w:val="20"/>
                <w:szCs w:val="20"/>
              </w:rPr>
              <w:t>,</w:t>
            </w:r>
          </w:p>
          <w:p w:rsidR="00E23DCB" w:rsidRDefault="00817E23" w:rsidP="00817E23">
            <w:pPr>
              <w:spacing w:after="0" w:line="240" w:lineRule="atLeast"/>
              <w:rPr>
                <w:rFonts w:ascii="Times New Roman" w:hAnsi="Times New Roman"/>
                <w:sz w:val="20"/>
                <w:szCs w:val="20"/>
              </w:rPr>
            </w:pPr>
            <w:r>
              <w:rPr>
                <w:rFonts w:ascii="Times New Roman" w:hAnsi="Times New Roman"/>
                <w:sz w:val="20"/>
                <w:szCs w:val="20"/>
              </w:rPr>
              <w:t>доцент кафедры педагогики и психологии</w:t>
            </w:r>
          </w:p>
          <w:p w:rsidR="00603FF3" w:rsidRPr="00CB2FFD" w:rsidRDefault="00603FF3" w:rsidP="00CB2FFD">
            <w:pPr>
              <w:suppressAutoHyphens/>
              <w:spacing w:after="0" w:line="240" w:lineRule="auto"/>
              <w:rPr>
                <w:rFonts w:ascii="Times New Roman" w:hAnsi="Times New Roman"/>
                <w:sz w:val="20"/>
                <w:szCs w:val="20"/>
              </w:rPr>
            </w:pPr>
          </w:p>
          <w:p w:rsidR="00603FF3" w:rsidRPr="00CB2FFD" w:rsidRDefault="00603FF3" w:rsidP="00603FF3">
            <w:pPr>
              <w:suppressAutoHyphens/>
              <w:spacing w:after="0" w:line="240" w:lineRule="auto"/>
              <w:rPr>
                <w:rFonts w:ascii="Times New Roman" w:hAnsi="Times New Roman"/>
                <w:sz w:val="20"/>
                <w:szCs w:val="20"/>
              </w:rPr>
            </w:pPr>
          </w:p>
          <w:p w:rsidR="00603FF3" w:rsidRPr="00CB2FFD" w:rsidRDefault="00603FF3" w:rsidP="00603FF3">
            <w:pPr>
              <w:spacing w:after="0" w:line="240" w:lineRule="auto"/>
              <w:rPr>
                <w:rFonts w:ascii="Times New Roman" w:hAnsi="Times New Roman"/>
                <w:sz w:val="20"/>
                <w:szCs w:val="20"/>
              </w:rPr>
            </w:pPr>
          </w:p>
        </w:tc>
        <w:tc>
          <w:tcPr>
            <w:tcW w:w="4109" w:type="dxa"/>
            <w:shd w:val="clear" w:color="auto" w:fill="auto"/>
          </w:tcPr>
          <w:p w:rsidR="002462D6" w:rsidRPr="00CC1F36" w:rsidRDefault="002462D6" w:rsidP="002462D6">
            <w:pPr>
              <w:rPr>
                <w:rFonts w:ascii="Times New Roman" w:eastAsia="Times New Roman" w:hAnsi="Times New Roman"/>
                <w:sz w:val="20"/>
                <w:szCs w:val="20"/>
              </w:rPr>
            </w:pPr>
            <w:r w:rsidRPr="00CC1F36">
              <w:rPr>
                <w:rFonts w:ascii="Times New Roman" w:hAnsi="Times New Roman"/>
                <w:sz w:val="20"/>
                <w:szCs w:val="20"/>
              </w:rPr>
              <w:t>Реализация требований обновленных ФГОС</w:t>
            </w:r>
            <w:r w:rsidR="005377EE" w:rsidRPr="00CC1F36">
              <w:rPr>
                <w:rFonts w:ascii="Times New Roman" w:hAnsi="Times New Roman"/>
                <w:sz w:val="20"/>
                <w:szCs w:val="20"/>
              </w:rPr>
              <w:t xml:space="preserve"> НОО, ФГОС ООО в работе учителя</w:t>
            </w:r>
          </w:p>
          <w:p w:rsidR="00603FF3" w:rsidRPr="00CB2FFD" w:rsidRDefault="00603FF3" w:rsidP="00603FF3">
            <w:pPr>
              <w:spacing w:after="0"/>
              <w:rPr>
                <w:rFonts w:ascii="Times New Roman" w:hAnsi="Times New Roman"/>
                <w:sz w:val="20"/>
                <w:szCs w:val="20"/>
              </w:rPr>
            </w:pPr>
          </w:p>
          <w:p w:rsidR="00AE5A83" w:rsidRPr="00651A49" w:rsidRDefault="00AE5A83" w:rsidP="00AE5A83">
            <w:pPr>
              <w:rPr>
                <w:rFonts w:ascii="Times New Roman" w:hAnsi="Times New Roman"/>
              </w:rPr>
            </w:pPr>
            <w:r w:rsidRPr="00651A49">
              <w:rPr>
                <w:rFonts w:ascii="Times New Roman" w:hAnsi="Times New Roman"/>
                <w:i/>
                <w:sz w:val="20"/>
                <w:szCs w:val="20"/>
                <w:u w:val="single"/>
              </w:rPr>
              <w:t>Впрограмме:</w:t>
            </w:r>
          </w:p>
          <w:p w:rsidR="00AE5A83" w:rsidRPr="00651A49" w:rsidRDefault="00AE5A83" w:rsidP="00AE5A83">
            <w:pPr>
              <w:spacing w:after="0" w:line="240" w:lineRule="auto"/>
              <w:textAlignment w:val="baseline"/>
              <w:rPr>
                <w:rFonts w:ascii="Times New Roman" w:hAnsi="Times New Roman"/>
                <w:sz w:val="20"/>
                <w:szCs w:val="20"/>
              </w:rPr>
            </w:pPr>
            <w:r w:rsidRPr="00651A49">
              <w:rPr>
                <w:rFonts w:ascii="Times New Roman" w:hAnsi="Times New Roman"/>
                <w:sz w:val="20"/>
                <w:szCs w:val="20"/>
              </w:rPr>
              <w:t xml:space="preserve">- совершенствование профессиональных компетенций педагогов  в области реализации </w:t>
            </w:r>
            <w:proofErr w:type="gramStart"/>
            <w:r w:rsidRPr="00651A49">
              <w:rPr>
                <w:rFonts w:ascii="Times New Roman" w:hAnsi="Times New Roman"/>
                <w:sz w:val="20"/>
                <w:szCs w:val="20"/>
              </w:rPr>
              <w:t>требований</w:t>
            </w:r>
            <w:proofErr w:type="gramEnd"/>
            <w:r w:rsidRPr="00651A49">
              <w:rPr>
                <w:rFonts w:ascii="Times New Roman" w:hAnsi="Times New Roman"/>
                <w:sz w:val="20"/>
                <w:szCs w:val="20"/>
              </w:rPr>
              <w:t xml:space="preserve"> обновленных ФГОС ООО:</w:t>
            </w:r>
          </w:p>
          <w:p w:rsidR="00AE5A83" w:rsidRPr="00651A49" w:rsidRDefault="00AE5A83" w:rsidP="00AE5A83">
            <w:pPr>
              <w:spacing w:after="0" w:line="240" w:lineRule="auto"/>
              <w:jc w:val="both"/>
              <w:outlineLvl w:val="2"/>
              <w:rPr>
                <w:rFonts w:ascii="Times New Roman" w:eastAsia="Times New Roman" w:hAnsi="Times New Roman"/>
                <w:b/>
                <w:bCs/>
                <w:sz w:val="20"/>
                <w:szCs w:val="20"/>
                <w:lang w:eastAsia="ru-RU"/>
              </w:rPr>
            </w:pPr>
            <w:r w:rsidRPr="00651A49">
              <w:rPr>
                <w:rFonts w:ascii="Times New Roman" w:hAnsi="Times New Roman"/>
                <w:sz w:val="20"/>
                <w:szCs w:val="20"/>
              </w:rPr>
              <w:t xml:space="preserve">Модуль 1. </w:t>
            </w:r>
            <w:r w:rsidRPr="00651A49">
              <w:rPr>
                <w:rFonts w:ascii="Times New Roman" w:eastAsia="Times New Roman" w:hAnsi="Times New Roman"/>
                <w:b/>
                <w:bCs/>
                <w:sz w:val="20"/>
                <w:szCs w:val="20"/>
                <w:lang w:eastAsia="ru-RU"/>
              </w:rPr>
              <w:t>Нормативное и методическое обеспечение внедрения обновленных ФГОС НОО</w:t>
            </w:r>
          </w:p>
          <w:p w:rsidR="00AE5A83" w:rsidRPr="00651A49" w:rsidRDefault="00AE5A83" w:rsidP="00AE5A83">
            <w:pPr>
              <w:pStyle w:val="a8"/>
              <w:spacing w:before="0" w:beforeAutospacing="0" w:after="0" w:afterAutospacing="0"/>
              <w:jc w:val="both"/>
              <w:rPr>
                <w:sz w:val="20"/>
                <w:szCs w:val="20"/>
              </w:rPr>
            </w:pPr>
            <w:r w:rsidRPr="00651A49">
              <w:rPr>
                <w:sz w:val="20"/>
                <w:szCs w:val="20"/>
              </w:rPr>
              <w:t>1.1. Особенности содержания обновленных ФГОС НОО</w:t>
            </w:r>
          </w:p>
          <w:p w:rsidR="00AE5A83" w:rsidRPr="00651A49" w:rsidRDefault="00AE5A83" w:rsidP="00AE5A83">
            <w:pPr>
              <w:pStyle w:val="a8"/>
              <w:spacing w:before="0" w:beforeAutospacing="0" w:after="0" w:afterAutospacing="0"/>
              <w:jc w:val="both"/>
              <w:rPr>
                <w:sz w:val="20"/>
                <w:szCs w:val="20"/>
              </w:rPr>
            </w:pPr>
            <w:r w:rsidRPr="00651A49">
              <w:rPr>
                <w:sz w:val="20"/>
                <w:szCs w:val="20"/>
              </w:rPr>
              <w:t>1.2. Методологическая основа обновленных ФГОС ООО и требования к результатам освоения программ</w:t>
            </w:r>
          </w:p>
          <w:p w:rsidR="00AE5A83" w:rsidRPr="00651A49" w:rsidRDefault="00AE5A83" w:rsidP="00AE5A83">
            <w:pPr>
              <w:spacing w:after="0" w:line="240" w:lineRule="auto"/>
              <w:textAlignment w:val="baseline"/>
              <w:rPr>
                <w:rFonts w:ascii="Times New Roman" w:hAnsi="Times New Roman"/>
                <w:sz w:val="20"/>
                <w:szCs w:val="20"/>
              </w:rPr>
            </w:pPr>
            <w:r w:rsidRPr="00651A49">
              <w:rPr>
                <w:rFonts w:ascii="Times New Roman" w:hAnsi="Times New Roman"/>
                <w:sz w:val="20"/>
                <w:szCs w:val="20"/>
              </w:rPr>
              <w:t>1.3. Современное учебное занятие в условиях введения обновленных ФГОС ООО</w:t>
            </w:r>
          </w:p>
          <w:p w:rsidR="00AE5A83" w:rsidRPr="00651A49" w:rsidRDefault="00AE5A83" w:rsidP="00AE5A83">
            <w:pPr>
              <w:pStyle w:val="3"/>
              <w:spacing w:before="0" w:after="0" w:line="240" w:lineRule="auto"/>
              <w:jc w:val="both"/>
              <w:rPr>
                <w:rFonts w:ascii="Times New Roman" w:hAnsi="Times New Roman"/>
                <w:sz w:val="20"/>
                <w:szCs w:val="20"/>
              </w:rPr>
            </w:pPr>
            <w:r w:rsidRPr="00651A49">
              <w:rPr>
                <w:rFonts w:ascii="Times New Roman" w:hAnsi="Times New Roman"/>
                <w:sz w:val="20"/>
                <w:szCs w:val="20"/>
              </w:rPr>
              <w:t>Модуль 2. Внедрение обновленных ФГОС ОООв предметном обучении</w:t>
            </w:r>
          </w:p>
          <w:p w:rsidR="00AE5A83" w:rsidRPr="00651A49" w:rsidRDefault="00AE5A83" w:rsidP="00AE5A83">
            <w:pPr>
              <w:pStyle w:val="a8"/>
              <w:spacing w:before="0" w:beforeAutospacing="0" w:after="0" w:afterAutospacing="0"/>
              <w:jc w:val="both"/>
              <w:rPr>
                <w:sz w:val="20"/>
                <w:szCs w:val="20"/>
              </w:rPr>
            </w:pPr>
            <w:r w:rsidRPr="00651A49">
              <w:rPr>
                <w:sz w:val="20"/>
                <w:szCs w:val="20"/>
              </w:rPr>
              <w:t>2.1. Примерная рабочая программа по предмету: структура и содержание</w:t>
            </w:r>
          </w:p>
          <w:p w:rsidR="00AE5A83" w:rsidRPr="00651A49" w:rsidRDefault="00AE5A83" w:rsidP="00AE5A83">
            <w:pPr>
              <w:pStyle w:val="a8"/>
              <w:spacing w:before="0" w:beforeAutospacing="0" w:after="0" w:afterAutospacing="0"/>
              <w:jc w:val="both"/>
              <w:rPr>
                <w:sz w:val="20"/>
                <w:szCs w:val="20"/>
              </w:rPr>
            </w:pPr>
            <w:r w:rsidRPr="00651A49">
              <w:rPr>
                <w:sz w:val="20"/>
                <w:szCs w:val="20"/>
              </w:rPr>
              <w:t>2.2. Проектирование учебного занятия на основании примерной рабочей программы по предмету</w:t>
            </w:r>
          </w:p>
          <w:p w:rsidR="00AE5A83" w:rsidRPr="00651A49" w:rsidRDefault="00AE5A83" w:rsidP="00AE5A83">
            <w:pPr>
              <w:pStyle w:val="a8"/>
              <w:spacing w:before="0" w:beforeAutospacing="0" w:after="0" w:afterAutospacing="0"/>
              <w:jc w:val="both"/>
            </w:pPr>
            <w:r w:rsidRPr="00651A49">
              <w:rPr>
                <w:sz w:val="20"/>
                <w:szCs w:val="20"/>
              </w:rPr>
              <w:t>2.3. Практикум по разработке учебных заданий для формирования предметных, метапредметных и личностных результатов освоения образовательной программы</w:t>
            </w:r>
          </w:p>
          <w:p w:rsidR="00603FF3" w:rsidRPr="00CB2FFD" w:rsidRDefault="00603FF3" w:rsidP="00603FF3">
            <w:pPr>
              <w:spacing w:after="0" w:line="240" w:lineRule="auto"/>
              <w:rPr>
                <w:rFonts w:ascii="Times New Roman" w:hAnsi="Times New Roman"/>
                <w:color w:val="FF0000"/>
                <w:sz w:val="20"/>
                <w:szCs w:val="20"/>
              </w:rPr>
            </w:pPr>
          </w:p>
        </w:tc>
        <w:tc>
          <w:tcPr>
            <w:tcW w:w="1253" w:type="dxa"/>
            <w:shd w:val="clear" w:color="auto" w:fill="auto"/>
          </w:tcPr>
          <w:p w:rsidR="00603FF3" w:rsidRPr="00CB2FFD" w:rsidRDefault="00CB2FFD" w:rsidP="00CB2FFD">
            <w:pPr>
              <w:spacing w:after="0" w:line="240" w:lineRule="exact"/>
              <w:jc w:val="center"/>
              <w:rPr>
                <w:rFonts w:ascii="Times New Roman" w:hAnsi="Times New Roman"/>
                <w:sz w:val="20"/>
                <w:szCs w:val="20"/>
              </w:rPr>
            </w:pPr>
            <w:r>
              <w:rPr>
                <w:rFonts w:ascii="Times New Roman" w:hAnsi="Times New Roman"/>
                <w:sz w:val="20"/>
                <w:szCs w:val="20"/>
              </w:rPr>
              <w:lastRenderedPageBreak/>
              <w:t>36</w:t>
            </w:r>
          </w:p>
          <w:p w:rsidR="00603FF3" w:rsidRPr="00CB2FFD" w:rsidRDefault="00603FF3" w:rsidP="00603FF3">
            <w:pPr>
              <w:spacing w:after="0" w:line="240" w:lineRule="exact"/>
              <w:contextualSpacing/>
              <w:jc w:val="center"/>
              <w:rPr>
                <w:rFonts w:ascii="Times New Roman" w:hAnsi="Times New Roman"/>
                <w:bCs/>
                <w:iCs/>
                <w:sz w:val="20"/>
                <w:szCs w:val="20"/>
              </w:rPr>
            </w:pPr>
          </w:p>
          <w:p w:rsidR="00603FF3" w:rsidRPr="00CB2FFD" w:rsidRDefault="00603FF3" w:rsidP="00603FF3">
            <w:pPr>
              <w:spacing w:after="0" w:line="240" w:lineRule="exact"/>
              <w:contextualSpacing/>
              <w:jc w:val="center"/>
              <w:rPr>
                <w:rFonts w:ascii="Times New Roman" w:hAnsi="Times New Roman"/>
                <w:bCs/>
                <w:iCs/>
                <w:sz w:val="20"/>
                <w:szCs w:val="20"/>
              </w:rPr>
            </w:pPr>
          </w:p>
        </w:tc>
        <w:tc>
          <w:tcPr>
            <w:tcW w:w="1867" w:type="dxa"/>
            <w:shd w:val="clear" w:color="auto" w:fill="auto"/>
          </w:tcPr>
          <w:p w:rsidR="00603FF3" w:rsidRPr="00CB2FFD" w:rsidRDefault="002A2BF9" w:rsidP="00603FF3">
            <w:pPr>
              <w:jc w:val="center"/>
              <w:rPr>
                <w:rFonts w:ascii="Times New Roman" w:hAnsi="Times New Roman"/>
                <w:sz w:val="20"/>
                <w:szCs w:val="20"/>
              </w:rPr>
            </w:pPr>
            <w:r w:rsidRPr="00CB2FFD">
              <w:rPr>
                <w:rFonts w:ascii="Times New Roman" w:hAnsi="Times New Roman"/>
                <w:sz w:val="20"/>
                <w:szCs w:val="20"/>
              </w:rPr>
              <w:t>20.06-05.07</w:t>
            </w:r>
          </w:p>
        </w:tc>
        <w:tc>
          <w:tcPr>
            <w:tcW w:w="1700" w:type="dxa"/>
            <w:gridSpan w:val="2"/>
            <w:shd w:val="clear" w:color="auto" w:fill="auto"/>
          </w:tcPr>
          <w:p w:rsidR="00603FF3" w:rsidRPr="00CB2FFD" w:rsidRDefault="00603FF3" w:rsidP="00603FF3">
            <w:pPr>
              <w:spacing w:after="0" w:line="240" w:lineRule="auto"/>
              <w:jc w:val="center"/>
              <w:rPr>
                <w:rFonts w:ascii="Times New Roman" w:hAnsi="Times New Roman"/>
                <w:sz w:val="20"/>
                <w:szCs w:val="20"/>
              </w:rPr>
            </w:pPr>
            <w:r w:rsidRPr="00CB2FFD">
              <w:rPr>
                <w:rFonts w:ascii="Times New Roman" w:hAnsi="Times New Roman"/>
                <w:sz w:val="20"/>
                <w:szCs w:val="20"/>
              </w:rPr>
              <w:t>Очно-заочная с применением дистанционных образовательных технологий</w:t>
            </w:r>
          </w:p>
        </w:tc>
        <w:tc>
          <w:tcPr>
            <w:tcW w:w="1395" w:type="dxa"/>
            <w:shd w:val="clear" w:color="auto" w:fill="auto"/>
          </w:tcPr>
          <w:p w:rsidR="00603FF3" w:rsidRPr="00CB2FFD" w:rsidRDefault="00603FF3" w:rsidP="00603FF3">
            <w:pPr>
              <w:spacing w:after="0" w:line="240" w:lineRule="auto"/>
              <w:jc w:val="center"/>
              <w:rPr>
                <w:rFonts w:ascii="Times New Roman" w:hAnsi="Times New Roman"/>
                <w:sz w:val="20"/>
                <w:szCs w:val="20"/>
              </w:rPr>
            </w:pPr>
            <w:r w:rsidRPr="00CB2FFD">
              <w:rPr>
                <w:rFonts w:ascii="Times New Roman" w:hAnsi="Times New Roman"/>
                <w:sz w:val="20"/>
                <w:szCs w:val="20"/>
              </w:rPr>
              <w:t>ХК ИРО</w:t>
            </w:r>
          </w:p>
        </w:tc>
        <w:tc>
          <w:tcPr>
            <w:tcW w:w="1842" w:type="dxa"/>
            <w:shd w:val="clear" w:color="auto" w:fill="auto"/>
          </w:tcPr>
          <w:p w:rsidR="00CD65C8" w:rsidRPr="00226936" w:rsidRDefault="00CD65C8" w:rsidP="00CD65C8">
            <w:pPr>
              <w:spacing w:after="0" w:line="240" w:lineRule="auto"/>
              <w:jc w:val="center"/>
              <w:rPr>
                <w:rFonts w:ascii="Times New Roman" w:hAnsi="Times New Roman"/>
                <w:b/>
                <w:sz w:val="20"/>
                <w:szCs w:val="20"/>
                <w:u w:val="single"/>
              </w:rPr>
            </w:pPr>
            <w:r w:rsidRPr="00226936">
              <w:rPr>
                <w:rFonts w:ascii="Times New Roman" w:hAnsi="Times New Roman"/>
                <w:b/>
                <w:sz w:val="20"/>
                <w:szCs w:val="20"/>
                <w:u w:val="single"/>
              </w:rPr>
              <w:t>25</w:t>
            </w:r>
          </w:p>
          <w:p w:rsidR="00603FF3" w:rsidRPr="00CB2FFD" w:rsidRDefault="00603FF3" w:rsidP="00603FF3">
            <w:pPr>
              <w:suppressAutoHyphens/>
              <w:spacing w:after="0" w:line="240" w:lineRule="auto"/>
              <w:rPr>
                <w:rFonts w:ascii="Times New Roman" w:hAnsi="Times New Roman"/>
                <w:sz w:val="20"/>
                <w:szCs w:val="20"/>
              </w:rPr>
            </w:pPr>
          </w:p>
          <w:p w:rsidR="00603FF3" w:rsidRPr="00CB2FFD" w:rsidRDefault="00603FF3" w:rsidP="00603FF3">
            <w:pPr>
              <w:spacing w:after="0" w:line="240" w:lineRule="auto"/>
              <w:rPr>
                <w:rFonts w:ascii="Times New Roman" w:hAnsi="Times New Roman"/>
                <w:sz w:val="20"/>
                <w:szCs w:val="20"/>
              </w:rPr>
            </w:pPr>
          </w:p>
        </w:tc>
      </w:tr>
      <w:tr w:rsidR="00603FF3" w:rsidRPr="009A56C7" w:rsidTr="00F94A43">
        <w:trPr>
          <w:trHeight w:val="841"/>
        </w:trPr>
        <w:tc>
          <w:tcPr>
            <w:tcW w:w="1022" w:type="dxa"/>
            <w:shd w:val="clear" w:color="auto" w:fill="auto"/>
          </w:tcPr>
          <w:p w:rsidR="00603FF3" w:rsidRPr="00CB2FFD" w:rsidRDefault="00603FF3" w:rsidP="005B3EFE">
            <w:pPr>
              <w:numPr>
                <w:ilvl w:val="0"/>
                <w:numId w:val="48"/>
              </w:numPr>
              <w:suppressAutoHyphens/>
              <w:spacing w:after="0" w:line="240" w:lineRule="auto"/>
              <w:ind w:left="346"/>
              <w:contextualSpacing/>
              <w:rPr>
                <w:rFonts w:ascii="Times New Roman" w:eastAsia="Times New Roman" w:hAnsi="Times New Roman"/>
                <w:color w:val="000000"/>
                <w:sz w:val="24"/>
                <w:szCs w:val="24"/>
                <w:lang w:eastAsia="ru-RU"/>
              </w:rPr>
            </w:pPr>
          </w:p>
        </w:tc>
        <w:tc>
          <w:tcPr>
            <w:tcW w:w="2830" w:type="dxa"/>
            <w:shd w:val="clear" w:color="auto" w:fill="auto"/>
          </w:tcPr>
          <w:p w:rsidR="00603FF3" w:rsidRPr="00CB2FFD" w:rsidRDefault="00817E23" w:rsidP="00603FF3">
            <w:pPr>
              <w:spacing w:line="240" w:lineRule="auto"/>
              <w:contextualSpacing/>
              <w:rPr>
                <w:rFonts w:ascii="Times New Roman" w:hAnsi="Times New Roman"/>
                <w:sz w:val="20"/>
                <w:szCs w:val="20"/>
              </w:rPr>
            </w:pPr>
            <w:r>
              <w:rPr>
                <w:rFonts w:ascii="Times New Roman" w:hAnsi="Times New Roman"/>
                <w:sz w:val="20"/>
                <w:szCs w:val="20"/>
              </w:rPr>
              <w:t>У</w:t>
            </w:r>
            <w:r w:rsidR="00603FF3" w:rsidRPr="00CB2FFD">
              <w:rPr>
                <w:rFonts w:ascii="Times New Roman" w:hAnsi="Times New Roman"/>
                <w:sz w:val="20"/>
                <w:szCs w:val="20"/>
              </w:rPr>
              <w:t>чителя обществознания</w:t>
            </w:r>
          </w:p>
          <w:p w:rsidR="00603FF3" w:rsidRDefault="00603FF3" w:rsidP="00603FF3">
            <w:pPr>
              <w:spacing w:line="240" w:lineRule="auto"/>
              <w:contextualSpacing/>
              <w:rPr>
                <w:rFonts w:ascii="Times New Roman" w:hAnsi="Times New Roman"/>
                <w:sz w:val="20"/>
                <w:szCs w:val="20"/>
              </w:rPr>
            </w:pPr>
          </w:p>
          <w:p w:rsidR="00817E23" w:rsidRPr="00233186" w:rsidRDefault="00817E23" w:rsidP="00817E23">
            <w:pPr>
              <w:spacing w:after="0" w:line="240" w:lineRule="atLeast"/>
              <w:rPr>
                <w:rFonts w:ascii="Times New Roman" w:hAnsi="Times New Roman"/>
                <w:sz w:val="20"/>
                <w:szCs w:val="20"/>
              </w:rPr>
            </w:pPr>
            <w:r>
              <w:rPr>
                <w:rFonts w:ascii="Times New Roman" w:hAnsi="Times New Roman"/>
                <w:sz w:val="20"/>
                <w:szCs w:val="20"/>
              </w:rPr>
              <w:t>Богомаз З.А.</w:t>
            </w:r>
            <w:r w:rsidRPr="00233186">
              <w:rPr>
                <w:rFonts w:ascii="Times New Roman" w:hAnsi="Times New Roman"/>
                <w:sz w:val="20"/>
                <w:szCs w:val="20"/>
              </w:rPr>
              <w:t>,</w:t>
            </w:r>
          </w:p>
          <w:p w:rsidR="00817E23" w:rsidRDefault="00817E23" w:rsidP="00817E23">
            <w:pPr>
              <w:spacing w:after="0" w:line="240" w:lineRule="atLeast"/>
              <w:rPr>
                <w:rFonts w:ascii="Times New Roman" w:hAnsi="Times New Roman"/>
                <w:sz w:val="20"/>
                <w:szCs w:val="20"/>
              </w:rPr>
            </w:pPr>
            <w:r>
              <w:rPr>
                <w:rFonts w:ascii="Times New Roman" w:hAnsi="Times New Roman"/>
                <w:sz w:val="20"/>
                <w:szCs w:val="20"/>
              </w:rPr>
              <w:t>доцент кафедры педагогики и психологии</w:t>
            </w:r>
          </w:p>
          <w:p w:rsidR="00817E23" w:rsidRPr="00CB2FFD" w:rsidRDefault="00817E23" w:rsidP="00603FF3">
            <w:pPr>
              <w:spacing w:line="240" w:lineRule="auto"/>
              <w:contextualSpacing/>
              <w:rPr>
                <w:rFonts w:ascii="Times New Roman" w:hAnsi="Times New Roman"/>
                <w:sz w:val="20"/>
                <w:szCs w:val="20"/>
              </w:rPr>
            </w:pPr>
          </w:p>
          <w:p w:rsidR="008F494C" w:rsidRPr="00CB2FFD" w:rsidRDefault="008F494C" w:rsidP="00CB2FFD">
            <w:pPr>
              <w:suppressAutoHyphens/>
              <w:spacing w:after="0" w:line="240" w:lineRule="auto"/>
              <w:rPr>
                <w:rFonts w:ascii="Times New Roman" w:hAnsi="Times New Roman"/>
                <w:sz w:val="20"/>
                <w:szCs w:val="20"/>
              </w:rPr>
            </w:pPr>
          </w:p>
          <w:p w:rsidR="00603FF3" w:rsidRPr="00CB2FFD" w:rsidRDefault="00603FF3" w:rsidP="00FE34DB">
            <w:pPr>
              <w:pStyle w:val="a3"/>
              <w:spacing w:after="0" w:line="240" w:lineRule="auto"/>
              <w:ind w:left="0"/>
              <w:outlineLvl w:val="0"/>
              <w:rPr>
                <w:rFonts w:ascii="Times New Roman" w:hAnsi="Times New Roman"/>
                <w:sz w:val="20"/>
                <w:szCs w:val="20"/>
              </w:rPr>
            </w:pPr>
          </w:p>
        </w:tc>
        <w:tc>
          <w:tcPr>
            <w:tcW w:w="4109" w:type="dxa"/>
            <w:shd w:val="clear" w:color="auto" w:fill="auto"/>
          </w:tcPr>
          <w:p w:rsidR="002462D6" w:rsidRPr="002462D6" w:rsidRDefault="002462D6" w:rsidP="002462D6">
            <w:pPr>
              <w:rPr>
                <w:rFonts w:ascii="Times New Roman" w:eastAsia="Times New Roman" w:hAnsi="Times New Roman"/>
                <w:sz w:val="20"/>
                <w:szCs w:val="20"/>
              </w:rPr>
            </w:pPr>
            <w:r w:rsidRPr="002462D6">
              <w:rPr>
                <w:rFonts w:ascii="Times New Roman" w:hAnsi="Times New Roman"/>
                <w:sz w:val="20"/>
                <w:szCs w:val="20"/>
              </w:rPr>
              <w:t>Реализация требований обновленных ФГОС НОО, ФГОС ООО в работе учителя</w:t>
            </w:r>
          </w:p>
          <w:p w:rsidR="00AE5A83" w:rsidRPr="00651A49" w:rsidRDefault="00AE5A83" w:rsidP="00AE5A83">
            <w:pPr>
              <w:rPr>
                <w:rFonts w:ascii="Times New Roman" w:hAnsi="Times New Roman"/>
              </w:rPr>
            </w:pPr>
            <w:r w:rsidRPr="00651A49">
              <w:rPr>
                <w:rFonts w:ascii="Times New Roman" w:hAnsi="Times New Roman"/>
                <w:i/>
                <w:sz w:val="20"/>
                <w:szCs w:val="20"/>
                <w:u w:val="single"/>
              </w:rPr>
              <w:t>Впрограмме:</w:t>
            </w:r>
          </w:p>
          <w:p w:rsidR="00AE5A83" w:rsidRPr="00651A49" w:rsidRDefault="00AE5A83" w:rsidP="00AE5A83">
            <w:pPr>
              <w:spacing w:after="0" w:line="240" w:lineRule="auto"/>
              <w:textAlignment w:val="baseline"/>
              <w:rPr>
                <w:rFonts w:ascii="Times New Roman" w:hAnsi="Times New Roman"/>
                <w:sz w:val="20"/>
                <w:szCs w:val="20"/>
              </w:rPr>
            </w:pPr>
            <w:r w:rsidRPr="00651A49">
              <w:rPr>
                <w:rFonts w:ascii="Times New Roman" w:hAnsi="Times New Roman"/>
                <w:sz w:val="20"/>
                <w:szCs w:val="20"/>
              </w:rPr>
              <w:t xml:space="preserve">- совершенствование профессиональных компетенций педагогов  в области реализации </w:t>
            </w:r>
            <w:proofErr w:type="gramStart"/>
            <w:r w:rsidRPr="00651A49">
              <w:rPr>
                <w:rFonts w:ascii="Times New Roman" w:hAnsi="Times New Roman"/>
                <w:sz w:val="20"/>
                <w:szCs w:val="20"/>
              </w:rPr>
              <w:t>требований</w:t>
            </w:r>
            <w:proofErr w:type="gramEnd"/>
            <w:r w:rsidRPr="00651A49">
              <w:rPr>
                <w:rFonts w:ascii="Times New Roman" w:hAnsi="Times New Roman"/>
                <w:sz w:val="20"/>
                <w:szCs w:val="20"/>
              </w:rPr>
              <w:t xml:space="preserve"> обновленных ФГОС ООО:</w:t>
            </w:r>
          </w:p>
          <w:p w:rsidR="00AE5A83" w:rsidRPr="00651A49" w:rsidRDefault="00AE5A83" w:rsidP="00AE5A83">
            <w:pPr>
              <w:spacing w:after="0" w:line="240" w:lineRule="auto"/>
              <w:jc w:val="both"/>
              <w:outlineLvl w:val="2"/>
              <w:rPr>
                <w:rFonts w:ascii="Times New Roman" w:eastAsia="Times New Roman" w:hAnsi="Times New Roman"/>
                <w:b/>
                <w:bCs/>
                <w:sz w:val="20"/>
                <w:szCs w:val="20"/>
                <w:lang w:eastAsia="ru-RU"/>
              </w:rPr>
            </w:pPr>
            <w:r w:rsidRPr="00651A49">
              <w:rPr>
                <w:rFonts w:ascii="Times New Roman" w:hAnsi="Times New Roman"/>
                <w:sz w:val="20"/>
                <w:szCs w:val="20"/>
              </w:rPr>
              <w:t xml:space="preserve">Модуль 1. </w:t>
            </w:r>
            <w:r w:rsidRPr="00651A49">
              <w:rPr>
                <w:rFonts w:ascii="Times New Roman" w:eastAsia="Times New Roman" w:hAnsi="Times New Roman"/>
                <w:b/>
                <w:bCs/>
                <w:sz w:val="20"/>
                <w:szCs w:val="20"/>
                <w:lang w:eastAsia="ru-RU"/>
              </w:rPr>
              <w:t>Нормативное и методическое обеспечение внедрения обновленных ФГОС НОО</w:t>
            </w:r>
          </w:p>
          <w:p w:rsidR="00AE5A83" w:rsidRPr="00651A49" w:rsidRDefault="00AE5A83" w:rsidP="00AE5A83">
            <w:pPr>
              <w:pStyle w:val="a8"/>
              <w:spacing w:before="0" w:beforeAutospacing="0" w:after="0" w:afterAutospacing="0"/>
              <w:jc w:val="both"/>
              <w:rPr>
                <w:sz w:val="20"/>
                <w:szCs w:val="20"/>
              </w:rPr>
            </w:pPr>
            <w:r w:rsidRPr="00651A49">
              <w:rPr>
                <w:sz w:val="20"/>
                <w:szCs w:val="20"/>
              </w:rPr>
              <w:t>1.1. Особенности содержания обновленных ФГОС НОО</w:t>
            </w:r>
          </w:p>
          <w:p w:rsidR="00AE5A83" w:rsidRPr="00651A49" w:rsidRDefault="00AE5A83" w:rsidP="00AE5A83">
            <w:pPr>
              <w:pStyle w:val="a8"/>
              <w:spacing w:before="0" w:beforeAutospacing="0" w:after="0" w:afterAutospacing="0"/>
              <w:jc w:val="both"/>
              <w:rPr>
                <w:sz w:val="20"/>
                <w:szCs w:val="20"/>
              </w:rPr>
            </w:pPr>
            <w:r w:rsidRPr="00651A49">
              <w:rPr>
                <w:sz w:val="20"/>
                <w:szCs w:val="20"/>
              </w:rPr>
              <w:t>1.2. Методологическая основа обновленных ФГОС ООО и требования к результатам освоения программ</w:t>
            </w:r>
          </w:p>
          <w:p w:rsidR="00AE5A83" w:rsidRPr="00651A49" w:rsidRDefault="00AE5A83" w:rsidP="00AE5A83">
            <w:pPr>
              <w:spacing w:after="0" w:line="240" w:lineRule="auto"/>
              <w:textAlignment w:val="baseline"/>
              <w:rPr>
                <w:rFonts w:ascii="Times New Roman" w:hAnsi="Times New Roman"/>
                <w:sz w:val="20"/>
                <w:szCs w:val="20"/>
              </w:rPr>
            </w:pPr>
            <w:r w:rsidRPr="00651A49">
              <w:rPr>
                <w:rFonts w:ascii="Times New Roman" w:hAnsi="Times New Roman"/>
                <w:sz w:val="20"/>
                <w:szCs w:val="20"/>
              </w:rPr>
              <w:t>1.3. Современное учебное занятие в условиях введения обновленных ФГОС ООО</w:t>
            </w:r>
          </w:p>
          <w:p w:rsidR="00AE5A83" w:rsidRPr="00651A49" w:rsidRDefault="00AE5A83" w:rsidP="00AE5A83">
            <w:pPr>
              <w:pStyle w:val="3"/>
              <w:spacing w:before="0" w:after="0" w:line="240" w:lineRule="auto"/>
              <w:jc w:val="both"/>
              <w:rPr>
                <w:rFonts w:ascii="Times New Roman" w:hAnsi="Times New Roman"/>
                <w:sz w:val="20"/>
                <w:szCs w:val="20"/>
              </w:rPr>
            </w:pPr>
            <w:r w:rsidRPr="00651A49">
              <w:rPr>
                <w:rFonts w:ascii="Times New Roman" w:hAnsi="Times New Roman"/>
                <w:sz w:val="20"/>
                <w:szCs w:val="20"/>
              </w:rPr>
              <w:t>Модуль 2. Внедрение обновленных ФГОС ОООв предметном обучении</w:t>
            </w:r>
          </w:p>
          <w:p w:rsidR="00AE5A83" w:rsidRPr="00651A49" w:rsidRDefault="00AE5A83" w:rsidP="00AE5A83">
            <w:pPr>
              <w:pStyle w:val="a8"/>
              <w:spacing w:before="0" w:beforeAutospacing="0" w:after="0" w:afterAutospacing="0"/>
              <w:jc w:val="both"/>
              <w:rPr>
                <w:sz w:val="20"/>
                <w:szCs w:val="20"/>
              </w:rPr>
            </w:pPr>
            <w:r w:rsidRPr="00651A49">
              <w:rPr>
                <w:sz w:val="20"/>
                <w:szCs w:val="20"/>
              </w:rPr>
              <w:t>2.1. Примерная рабочая программа по предмету: структура и содержание</w:t>
            </w:r>
          </w:p>
          <w:p w:rsidR="00AE5A83" w:rsidRPr="00651A49" w:rsidRDefault="00AE5A83" w:rsidP="00AE5A83">
            <w:pPr>
              <w:pStyle w:val="a8"/>
              <w:spacing w:before="0" w:beforeAutospacing="0" w:after="0" w:afterAutospacing="0"/>
              <w:jc w:val="both"/>
              <w:rPr>
                <w:sz w:val="20"/>
                <w:szCs w:val="20"/>
              </w:rPr>
            </w:pPr>
            <w:r w:rsidRPr="00651A49">
              <w:rPr>
                <w:sz w:val="20"/>
                <w:szCs w:val="20"/>
              </w:rPr>
              <w:t>2.2. Проектирование учебного занятия на основании примерной рабочей программы по предмету</w:t>
            </w:r>
          </w:p>
          <w:p w:rsidR="00AE5A83" w:rsidRPr="00651A49" w:rsidRDefault="00AE5A83" w:rsidP="00AE5A83">
            <w:pPr>
              <w:pStyle w:val="a8"/>
              <w:spacing w:before="0" w:beforeAutospacing="0" w:after="0" w:afterAutospacing="0"/>
              <w:jc w:val="both"/>
            </w:pPr>
            <w:r w:rsidRPr="00651A49">
              <w:rPr>
                <w:sz w:val="20"/>
                <w:szCs w:val="20"/>
              </w:rPr>
              <w:t>2.3. Практикум по разработке учебных заданий для формирования предметных, метапредметных и личностных результатов освоения образовательной программы</w:t>
            </w:r>
          </w:p>
          <w:p w:rsidR="00603FF3" w:rsidRPr="00CB2FFD" w:rsidRDefault="00603FF3" w:rsidP="005377EE">
            <w:pPr>
              <w:spacing w:after="0" w:line="240" w:lineRule="auto"/>
              <w:rPr>
                <w:rFonts w:ascii="Times New Roman" w:hAnsi="Times New Roman"/>
                <w:color w:val="FF0000"/>
                <w:sz w:val="20"/>
                <w:szCs w:val="20"/>
              </w:rPr>
            </w:pPr>
          </w:p>
        </w:tc>
        <w:tc>
          <w:tcPr>
            <w:tcW w:w="1253" w:type="dxa"/>
            <w:shd w:val="clear" w:color="auto" w:fill="auto"/>
          </w:tcPr>
          <w:p w:rsidR="00603FF3" w:rsidRPr="00CB2FFD" w:rsidRDefault="00603FF3" w:rsidP="00603FF3">
            <w:pPr>
              <w:spacing w:after="0" w:line="240" w:lineRule="exact"/>
              <w:jc w:val="center"/>
              <w:rPr>
                <w:rFonts w:ascii="Times New Roman" w:hAnsi="Times New Roman"/>
                <w:bCs/>
                <w:iCs/>
                <w:sz w:val="20"/>
                <w:szCs w:val="20"/>
              </w:rPr>
            </w:pPr>
            <w:r w:rsidRPr="00CB2FFD">
              <w:rPr>
                <w:rFonts w:ascii="Times New Roman" w:hAnsi="Times New Roman"/>
                <w:sz w:val="20"/>
                <w:szCs w:val="20"/>
              </w:rPr>
              <w:t xml:space="preserve">36 </w:t>
            </w:r>
          </w:p>
          <w:p w:rsidR="00603FF3" w:rsidRPr="00CB2FFD" w:rsidRDefault="00603FF3" w:rsidP="00603FF3">
            <w:pPr>
              <w:spacing w:after="0" w:line="240" w:lineRule="exact"/>
              <w:jc w:val="center"/>
              <w:rPr>
                <w:rFonts w:ascii="Times New Roman" w:hAnsi="Times New Roman"/>
                <w:sz w:val="20"/>
                <w:szCs w:val="20"/>
              </w:rPr>
            </w:pPr>
          </w:p>
        </w:tc>
        <w:tc>
          <w:tcPr>
            <w:tcW w:w="1867" w:type="dxa"/>
            <w:shd w:val="clear" w:color="auto" w:fill="auto"/>
          </w:tcPr>
          <w:p w:rsidR="00EF23A1" w:rsidRPr="00CB2FFD" w:rsidRDefault="00EF23A1" w:rsidP="00603FF3">
            <w:pPr>
              <w:jc w:val="center"/>
              <w:rPr>
                <w:rFonts w:ascii="Times New Roman" w:hAnsi="Times New Roman"/>
                <w:sz w:val="20"/>
                <w:szCs w:val="20"/>
              </w:rPr>
            </w:pPr>
            <w:r w:rsidRPr="00CB2FFD">
              <w:rPr>
                <w:rFonts w:ascii="Times New Roman" w:hAnsi="Times New Roman"/>
                <w:sz w:val="20"/>
                <w:szCs w:val="20"/>
              </w:rPr>
              <w:t>20.06-05.07</w:t>
            </w:r>
          </w:p>
          <w:p w:rsidR="00603FF3" w:rsidRPr="00CB2FFD" w:rsidRDefault="00603FF3" w:rsidP="00603FF3">
            <w:pPr>
              <w:jc w:val="center"/>
              <w:rPr>
                <w:rFonts w:ascii="Times New Roman" w:hAnsi="Times New Roman"/>
                <w:sz w:val="20"/>
                <w:szCs w:val="20"/>
              </w:rPr>
            </w:pPr>
          </w:p>
          <w:p w:rsidR="00603FF3" w:rsidRPr="00CB2FFD" w:rsidRDefault="00603FF3" w:rsidP="00EF23A1">
            <w:pPr>
              <w:jc w:val="center"/>
              <w:rPr>
                <w:rFonts w:ascii="Times New Roman" w:hAnsi="Times New Roman"/>
                <w:sz w:val="20"/>
                <w:szCs w:val="20"/>
              </w:rPr>
            </w:pPr>
          </w:p>
        </w:tc>
        <w:tc>
          <w:tcPr>
            <w:tcW w:w="1700" w:type="dxa"/>
            <w:gridSpan w:val="2"/>
            <w:shd w:val="clear" w:color="auto" w:fill="auto"/>
          </w:tcPr>
          <w:p w:rsidR="00603FF3" w:rsidRPr="00CB2FFD" w:rsidRDefault="00603FF3" w:rsidP="00603FF3">
            <w:pPr>
              <w:spacing w:after="0" w:line="240" w:lineRule="auto"/>
              <w:jc w:val="center"/>
              <w:rPr>
                <w:rFonts w:ascii="Times New Roman" w:hAnsi="Times New Roman"/>
                <w:sz w:val="20"/>
                <w:szCs w:val="20"/>
              </w:rPr>
            </w:pPr>
            <w:r w:rsidRPr="00CB2FFD">
              <w:rPr>
                <w:rFonts w:ascii="Times New Roman" w:hAnsi="Times New Roman"/>
                <w:sz w:val="20"/>
                <w:szCs w:val="20"/>
              </w:rPr>
              <w:t>Очно-заочная с применением дистанционных образовательных технологий</w:t>
            </w:r>
          </w:p>
          <w:p w:rsidR="00603FF3" w:rsidRPr="00CB2FFD" w:rsidRDefault="00603FF3" w:rsidP="00603FF3">
            <w:pPr>
              <w:spacing w:after="0" w:line="240" w:lineRule="auto"/>
              <w:jc w:val="center"/>
              <w:rPr>
                <w:rFonts w:ascii="Times New Roman" w:hAnsi="Times New Roman"/>
                <w:sz w:val="20"/>
                <w:szCs w:val="20"/>
              </w:rPr>
            </w:pPr>
          </w:p>
          <w:p w:rsidR="00603FF3" w:rsidRPr="00CB2FFD" w:rsidRDefault="00603FF3" w:rsidP="00603FF3">
            <w:pPr>
              <w:spacing w:after="0" w:line="240" w:lineRule="auto"/>
              <w:jc w:val="center"/>
              <w:rPr>
                <w:rFonts w:ascii="Times New Roman" w:hAnsi="Times New Roman"/>
                <w:sz w:val="20"/>
                <w:szCs w:val="20"/>
              </w:rPr>
            </w:pPr>
          </w:p>
        </w:tc>
        <w:tc>
          <w:tcPr>
            <w:tcW w:w="1395" w:type="dxa"/>
            <w:shd w:val="clear" w:color="auto" w:fill="auto"/>
          </w:tcPr>
          <w:p w:rsidR="00603FF3" w:rsidRPr="00CB2FFD" w:rsidRDefault="00603FF3" w:rsidP="00603FF3">
            <w:pPr>
              <w:spacing w:after="0" w:line="240" w:lineRule="auto"/>
              <w:jc w:val="center"/>
              <w:rPr>
                <w:rFonts w:ascii="Times New Roman" w:hAnsi="Times New Roman"/>
                <w:sz w:val="20"/>
                <w:szCs w:val="20"/>
              </w:rPr>
            </w:pPr>
            <w:r w:rsidRPr="00CB2FFD">
              <w:rPr>
                <w:rFonts w:ascii="Times New Roman" w:hAnsi="Times New Roman"/>
                <w:sz w:val="20"/>
                <w:szCs w:val="20"/>
              </w:rPr>
              <w:t>ХК ИРО</w:t>
            </w:r>
          </w:p>
        </w:tc>
        <w:tc>
          <w:tcPr>
            <w:tcW w:w="1842" w:type="dxa"/>
            <w:shd w:val="clear" w:color="auto" w:fill="auto"/>
          </w:tcPr>
          <w:p w:rsidR="00CD65C8" w:rsidRPr="00226936" w:rsidRDefault="00CD65C8" w:rsidP="00CD65C8">
            <w:pPr>
              <w:spacing w:after="0" w:line="240" w:lineRule="auto"/>
              <w:jc w:val="center"/>
              <w:rPr>
                <w:rFonts w:ascii="Times New Roman" w:hAnsi="Times New Roman"/>
                <w:b/>
                <w:sz w:val="20"/>
                <w:szCs w:val="20"/>
                <w:u w:val="single"/>
              </w:rPr>
            </w:pPr>
            <w:r w:rsidRPr="00226936">
              <w:rPr>
                <w:rFonts w:ascii="Times New Roman" w:hAnsi="Times New Roman"/>
                <w:b/>
                <w:sz w:val="20"/>
                <w:szCs w:val="20"/>
                <w:u w:val="single"/>
              </w:rPr>
              <w:t>25</w:t>
            </w:r>
          </w:p>
          <w:p w:rsidR="00603FF3" w:rsidRPr="00CB2FFD" w:rsidRDefault="00603FF3" w:rsidP="00603FF3">
            <w:pPr>
              <w:suppressAutoHyphens/>
              <w:spacing w:after="0" w:line="240" w:lineRule="auto"/>
              <w:rPr>
                <w:rFonts w:ascii="Times New Roman" w:hAnsi="Times New Roman"/>
                <w:sz w:val="20"/>
                <w:szCs w:val="20"/>
              </w:rPr>
            </w:pPr>
          </w:p>
        </w:tc>
      </w:tr>
      <w:tr w:rsidR="00603FF3" w:rsidRPr="009A56C7" w:rsidTr="000D497A">
        <w:trPr>
          <w:trHeight w:val="841"/>
        </w:trPr>
        <w:tc>
          <w:tcPr>
            <w:tcW w:w="16018" w:type="dxa"/>
            <w:gridSpan w:val="9"/>
            <w:shd w:val="clear" w:color="auto" w:fill="DDD9C3" w:themeFill="background2" w:themeFillShade="E6"/>
          </w:tcPr>
          <w:p w:rsidR="00603FF3" w:rsidRPr="00CB2FFD" w:rsidRDefault="00603FF3" w:rsidP="005B3EFE">
            <w:pPr>
              <w:suppressAutoHyphens/>
              <w:spacing w:after="0" w:line="240" w:lineRule="auto"/>
              <w:ind w:left="346"/>
              <w:jc w:val="center"/>
              <w:rPr>
                <w:rFonts w:ascii="Times New Roman" w:hAnsi="Times New Roman"/>
                <w:sz w:val="20"/>
                <w:szCs w:val="20"/>
              </w:rPr>
            </w:pPr>
            <w:r w:rsidRPr="00CB2FFD">
              <w:rPr>
                <w:rFonts w:ascii="Times New Roman" w:hAnsi="Times New Roman"/>
                <w:b/>
                <w:i/>
                <w:sz w:val="24"/>
                <w:szCs w:val="24"/>
              </w:rPr>
              <w:t>Дополнительные профессиональные программы повышения квалификации для учителей образовательных организаций: учителя технологии, изобразительного искусства, черчения, музыки, музыкальные руководители</w:t>
            </w:r>
          </w:p>
        </w:tc>
      </w:tr>
      <w:tr w:rsidR="00603FF3" w:rsidRPr="009A56C7" w:rsidTr="00F94A43">
        <w:trPr>
          <w:trHeight w:val="841"/>
        </w:trPr>
        <w:tc>
          <w:tcPr>
            <w:tcW w:w="1022" w:type="dxa"/>
            <w:shd w:val="clear" w:color="auto" w:fill="auto"/>
          </w:tcPr>
          <w:p w:rsidR="00603FF3" w:rsidRPr="00CB2FFD" w:rsidRDefault="00603FF3" w:rsidP="005B3EFE">
            <w:pPr>
              <w:numPr>
                <w:ilvl w:val="0"/>
                <w:numId w:val="48"/>
              </w:numPr>
              <w:suppressAutoHyphens/>
              <w:spacing w:after="0" w:line="240" w:lineRule="auto"/>
              <w:ind w:left="346"/>
              <w:contextualSpacing/>
              <w:rPr>
                <w:rFonts w:ascii="Times New Roman" w:eastAsia="Times New Roman" w:hAnsi="Times New Roman"/>
                <w:color w:val="000000"/>
                <w:sz w:val="24"/>
                <w:szCs w:val="24"/>
                <w:lang w:eastAsia="ru-RU"/>
              </w:rPr>
            </w:pPr>
          </w:p>
        </w:tc>
        <w:tc>
          <w:tcPr>
            <w:tcW w:w="2830" w:type="dxa"/>
            <w:shd w:val="clear" w:color="auto" w:fill="auto"/>
          </w:tcPr>
          <w:p w:rsidR="00817E23" w:rsidRDefault="00603FF3" w:rsidP="00603FF3">
            <w:pPr>
              <w:spacing w:line="240" w:lineRule="auto"/>
              <w:contextualSpacing/>
              <w:rPr>
                <w:rFonts w:ascii="Times New Roman" w:hAnsi="Times New Roman"/>
                <w:sz w:val="20"/>
                <w:szCs w:val="20"/>
              </w:rPr>
            </w:pPr>
            <w:r w:rsidRPr="00CB2FFD">
              <w:rPr>
                <w:rFonts w:ascii="Times New Roman" w:hAnsi="Times New Roman"/>
                <w:sz w:val="20"/>
                <w:szCs w:val="20"/>
              </w:rPr>
              <w:t>Учителя музыки   образовательных организаций</w:t>
            </w:r>
          </w:p>
          <w:p w:rsidR="00817E23" w:rsidRDefault="00817E23" w:rsidP="00603FF3">
            <w:pPr>
              <w:spacing w:line="240" w:lineRule="auto"/>
              <w:contextualSpacing/>
              <w:rPr>
                <w:rFonts w:ascii="Times New Roman" w:hAnsi="Times New Roman"/>
                <w:sz w:val="20"/>
                <w:szCs w:val="20"/>
              </w:rPr>
            </w:pPr>
          </w:p>
          <w:p w:rsidR="00817E23" w:rsidRDefault="00817E23" w:rsidP="00603FF3">
            <w:pPr>
              <w:spacing w:line="240" w:lineRule="auto"/>
              <w:contextualSpacing/>
              <w:rPr>
                <w:rFonts w:ascii="Times New Roman" w:hAnsi="Times New Roman"/>
                <w:sz w:val="20"/>
                <w:szCs w:val="20"/>
              </w:rPr>
            </w:pPr>
          </w:p>
          <w:p w:rsidR="00817E23" w:rsidRPr="00CB2FFD" w:rsidRDefault="00FC3CDB" w:rsidP="00817E23">
            <w:pPr>
              <w:spacing w:after="0" w:line="240" w:lineRule="auto"/>
              <w:rPr>
                <w:rFonts w:ascii="Times New Roman" w:hAnsi="Times New Roman"/>
                <w:sz w:val="20"/>
                <w:szCs w:val="20"/>
              </w:rPr>
            </w:pPr>
            <w:proofErr w:type="spellStart"/>
            <w:r>
              <w:rPr>
                <w:rFonts w:ascii="Times New Roman" w:hAnsi="Times New Roman"/>
                <w:sz w:val="20"/>
                <w:szCs w:val="20"/>
              </w:rPr>
              <w:t>Скарзова</w:t>
            </w:r>
            <w:proofErr w:type="spellEnd"/>
            <w:r>
              <w:rPr>
                <w:rFonts w:ascii="Times New Roman" w:hAnsi="Times New Roman"/>
                <w:sz w:val="20"/>
                <w:szCs w:val="20"/>
              </w:rPr>
              <w:t xml:space="preserve"> Н.С., старший методист учебного отдела</w:t>
            </w:r>
          </w:p>
          <w:p w:rsidR="00817E23" w:rsidRDefault="00817E23" w:rsidP="00603FF3">
            <w:pPr>
              <w:spacing w:line="240" w:lineRule="auto"/>
              <w:contextualSpacing/>
              <w:rPr>
                <w:rFonts w:ascii="Times New Roman" w:hAnsi="Times New Roman"/>
                <w:sz w:val="20"/>
                <w:szCs w:val="20"/>
              </w:rPr>
            </w:pPr>
          </w:p>
          <w:p w:rsidR="00817E23" w:rsidRDefault="00817E23" w:rsidP="00603FF3">
            <w:pPr>
              <w:spacing w:line="240" w:lineRule="auto"/>
              <w:contextualSpacing/>
              <w:rPr>
                <w:rFonts w:ascii="Times New Roman" w:hAnsi="Times New Roman"/>
                <w:sz w:val="20"/>
                <w:szCs w:val="20"/>
              </w:rPr>
            </w:pPr>
          </w:p>
          <w:p w:rsidR="00603FF3" w:rsidRPr="00CB2FFD" w:rsidRDefault="00603FF3" w:rsidP="00603FF3">
            <w:pPr>
              <w:spacing w:line="240" w:lineRule="auto"/>
              <w:contextualSpacing/>
              <w:rPr>
                <w:rFonts w:ascii="Times New Roman" w:hAnsi="Times New Roman"/>
                <w:sz w:val="20"/>
                <w:szCs w:val="20"/>
              </w:rPr>
            </w:pPr>
          </w:p>
          <w:p w:rsidR="008F494C" w:rsidRPr="00CB2FFD" w:rsidRDefault="008F494C" w:rsidP="008F494C">
            <w:pPr>
              <w:spacing w:after="0" w:line="240" w:lineRule="auto"/>
              <w:rPr>
                <w:rFonts w:ascii="Times New Roman" w:hAnsi="Times New Roman"/>
                <w:sz w:val="20"/>
                <w:szCs w:val="20"/>
              </w:rPr>
            </w:pPr>
          </w:p>
          <w:p w:rsidR="00603FF3" w:rsidRPr="00CB2FFD" w:rsidRDefault="00603FF3" w:rsidP="00CB2FFD">
            <w:pPr>
              <w:spacing w:after="0" w:line="240" w:lineRule="auto"/>
              <w:rPr>
                <w:rFonts w:ascii="Times New Roman" w:hAnsi="Times New Roman"/>
                <w:sz w:val="20"/>
                <w:szCs w:val="20"/>
              </w:rPr>
            </w:pPr>
          </w:p>
          <w:p w:rsidR="00603FF3" w:rsidRPr="00CB2FFD" w:rsidRDefault="00603FF3" w:rsidP="00CB2FFD">
            <w:pPr>
              <w:spacing w:after="0" w:line="240" w:lineRule="auto"/>
              <w:rPr>
                <w:rFonts w:ascii="Times New Roman" w:hAnsi="Times New Roman"/>
                <w:sz w:val="20"/>
                <w:szCs w:val="20"/>
              </w:rPr>
            </w:pPr>
          </w:p>
          <w:p w:rsidR="00603FF3" w:rsidRPr="00CB2FFD" w:rsidRDefault="00603FF3" w:rsidP="00603FF3">
            <w:pPr>
              <w:spacing w:line="240" w:lineRule="auto"/>
              <w:contextualSpacing/>
              <w:rPr>
                <w:rFonts w:ascii="Times New Roman" w:hAnsi="Times New Roman"/>
                <w:sz w:val="20"/>
                <w:szCs w:val="20"/>
              </w:rPr>
            </w:pPr>
          </w:p>
          <w:p w:rsidR="00603FF3" w:rsidRPr="00CB2FFD" w:rsidRDefault="00603FF3" w:rsidP="00603FF3">
            <w:pPr>
              <w:spacing w:line="240" w:lineRule="auto"/>
              <w:contextualSpacing/>
              <w:rPr>
                <w:rFonts w:ascii="Times New Roman" w:hAnsi="Times New Roman"/>
                <w:sz w:val="20"/>
                <w:szCs w:val="20"/>
              </w:rPr>
            </w:pPr>
          </w:p>
        </w:tc>
        <w:tc>
          <w:tcPr>
            <w:tcW w:w="4109" w:type="dxa"/>
            <w:shd w:val="clear" w:color="auto" w:fill="auto"/>
          </w:tcPr>
          <w:p w:rsidR="002462D6" w:rsidRPr="002462D6" w:rsidRDefault="002462D6" w:rsidP="002462D6">
            <w:pPr>
              <w:rPr>
                <w:rFonts w:ascii="Times New Roman" w:eastAsia="Times New Roman" w:hAnsi="Times New Roman"/>
                <w:sz w:val="20"/>
                <w:szCs w:val="20"/>
              </w:rPr>
            </w:pPr>
            <w:r w:rsidRPr="002462D6">
              <w:rPr>
                <w:rFonts w:ascii="Times New Roman" w:hAnsi="Times New Roman"/>
                <w:sz w:val="20"/>
                <w:szCs w:val="20"/>
              </w:rPr>
              <w:lastRenderedPageBreak/>
              <w:t>Реализация требований обновленных ФГОС НОО, ФГОС ООО в работе учителя</w:t>
            </w:r>
          </w:p>
          <w:p w:rsidR="00AE5A83" w:rsidRPr="00651A49" w:rsidRDefault="00AE5A83" w:rsidP="00AE5A83">
            <w:pPr>
              <w:rPr>
                <w:rFonts w:ascii="Times New Roman" w:hAnsi="Times New Roman"/>
              </w:rPr>
            </w:pPr>
            <w:r w:rsidRPr="00651A49">
              <w:rPr>
                <w:rFonts w:ascii="Times New Roman" w:hAnsi="Times New Roman"/>
                <w:i/>
                <w:sz w:val="20"/>
                <w:szCs w:val="20"/>
                <w:u w:val="single"/>
              </w:rPr>
              <w:t>Впрограмме:</w:t>
            </w:r>
          </w:p>
          <w:p w:rsidR="00AE5A83" w:rsidRPr="00651A49" w:rsidRDefault="00AE5A83" w:rsidP="00AE5A83">
            <w:pPr>
              <w:spacing w:after="0" w:line="240" w:lineRule="auto"/>
              <w:textAlignment w:val="baseline"/>
              <w:rPr>
                <w:rFonts w:ascii="Times New Roman" w:hAnsi="Times New Roman"/>
                <w:sz w:val="20"/>
                <w:szCs w:val="20"/>
              </w:rPr>
            </w:pPr>
            <w:r w:rsidRPr="00651A49">
              <w:rPr>
                <w:rFonts w:ascii="Times New Roman" w:hAnsi="Times New Roman"/>
                <w:sz w:val="20"/>
                <w:szCs w:val="20"/>
              </w:rPr>
              <w:t xml:space="preserve">- совершенствование профессиональных </w:t>
            </w:r>
            <w:r w:rsidRPr="00651A49">
              <w:rPr>
                <w:rFonts w:ascii="Times New Roman" w:hAnsi="Times New Roman"/>
                <w:sz w:val="20"/>
                <w:szCs w:val="20"/>
              </w:rPr>
              <w:lastRenderedPageBreak/>
              <w:t xml:space="preserve">компетенций педагогов  в области реализации </w:t>
            </w:r>
            <w:proofErr w:type="gramStart"/>
            <w:r w:rsidRPr="00651A49">
              <w:rPr>
                <w:rFonts w:ascii="Times New Roman" w:hAnsi="Times New Roman"/>
                <w:sz w:val="20"/>
                <w:szCs w:val="20"/>
              </w:rPr>
              <w:t>требований</w:t>
            </w:r>
            <w:proofErr w:type="gramEnd"/>
            <w:r w:rsidRPr="00651A49">
              <w:rPr>
                <w:rFonts w:ascii="Times New Roman" w:hAnsi="Times New Roman"/>
                <w:sz w:val="20"/>
                <w:szCs w:val="20"/>
              </w:rPr>
              <w:t xml:space="preserve"> обновленных ФГОС ООО:</w:t>
            </w:r>
          </w:p>
          <w:p w:rsidR="00AE5A83" w:rsidRPr="00651A49" w:rsidRDefault="00AE5A83" w:rsidP="00AE5A83">
            <w:pPr>
              <w:spacing w:after="0" w:line="240" w:lineRule="auto"/>
              <w:jc w:val="both"/>
              <w:outlineLvl w:val="2"/>
              <w:rPr>
                <w:rFonts w:ascii="Times New Roman" w:eastAsia="Times New Roman" w:hAnsi="Times New Roman"/>
                <w:b/>
                <w:bCs/>
                <w:sz w:val="20"/>
                <w:szCs w:val="20"/>
                <w:lang w:eastAsia="ru-RU"/>
              </w:rPr>
            </w:pPr>
            <w:r w:rsidRPr="00651A49">
              <w:rPr>
                <w:rFonts w:ascii="Times New Roman" w:hAnsi="Times New Roman"/>
                <w:sz w:val="20"/>
                <w:szCs w:val="20"/>
              </w:rPr>
              <w:t xml:space="preserve">Модуль 1. </w:t>
            </w:r>
            <w:r w:rsidRPr="00651A49">
              <w:rPr>
                <w:rFonts w:ascii="Times New Roman" w:eastAsia="Times New Roman" w:hAnsi="Times New Roman"/>
                <w:b/>
                <w:bCs/>
                <w:sz w:val="20"/>
                <w:szCs w:val="20"/>
                <w:lang w:eastAsia="ru-RU"/>
              </w:rPr>
              <w:t>Нормативное и методическое обеспечение внедрения обновленных ФГОС НОО</w:t>
            </w:r>
          </w:p>
          <w:p w:rsidR="00AE5A83" w:rsidRPr="00651A49" w:rsidRDefault="00AE5A83" w:rsidP="00AE5A83">
            <w:pPr>
              <w:pStyle w:val="a8"/>
              <w:spacing w:before="0" w:beforeAutospacing="0" w:after="0" w:afterAutospacing="0"/>
              <w:jc w:val="both"/>
              <w:rPr>
                <w:sz w:val="20"/>
                <w:szCs w:val="20"/>
              </w:rPr>
            </w:pPr>
            <w:r w:rsidRPr="00651A49">
              <w:rPr>
                <w:sz w:val="20"/>
                <w:szCs w:val="20"/>
              </w:rPr>
              <w:t>1.1. Особенности содержания обновленных ФГОС НОО</w:t>
            </w:r>
          </w:p>
          <w:p w:rsidR="00AE5A83" w:rsidRPr="00651A49" w:rsidRDefault="00AE5A83" w:rsidP="00AE5A83">
            <w:pPr>
              <w:pStyle w:val="a8"/>
              <w:spacing w:before="0" w:beforeAutospacing="0" w:after="0" w:afterAutospacing="0"/>
              <w:jc w:val="both"/>
              <w:rPr>
                <w:sz w:val="20"/>
                <w:szCs w:val="20"/>
              </w:rPr>
            </w:pPr>
            <w:r w:rsidRPr="00651A49">
              <w:rPr>
                <w:sz w:val="20"/>
                <w:szCs w:val="20"/>
              </w:rPr>
              <w:t>1.2. Методологическая основа обновленных ФГОС ООО и требования к результатам освоения программ</w:t>
            </w:r>
          </w:p>
          <w:p w:rsidR="00AE5A83" w:rsidRPr="00651A49" w:rsidRDefault="00AE5A83" w:rsidP="00AE5A83">
            <w:pPr>
              <w:spacing w:after="0" w:line="240" w:lineRule="auto"/>
              <w:textAlignment w:val="baseline"/>
              <w:rPr>
                <w:rFonts w:ascii="Times New Roman" w:hAnsi="Times New Roman"/>
                <w:sz w:val="20"/>
                <w:szCs w:val="20"/>
              </w:rPr>
            </w:pPr>
            <w:r w:rsidRPr="00651A49">
              <w:rPr>
                <w:rFonts w:ascii="Times New Roman" w:hAnsi="Times New Roman"/>
                <w:sz w:val="20"/>
                <w:szCs w:val="20"/>
              </w:rPr>
              <w:t>1.3. Современное учебное занятие в условиях введения обновленных ФГОС ООО</w:t>
            </w:r>
          </w:p>
          <w:p w:rsidR="00AE5A83" w:rsidRPr="00651A49" w:rsidRDefault="00AE5A83" w:rsidP="00AE5A83">
            <w:pPr>
              <w:pStyle w:val="3"/>
              <w:spacing w:before="0" w:after="0" w:line="240" w:lineRule="auto"/>
              <w:jc w:val="both"/>
              <w:rPr>
                <w:rFonts w:ascii="Times New Roman" w:hAnsi="Times New Roman"/>
                <w:sz w:val="20"/>
                <w:szCs w:val="20"/>
              </w:rPr>
            </w:pPr>
            <w:r w:rsidRPr="00651A49">
              <w:rPr>
                <w:rFonts w:ascii="Times New Roman" w:hAnsi="Times New Roman"/>
                <w:sz w:val="20"/>
                <w:szCs w:val="20"/>
              </w:rPr>
              <w:t>Модуль 2. Внедрение обновленных ФГОС ОООв предметном обучении</w:t>
            </w:r>
          </w:p>
          <w:p w:rsidR="00AE5A83" w:rsidRPr="00651A49" w:rsidRDefault="00AE5A83" w:rsidP="00AE5A83">
            <w:pPr>
              <w:pStyle w:val="a8"/>
              <w:spacing w:before="0" w:beforeAutospacing="0" w:after="0" w:afterAutospacing="0"/>
              <w:jc w:val="both"/>
              <w:rPr>
                <w:sz w:val="20"/>
                <w:szCs w:val="20"/>
              </w:rPr>
            </w:pPr>
            <w:r w:rsidRPr="00651A49">
              <w:rPr>
                <w:sz w:val="20"/>
                <w:szCs w:val="20"/>
              </w:rPr>
              <w:t>2.1. Примерная рабочая программа по предмету: структура и содержание</w:t>
            </w:r>
          </w:p>
          <w:p w:rsidR="00AE5A83" w:rsidRPr="00651A49" w:rsidRDefault="00AE5A83" w:rsidP="00AE5A83">
            <w:pPr>
              <w:pStyle w:val="a8"/>
              <w:spacing w:before="0" w:beforeAutospacing="0" w:after="0" w:afterAutospacing="0"/>
              <w:jc w:val="both"/>
              <w:rPr>
                <w:sz w:val="20"/>
                <w:szCs w:val="20"/>
              </w:rPr>
            </w:pPr>
            <w:r w:rsidRPr="00651A49">
              <w:rPr>
                <w:sz w:val="20"/>
                <w:szCs w:val="20"/>
              </w:rPr>
              <w:t>2.2. Проектирование учебного занятия на основании примерной рабочей программы по предмету</w:t>
            </w:r>
          </w:p>
          <w:p w:rsidR="00603FF3" w:rsidRPr="003C3048" w:rsidRDefault="00AE5A83" w:rsidP="003C3048">
            <w:pPr>
              <w:pStyle w:val="a8"/>
              <w:spacing w:before="0" w:beforeAutospacing="0" w:after="0" w:afterAutospacing="0"/>
              <w:jc w:val="both"/>
            </w:pPr>
            <w:r w:rsidRPr="00651A49">
              <w:rPr>
                <w:sz w:val="20"/>
                <w:szCs w:val="20"/>
              </w:rPr>
              <w:t>2.3. Практикум по разработке учебных заданий для формирования предметных, метапредметных и личностных результатов освоения образовательной программы</w:t>
            </w:r>
          </w:p>
        </w:tc>
        <w:tc>
          <w:tcPr>
            <w:tcW w:w="1253" w:type="dxa"/>
            <w:shd w:val="clear" w:color="auto" w:fill="auto"/>
          </w:tcPr>
          <w:p w:rsidR="00603FF3" w:rsidRPr="00CB2FFD" w:rsidRDefault="00603FF3" w:rsidP="00603FF3">
            <w:pPr>
              <w:spacing w:after="0" w:line="240" w:lineRule="exact"/>
              <w:jc w:val="center"/>
              <w:rPr>
                <w:rFonts w:ascii="Times New Roman" w:hAnsi="Times New Roman"/>
                <w:sz w:val="20"/>
                <w:szCs w:val="20"/>
              </w:rPr>
            </w:pPr>
            <w:r w:rsidRPr="00CB2FFD">
              <w:rPr>
                <w:rFonts w:ascii="Times New Roman" w:hAnsi="Times New Roman"/>
                <w:sz w:val="20"/>
                <w:szCs w:val="20"/>
              </w:rPr>
              <w:lastRenderedPageBreak/>
              <w:t>36</w:t>
            </w:r>
          </w:p>
          <w:p w:rsidR="00603FF3" w:rsidRPr="00CB2FFD" w:rsidRDefault="00603FF3" w:rsidP="00603FF3">
            <w:pPr>
              <w:spacing w:after="0" w:line="240" w:lineRule="exact"/>
              <w:contextualSpacing/>
              <w:jc w:val="center"/>
              <w:rPr>
                <w:rFonts w:ascii="Times New Roman" w:hAnsi="Times New Roman"/>
                <w:bCs/>
                <w:iCs/>
                <w:sz w:val="20"/>
                <w:szCs w:val="20"/>
              </w:rPr>
            </w:pPr>
          </w:p>
          <w:p w:rsidR="00603FF3" w:rsidRPr="00CB2FFD" w:rsidRDefault="00603FF3" w:rsidP="00603FF3">
            <w:pPr>
              <w:spacing w:after="0" w:line="240" w:lineRule="exact"/>
              <w:jc w:val="center"/>
              <w:rPr>
                <w:rFonts w:ascii="Times New Roman" w:hAnsi="Times New Roman"/>
                <w:sz w:val="20"/>
                <w:szCs w:val="20"/>
              </w:rPr>
            </w:pPr>
          </w:p>
        </w:tc>
        <w:tc>
          <w:tcPr>
            <w:tcW w:w="1867" w:type="dxa"/>
            <w:shd w:val="clear" w:color="auto" w:fill="auto"/>
          </w:tcPr>
          <w:p w:rsidR="00603FF3" w:rsidRPr="00CB2FFD" w:rsidRDefault="002A2BF9" w:rsidP="00603FF3">
            <w:pPr>
              <w:jc w:val="center"/>
              <w:rPr>
                <w:rFonts w:ascii="Times New Roman" w:hAnsi="Times New Roman"/>
                <w:sz w:val="20"/>
                <w:szCs w:val="20"/>
              </w:rPr>
            </w:pPr>
            <w:r w:rsidRPr="00CB2FFD">
              <w:rPr>
                <w:rFonts w:ascii="Times New Roman" w:hAnsi="Times New Roman"/>
                <w:sz w:val="20"/>
                <w:szCs w:val="20"/>
              </w:rPr>
              <w:t>20.06-05.07</w:t>
            </w:r>
          </w:p>
        </w:tc>
        <w:tc>
          <w:tcPr>
            <w:tcW w:w="1700" w:type="dxa"/>
            <w:gridSpan w:val="2"/>
            <w:shd w:val="clear" w:color="auto" w:fill="auto"/>
          </w:tcPr>
          <w:p w:rsidR="00603FF3" w:rsidRPr="00CB2FFD" w:rsidRDefault="00603FF3" w:rsidP="00603FF3">
            <w:pPr>
              <w:spacing w:after="0" w:line="240" w:lineRule="auto"/>
              <w:jc w:val="center"/>
              <w:rPr>
                <w:rFonts w:ascii="Times New Roman" w:hAnsi="Times New Roman"/>
                <w:sz w:val="20"/>
                <w:szCs w:val="20"/>
              </w:rPr>
            </w:pPr>
            <w:r w:rsidRPr="00CB2FFD">
              <w:rPr>
                <w:rFonts w:ascii="Times New Roman" w:eastAsia="Times New Roman" w:hAnsi="Times New Roman"/>
                <w:color w:val="000000"/>
                <w:sz w:val="20"/>
                <w:szCs w:val="20"/>
                <w:lang w:eastAsia="ru-RU"/>
              </w:rPr>
              <w:t>Очно-заочная с применением дистанционных образовательных технологий</w:t>
            </w:r>
          </w:p>
        </w:tc>
        <w:tc>
          <w:tcPr>
            <w:tcW w:w="1395" w:type="dxa"/>
            <w:shd w:val="clear" w:color="auto" w:fill="auto"/>
          </w:tcPr>
          <w:p w:rsidR="00603FF3" w:rsidRPr="00CB2FFD" w:rsidRDefault="00603FF3" w:rsidP="00603FF3">
            <w:pPr>
              <w:spacing w:after="0" w:line="240" w:lineRule="auto"/>
              <w:jc w:val="center"/>
              <w:rPr>
                <w:rFonts w:ascii="Times New Roman" w:hAnsi="Times New Roman"/>
                <w:sz w:val="20"/>
                <w:szCs w:val="20"/>
              </w:rPr>
            </w:pPr>
            <w:r w:rsidRPr="00CB2FFD">
              <w:rPr>
                <w:rFonts w:ascii="Times New Roman" w:hAnsi="Times New Roman"/>
                <w:sz w:val="20"/>
                <w:szCs w:val="20"/>
              </w:rPr>
              <w:t>ХК ИРО</w:t>
            </w:r>
          </w:p>
        </w:tc>
        <w:tc>
          <w:tcPr>
            <w:tcW w:w="1842" w:type="dxa"/>
            <w:shd w:val="clear" w:color="auto" w:fill="auto"/>
          </w:tcPr>
          <w:p w:rsidR="00CD65C8" w:rsidRPr="00226936" w:rsidRDefault="00CD65C8" w:rsidP="00CD65C8">
            <w:pPr>
              <w:spacing w:after="0" w:line="240" w:lineRule="auto"/>
              <w:jc w:val="center"/>
              <w:rPr>
                <w:rFonts w:ascii="Times New Roman" w:hAnsi="Times New Roman"/>
                <w:b/>
                <w:sz w:val="20"/>
                <w:szCs w:val="20"/>
                <w:u w:val="single"/>
              </w:rPr>
            </w:pPr>
            <w:r w:rsidRPr="00226936">
              <w:rPr>
                <w:rFonts w:ascii="Times New Roman" w:hAnsi="Times New Roman"/>
                <w:b/>
                <w:sz w:val="20"/>
                <w:szCs w:val="20"/>
                <w:u w:val="single"/>
              </w:rPr>
              <w:t>25</w:t>
            </w:r>
          </w:p>
          <w:p w:rsidR="00603FF3" w:rsidRPr="00CB2FFD" w:rsidRDefault="00603FF3" w:rsidP="00603FF3">
            <w:pPr>
              <w:suppressAutoHyphens/>
              <w:spacing w:after="0" w:line="240" w:lineRule="auto"/>
              <w:rPr>
                <w:rFonts w:ascii="Times New Roman" w:hAnsi="Times New Roman"/>
                <w:sz w:val="20"/>
                <w:szCs w:val="20"/>
              </w:rPr>
            </w:pPr>
          </w:p>
        </w:tc>
      </w:tr>
      <w:tr w:rsidR="00603FF3" w:rsidRPr="009A56C7" w:rsidTr="00F94A43">
        <w:trPr>
          <w:trHeight w:val="841"/>
        </w:trPr>
        <w:tc>
          <w:tcPr>
            <w:tcW w:w="1022" w:type="dxa"/>
            <w:shd w:val="clear" w:color="auto" w:fill="auto"/>
          </w:tcPr>
          <w:p w:rsidR="00603FF3" w:rsidRPr="00CB2FFD" w:rsidRDefault="00603FF3" w:rsidP="005B3EFE">
            <w:pPr>
              <w:numPr>
                <w:ilvl w:val="0"/>
                <w:numId w:val="48"/>
              </w:numPr>
              <w:suppressAutoHyphens/>
              <w:spacing w:after="0" w:line="240" w:lineRule="auto"/>
              <w:ind w:left="346"/>
              <w:contextualSpacing/>
              <w:rPr>
                <w:rFonts w:ascii="Times New Roman" w:eastAsia="Times New Roman" w:hAnsi="Times New Roman"/>
                <w:color w:val="000000"/>
                <w:sz w:val="24"/>
                <w:szCs w:val="24"/>
                <w:lang w:eastAsia="ru-RU"/>
              </w:rPr>
            </w:pPr>
          </w:p>
        </w:tc>
        <w:tc>
          <w:tcPr>
            <w:tcW w:w="2830" w:type="dxa"/>
            <w:shd w:val="clear" w:color="auto" w:fill="auto"/>
          </w:tcPr>
          <w:p w:rsidR="00603FF3" w:rsidRPr="00CB2FFD" w:rsidRDefault="00603FF3" w:rsidP="00603FF3">
            <w:pPr>
              <w:spacing w:line="240" w:lineRule="auto"/>
              <w:contextualSpacing/>
              <w:rPr>
                <w:rFonts w:ascii="Times New Roman" w:hAnsi="Times New Roman"/>
                <w:sz w:val="20"/>
                <w:szCs w:val="20"/>
              </w:rPr>
            </w:pPr>
            <w:r w:rsidRPr="00CB2FFD">
              <w:rPr>
                <w:rFonts w:ascii="Times New Roman" w:hAnsi="Times New Roman"/>
                <w:sz w:val="20"/>
                <w:szCs w:val="20"/>
              </w:rPr>
              <w:t xml:space="preserve">Учителя ИЗО образовательных организаций </w:t>
            </w:r>
          </w:p>
          <w:p w:rsidR="00603FF3" w:rsidRDefault="00603FF3" w:rsidP="00CB2FFD">
            <w:pPr>
              <w:spacing w:after="0" w:line="240" w:lineRule="auto"/>
              <w:rPr>
                <w:rFonts w:ascii="Times New Roman" w:hAnsi="Times New Roman"/>
                <w:sz w:val="20"/>
                <w:szCs w:val="20"/>
              </w:rPr>
            </w:pPr>
          </w:p>
          <w:p w:rsidR="00817E23" w:rsidRPr="00CB2FFD" w:rsidRDefault="00817E23" w:rsidP="00817E23">
            <w:pPr>
              <w:spacing w:after="0" w:line="240" w:lineRule="auto"/>
              <w:rPr>
                <w:rFonts w:ascii="Times New Roman" w:hAnsi="Times New Roman"/>
                <w:sz w:val="20"/>
                <w:szCs w:val="20"/>
              </w:rPr>
            </w:pPr>
            <w:r>
              <w:rPr>
                <w:rFonts w:ascii="Times New Roman" w:hAnsi="Times New Roman"/>
                <w:sz w:val="20"/>
                <w:szCs w:val="20"/>
              </w:rPr>
              <w:t>Черкашина Н.Е., старший методист отдела педагогического дизайна ДПП</w:t>
            </w:r>
          </w:p>
          <w:p w:rsidR="00603FF3" w:rsidRPr="00CB2FFD" w:rsidRDefault="00603FF3" w:rsidP="00817E23">
            <w:pPr>
              <w:spacing w:after="0" w:line="240" w:lineRule="auto"/>
              <w:rPr>
                <w:rFonts w:ascii="Times New Roman" w:hAnsi="Times New Roman"/>
                <w:sz w:val="20"/>
                <w:szCs w:val="20"/>
              </w:rPr>
            </w:pPr>
          </w:p>
          <w:p w:rsidR="00603FF3" w:rsidRPr="00CB2FFD" w:rsidRDefault="00603FF3" w:rsidP="00603FF3">
            <w:pPr>
              <w:spacing w:line="240" w:lineRule="auto"/>
              <w:contextualSpacing/>
              <w:rPr>
                <w:rFonts w:ascii="Times New Roman" w:hAnsi="Times New Roman"/>
                <w:sz w:val="20"/>
                <w:szCs w:val="20"/>
              </w:rPr>
            </w:pPr>
          </w:p>
          <w:p w:rsidR="00603FF3" w:rsidRPr="00CB2FFD" w:rsidRDefault="00603FF3" w:rsidP="00603FF3">
            <w:pPr>
              <w:spacing w:line="240" w:lineRule="auto"/>
              <w:contextualSpacing/>
              <w:rPr>
                <w:rFonts w:ascii="Times New Roman" w:hAnsi="Times New Roman"/>
                <w:sz w:val="20"/>
                <w:szCs w:val="20"/>
              </w:rPr>
            </w:pPr>
          </w:p>
        </w:tc>
        <w:tc>
          <w:tcPr>
            <w:tcW w:w="4109" w:type="dxa"/>
            <w:shd w:val="clear" w:color="auto" w:fill="auto"/>
          </w:tcPr>
          <w:p w:rsidR="002462D6" w:rsidRPr="002462D6" w:rsidRDefault="002462D6" w:rsidP="002462D6">
            <w:pPr>
              <w:rPr>
                <w:rFonts w:ascii="Times New Roman" w:eastAsia="Times New Roman" w:hAnsi="Times New Roman"/>
                <w:sz w:val="20"/>
                <w:szCs w:val="20"/>
              </w:rPr>
            </w:pPr>
            <w:r w:rsidRPr="002462D6">
              <w:rPr>
                <w:rFonts w:ascii="Times New Roman" w:hAnsi="Times New Roman"/>
                <w:sz w:val="20"/>
                <w:szCs w:val="20"/>
              </w:rPr>
              <w:t>Реализация требований обновленных ФГОС НОО, ФГОС ООО в работе учителя</w:t>
            </w:r>
          </w:p>
          <w:p w:rsidR="00AE5A83" w:rsidRPr="00651A49" w:rsidRDefault="00AE5A83" w:rsidP="00AE5A83">
            <w:pPr>
              <w:rPr>
                <w:rFonts w:ascii="Times New Roman" w:hAnsi="Times New Roman"/>
              </w:rPr>
            </w:pPr>
            <w:r w:rsidRPr="00651A49">
              <w:rPr>
                <w:rFonts w:ascii="Times New Roman" w:hAnsi="Times New Roman"/>
                <w:i/>
                <w:sz w:val="20"/>
                <w:szCs w:val="20"/>
                <w:u w:val="single"/>
              </w:rPr>
              <w:t>Впрограмме:</w:t>
            </w:r>
          </w:p>
          <w:p w:rsidR="00AE5A83" w:rsidRPr="00651A49" w:rsidRDefault="00AE5A83" w:rsidP="00AE5A83">
            <w:pPr>
              <w:spacing w:after="0" w:line="240" w:lineRule="auto"/>
              <w:textAlignment w:val="baseline"/>
              <w:rPr>
                <w:rFonts w:ascii="Times New Roman" w:hAnsi="Times New Roman"/>
                <w:sz w:val="20"/>
                <w:szCs w:val="20"/>
              </w:rPr>
            </w:pPr>
            <w:r w:rsidRPr="00651A49">
              <w:rPr>
                <w:rFonts w:ascii="Times New Roman" w:hAnsi="Times New Roman"/>
                <w:sz w:val="20"/>
                <w:szCs w:val="20"/>
              </w:rPr>
              <w:t xml:space="preserve">- совершенствование профессиональных компетенций педагогов  в области реализации </w:t>
            </w:r>
            <w:proofErr w:type="gramStart"/>
            <w:r w:rsidRPr="00651A49">
              <w:rPr>
                <w:rFonts w:ascii="Times New Roman" w:hAnsi="Times New Roman"/>
                <w:sz w:val="20"/>
                <w:szCs w:val="20"/>
              </w:rPr>
              <w:t>требований</w:t>
            </w:r>
            <w:proofErr w:type="gramEnd"/>
            <w:r w:rsidRPr="00651A49">
              <w:rPr>
                <w:rFonts w:ascii="Times New Roman" w:hAnsi="Times New Roman"/>
                <w:sz w:val="20"/>
                <w:szCs w:val="20"/>
              </w:rPr>
              <w:t xml:space="preserve"> обновленных ФГОС ООО:</w:t>
            </w:r>
          </w:p>
          <w:p w:rsidR="00AE5A83" w:rsidRPr="00651A49" w:rsidRDefault="00AE5A83" w:rsidP="00AE5A83">
            <w:pPr>
              <w:spacing w:after="0" w:line="240" w:lineRule="auto"/>
              <w:jc w:val="both"/>
              <w:outlineLvl w:val="2"/>
              <w:rPr>
                <w:rFonts w:ascii="Times New Roman" w:eastAsia="Times New Roman" w:hAnsi="Times New Roman"/>
                <w:b/>
                <w:bCs/>
                <w:sz w:val="20"/>
                <w:szCs w:val="20"/>
                <w:lang w:eastAsia="ru-RU"/>
              </w:rPr>
            </w:pPr>
            <w:r w:rsidRPr="00651A49">
              <w:rPr>
                <w:rFonts w:ascii="Times New Roman" w:hAnsi="Times New Roman"/>
                <w:sz w:val="20"/>
                <w:szCs w:val="20"/>
              </w:rPr>
              <w:t xml:space="preserve">Модуль 1. </w:t>
            </w:r>
            <w:r w:rsidRPr="00651A49">
              <w:rPr>
                <w:rFonts w:ascii="Times New Roman" w:eastAsia="Times New Roman" w:hAnsi="Times New Roman"/>
                <w:b/>
                <w:bCs/>
                <w:sz w:val="20"/>
                <w:szCs w:val="20"/>
                <w:lang w:eastAsia="ru-RU"/>
              </w:rPr>
              <w:t>Нормативное и методическое обеспечение внедрения обновленных ФГОС НОО</w:t>
            </w:r>
          </w:p>
          <w:p w:rsidR="00AE5A83" w:rsidRPr="00651A49" w:rsidRDefault="00AE5A83" w:rsidP="00AE5A83">
            <w:pPr>
              <w:pStyle w:val="a8"/>
              <w:spacing w:before="0" w:beforeAutospacing="0" w:after="0" w:afterAutospacing="0"/>
              <w:jc w:val="both"/>
              <w:rPr>
                <w:sz w:val="20"/>
                <w:szCs w:val="20"/>
              </w:rPr>
            </w:pPr>
            <w:r w:rsidRPr="00651A49">
              <w:rPr>
                <w:sz w:val="20"/>
                <w:szCs w:val="20"/>
              </w:rPr>
              <w:t>1.1. Особенности содержания обновленных ФГОС НОО</w:t>
            </w:r>
          </w:p>
          <w:p w:rsidR="00AE5A83" w:rsidRPr="00651A49" w:rsidRDefault="00AE5A83" w:rsidP="00AE5A83">
            <w:pPr>
              <w:pStyle w:val="a8"/>
              <w:spacing w:before="0" w:beforeAutospacing="0" w:after="0" w:afterAutospacing="0"/>
              <w:jc w:val="both"/>
              <w:rPr>
                <w:sz w:val="20"/>
                <w:szCs w:val="20"/>
              </w:rPr>
            </w:pPr>
            <w:r w:rsidRPr="00651A49">
              <w:rPr>
                <w:sz w:val="20"/>
                <w:szCs w:val="20"/>
              </w:rPr>
              <w:t>1.2. Методологическая основа обновленных ФГОС ООО и требования к результатам освоения программ</w:t>
            </w:r>
          </w:p>
          <w:p w:rsidR="00AE5A83" w:rsidRPr="00651A49" w:rsidRDefault="00AE5A83" w:rsidP="00AE5A83">
            <w:pPr>
              <w:spacing w:after="0" w:line="240" w:lineRule="auto"/>
              <w:textAlignment w:val="baseline"/>
              <w:rPr>
                <w:rFonts w:ascii="Times New Roman" w:hAnsi="Times New Roman"/>
                <w:sz w:val="20"/>
                <w:szCs w:val="20"/>
              </w:rPr>
            </w:pPr>
            <w:r w:rsidRPr="00651A49">
              <w:rPr>
                <w:rFonts w:ascii="Times New Roman" w:hAnsi="Times New Roman"/>
                <w:sz w:val="20"/>
                <w:szCs w:val="20"/>
              </w:rPr>
              <w:t>1.3. Современное учебное занятие в условиях введения обновленных ФГОС ООО</w:t>
            </w:r>
          </w:p>
          <w:p w:rsidR="00AE5A83" w:rsidRPr="00651A49" w:rsidRDefault="00AE5A83" w:rsidP="00AE5A83">
            <w:pPr>
              <w:pStyle w:val="3"/>
              <w:spacing w:before="0" w:after="0" w:line="240" w:lineRule="auto"/>
              <w:jc w:val="both"/>
              <w:rPr>
                <w:rFonts w:ascii="Times New Roman" w:hAnsi="Times New Roman"/>
                <w:sz w:val="20"/>
                <w:szCs w:val="20"/>
              </w:rPr>
            </w:pPr>
            <w:r w:rsidRPr="00651A49">
              <w:rPr>
                <w:rFonts w:ascii="Times New Roman" w:hAnsi="Times New Roman"/>
                <w:sz w:val="20"/>
                <w:szCs w:val="20"/>
              </w:rPr>
              <w:t xml:space="preserve">Модуль 2. Внедрение обновленных ФГОС </w:t>
            </w:r>
            <w:r w:rsidRPr="00651A49">
              <w:rPr>
                <w:rFonts w:ascii="Times New Roman" w:hAnsi="Times New Roman"/>
                <w:sz w:val="20"/>
                <w:szCs w:val="20"/>
              </w:rPr>
              <w:lastRenderedPageBreak/>
              <w:t>ОООв предметном обучении</w:t>
            </w:r>
          </w:p>
          <w:p w:rsidR="00AE5A83" w:rsidRPr="00651A49" w:rsidRDefault="00AE5A83" w:rsidP="00AE5A83">
            <w:pPr>
              <w:pStyle w:val="a8"/>
              <w:spacing w:before="0" w:beforeAutospacing="0" w:after="0" w:afterAutospacing="0"/>
              <w:jc w:val="both"/>
              <w:rPr>
                <w:sz w:val="20"/>
                <w:szCs w:val="20"/>
              </w:rPr>
            </w:pPr>
            <w:r w:rsidRPr="00651A49">
              <w:rPr>
                <w:sz w:val="20"/>
                <w:szCs w:val="20"/>
              </w:rPr>
              <w:t>2.1. Примерная рабочая программа по предмету: структура и содержание</w:t>
            </w:r>
          </w:p>
          <w:p w:rsidR="00AE5A83" w:rsidRPr="00651A49" w:rsidRDefault="00AE5A83" w:rsidP="00AE5A83">
            <w:pPr>
              <w:pStyle w:val="a8"/>
              <w:spacing w:before="0" w:beforeAutospacing="0" w:after="0" w:afterAutospacing="0"/>
              <w:jc w:val="both"/>
              <w:rPr>
                <w:sz w:val="20"/>
                <w:szCs w:val="20"/>
              </w:rPr>
            </w:pPr>
            <w:r w:rsidRPr="00651A49">
              <w:rPr>
                <w:sz w:val="20"/>
                <w:szCs w:val="20"/>
              </w:rPr>
              <w:t>2.2. Проектирование учебного занятия на основании примерной рабочей программы по предмету</w:t>
            </w:r>
          </w:p>
          <w:p w:rsidR="00AE5A83" w:rsidRPr="00651A49" w:rsidRDefault="00AE5A83" w:rsidP="00AE5A83">
            <w:pPr>
              <w:pStyle w:val="a8"/>
              <w:spacing w:before="0" w:beforeAutospacing="0" w:after="0" w:afterAutospacing="0"/>
              <w:jc w:val="both"/>
            </w:pPr>
            <w:r w:rsidRPr="00651A49">
              <w:rPr>
                <w:sz w:val="20"/>
                <w:szCs w:val="20"/>
              </w:rPr>
              <w:t>2.3. Практикум по разработке учебных заданий для формирования предметных, метапредметных и личностных результатов освоения образовательной программы</w:t>
            </w:r>
          </w:p>
          <w:p w:rsidR="00603FF3" w:rsidRPr="00CC1F36" w:rsidRDefault="00603FF3" w:rsidP="00CC1F36">
            <w:pPr>
              <w:spacing w:line="240" w:lineRule="exact"/>
              <w:contextualSpacing/>
              <w:jc w:val="both"/>
              <w:rPr>
                <w:rFonts w:ascii="Times New Roman" w:hAnsi="Times New Roman"/>
                <w:bCs/>
                <w:iCs/>
                <w:sz w:val="20"/>
                <w:szCs w:val="20"/>
              </w:rPr>
            </w:pPr>
          </w:p>
        </w:tc>
        <w:tc>
          <w:tcPr>
            <w:tcW w:w="1253" w:type="dxa"/>
            <w:shd w:val="clear" w:color="auto" w:fill="auto"/>
          </w:tcPr>
          <w:p w:rsidR="00603FF3" w:rsidRPr="00CB2FFD" w:rsidRDefault="00603FF3" w:rsidP="00603FF3">
            <w:pPr>
              <w:spacing w:after="0" w:line="240" w:lineRule="exact"/>
              <w:jc w:val="center"/>
              <w:rPr>
                <w:rFonts w:ascii="Times New Roman" w:hAnsi="Times New Roman"/>
                <w:sz w:val="20"/>
                <w:szCs w:val="20"/>
              </w:rPr>
            </w:pPr>
            <w:r w:rsidRPr="00CB2FFD">
              <w:rPr>
                <w:rFonts w:ascii="Times New Roman" w:hAnsi="Times New Roman"/>
                <w:sz w:val="20"/>
                <w:szCs w:val="20"/>
              </w:rPr>
              <w:lastRenderedPageBreak/>
              <w:t>36</w:t>
            </w:r>
          </w:p>
          <w:p w:rsidR="00603FF3" w:rsidRPr="00CB2FFD" w:rsidRDefault="00603FF3" w:rsidP="00603FF3">
            <w:pPr>
              <w:spacing w:after="0" w:line="240" w:lineRule="exact"/>
              <w:contextualSpacing/>
              <w:jc w:val="center"/>
              <w:rPr>
                <w:rFonts w:ascii="Times New Roman" w:hAnsi="Times New Roman"/>
                <w:bCs/>
                <w:iCs/>
                <w:sz w:val="20"/>
                <w:szCs w:val="20"/>
              </w:rPr>
            </w:pPr>
          </w:p>
          <w:p w:rsidR="00603FF3" w:rsidRPr="00CB2FFD" w:rsidRDefault="00603FF3" w:rsidP="00603FF3">
            <w:pPr>
              <w:spacing w:after="0" w:line="240" w:lineRule="exact"/>
              <w:jc w:val="center"/>
              <w:rPr>
                <w:rFonts w:ascii="Times New Roman" w:hAnsi="Times New Roman"/>
                <w:sz w:val="20"/>
                <w:szCs w:val="20"/>
              </w:rPr>
            </w:pPr>
          </w:p>
        </w:tc>
        <w:tc>
          <w:tcPr>
            <w:tcW w:w="1867" w:type="dxa"/>
            <w:shd w:val="clear" w:color="auto" w:fill="auto"/>
          </w:tcPr>
          <w:p w:rsidR="00603FF3" w:rsidRPr="00CB2FFD" w:rsidRDefault="002A2BF9" w:rsidP="00603FF3">
            <w:pPr>
              <w:jc w:val="center"/>
              <w:rPr>
                <w:rFonts w:ascii="Times New Roman" w:hAnsi="Times New Roman"/>
                <w:sz w:val="20"/>
                <w:szCs w:val="20"/>
              </w:rPr>
            </w:pPr>
            <w:r w:rsidRPr="00CB2FFD">
              <w:rPr>
                <w:rFonts w:ascii="Times New Roman" w:hAnsi="Times New Roman"/>
                <w:sz w:val="20"/>
                <w:szCs w:val="20"/>
              </w:rPr>
              <w:t>20.06-05.07</w:t>
            </w:r>
          </w:p>
        </w:tc>
        <w:tc>
          <w:tcPr>
            <w:tcW w:w="1700" w:type="dxa"/>
            <w:gridSpan w:val="2"/>
            <w:shd w:val="clear" w:color="auto" w:fill="auto"/>
          </w:tcPr>
          <w:p w:rsidR="00603FF3" w:rsidRPr="00CB2FFD" w:rsidRDefault="00603FF3" w:rsidP="00603FF3">
            <w:pPr>
              <w:spacing w:after="0" w:line="240" w:lineRule="auto"/>
              <w:jc w:val="center"/>
              <w:rPr>
                <w:rFonts w:ascii="Times New Roman" w:hAnsi="Times New Roman"/>
                <w:sz w:val="20"/>
                <w:szCs w:val="20"/>
              </w:rPr>
            </w:pPr>
            <w:r w:rsidRPr="00CB2FFD">
              <w:rPr>
                <w:rFonts w:ascii="Times New Roman" w:eastAsia="Times New Roman" w:hAnsi="Times New Roman"/>
                <w:color w:val="000000"/>
                <w:sz w:val="20"/>
                <w:szCs w:val="20"/>
                <w:lang w:eastAsia="ru-RU"/>
              </w:rPr>
              <w:t>Очно-заочная с применением дистанционных образовательных технологий</w:t>
            </w:r>
          </w:p>
        </w:tc>
        <w:tc>
          <w:tcPr>
            <w:tcW w:w="1395" w:type="dxa"/>
            <w:shd w:val="clear" w:color="auto" w:fill="auto"/>
          </w:tcPr>
          <w:p w:rsidR="00603FF3" w:rsidRPr="00CB2FFD" w:rsidRDefault="00603FF3" w:rsidP="00603FF3">
            <w:pPr>
              <w:spacing w:after="0" w:line="240" w:lineRule="auto"/>
              <w:jc w:val="center"/>
              <w:rPr>
                <w:rFonts w:ascii="Times New Roman" w:hAnsi="Times New Roman"/>
                <w:sz w:val="20"/>
                <w:szCs w:val="20"/>
              </w:rPr>
            </w:pPr>
            <w:r w:rsidRPr="00CB2FFD">
              <w:rPr>
                <w:rFonts w:ascii="Times New Roman" w:hAnsi="Times New Roman"/>
                <w:sz w:val="20"/>
                <w:szCs w:val="20"/>
              </w:rPr>
              <w:t>ХК ИРО</w:t>
            </w:r>
          </w:p>
        </w:tc>
        <w:tc>
          <w:tcPr>
            <w:tcW w:w="1842" w:type="dxa"/>
            <w:shd w:val="clear" w:color="auto" w:fill="auto"/>
          </w:tcPr>
          <w:p w:rsidR="00CD65C8" w:rsidRPr="00226936" w:rsidRDefault="00CD65C8" w:rsidP="00CD65C8">
            <w:pPr>
              <w:spacing w:after="0" w:line="240" w:lineRule="auto"/>
              <w:jc w:val="center"/>
              <w:rPr>
                <w:rFonts w:ascii="Times New Roman" w:hAnsi="Times New Roman"/>
                <w:b/>
                <w:sz w:val="20"/>
                <w:szCs w:val="20"/>
                <w:u w:val="single"/>
              </w:rPr>
            </w:pPr>
            <w:r w:rsidRPr="00226936">
              <w:rPr>
                <w:rFonts w:ascii="Times New Roman" w:hAnsi="Times New Roman"/>
                <w:b/>
                <w:sz w:val="20"/>
                <w:szCs w:val="20"/>
                <w:u w:val="single"/>
              </w:rPr>
              <w:t>25</w:t>
            </w:r>
          </w:p>
          <w:p w:rsidR="00603FF3" w:rsidRPr="00CB2FFD" w:rsidRDefault="00603FF3" w:rsidP="00603FF3">
            <w:pPr>
              <w:suppressAutoHyphens/>
              <w:spacing w:after="0" w:line="240" w:lineRule="auto"/>
              <w:rPr>
                <w:rFonts w:ascii="Times New Roman" w:hAnsi="Times New Roman"/>
                <w:sz w:val="20"/>
                <w:szCs w:val="20"/>
              </w:rPr>
            </w:pPr>
          </w:p>
        </w:tc>
      </w:tr>
      <w:tr w:rsidR="00603FF3" w:rsidRPr="009A56C7" w:rsidTr="00F94A43">
        <w:trPr>
          <w:trHeight w:val="841"/>
        </w:trPr>
        <w:tc>
          <w:tcPr>
            <w:tcW w:w="1022" w:type="dxa"/>
            <w:shd w:val="clear" w:color="auto" w:fill="auto"/>
          </w:tcPr>
          <w:p w:rsidR="00603FF3" w:rsidRPr="00CB2FFD" w:rsidRDefault="00603FF3" w:rsidP="005B3EFE">
            <w:pPr>
              <w:numPr>
                <w:ilvl w:val="0"/>
                <w:numId w:val="48"/>
              </w:numPr>
              <w:suppressAutoHyphens/>
              <w:spacing w:after="0" w:line="240" w:lineRule="auto"/>
              <w:ind w:left="346"/>
              <w:contextualSpacing/>
              <w:rPr>
                <w:rFonts w:ascii="Times New Roman" w:eastAsia="Times New Roman" w:hAnsi="Times New Roman"/>
                <w:color w:val="000000"/>
                <w:sz w:val="24"/>
                <w:szCs w:val="24"/>
                <w:lang w:eastAsia="ru-RU"/>
              </w:rPr>
            </w:pPr>
          </w:p>
        </w:tc>
        <w:tc>
          <w:tcPr>
            <w:tcW w:w="2830" w:type="dxa"/>
            <w:shd w:val="clear" w:color="auto" w:fill="auto"/>
          </w:tcPr>
          <w:p w:rsidR="00603FF3" w:rsidRDefault="00603FF3" w:rsidP="00603FF3">
            <w:pPr>
              <w:spacing w:line="240" w:lineRule="auto"/>
              <w:contextualSpacing/>
              <w:rPr>
                <w:rFonts w:ascii="Times New Roman" w:hAnsi="Times New Roman"/>
                <w:sz w:val="20"/>
                <w:szCs w:val="20"/>
              </w:rPr>
            </w:pPr>
            <w:r w:rsidRPr="00CB2FFD">
              <w:rPr>
                <w:rFonts w:ascii="Times New Roman" w:hAnsi="Times New Roman"/>
                <w:sz w:val="20"/>
                <w:szCs w:val="20"/>
              </w:rPr>
              <w:t>Учителя технологии образовательных организаций</w:t>
            </w:r>
          </w:p>
          <w:p w:rsidR="00817E23" w:rsidRDefault="00817E23" w:rsidP="00603FF3">
            <w:pPr>
              <w:spacing w:line="240" w:lineRule="auto"/>
              <w:contextualSpacing/>
              <w:rPr>
                <w:rFonts w:ascii="Times New Roman" w:hAnsi="Times New Roman"/>
                <w:sz w:val="20"/>
                <w:szCs w:val="20"/>
              </w:rPr>
            </w:pPr>
          </w:p>
          <w:p w:rsidR="00817E23" w:rsidRPr="00CB2FFD" w:rsidRDefault="00817E23" w:rsidP="00817E23">
            <w:pPr>
              <w:spacing w:after="0" w:line="240" w:lineRule="auto"/>
              <w:rPr>
                <w:rFonts w:ascii="Times New Roman" w:hAnsi="Times New Roman"/>
                <w:sz w:val="20"/>
                <w:szCs w:val="20"/>
              </w:rPr>
            </w:pPr>
            <w:r>
              <w:rPr>
                <w:rFonts w:ascii="Times New Roman" w:hAnsi="Times New Roman"/>
                <w:sz w:val="20"/>
                <w:szCs w:val="20"/>
              </w:rPr>
              <w:t>Черкашина Н.Е., старший методист отдела педагогического дизайна ДПП</w:t>
            </w:r>
          </w:p>
          <w:p w:rsidR="00817E23" w:rsidRPr="00CB2FFD" w:rsidRDefault="00817E23" w:rsidP="00817E23">
            <w:pPr>
              <w:spacing w:after="0" w:line="240" w:lineRule="auto"/>
              <w:rPr>
                <w:rFonts w:ascii="Times New Roman" w:hAnsi="Times New Roman"/>
                <w:sz w:val="20"/>
                <w:szCs w:val="20"/>
              </w:rPr>
            </w:pPr>
          </w:p>
          <w:p w:rsidR="00817E23" w:rsidRPr="00CB2FFD" w:rsidRDefault="00817E23" w:rsidP="00603FF3">
            <w:pPr>
              <w:spacing w:line="240" w:lineRule="auto"/>
              <w:contextualSpacing/>
              <w:rPr>
                <w:rFonts w:ascii="Times New Roman" w:hAnsi="Times New Roman"/>
                <w:sz w:val="20"/>
                <w:szCs w:val="20"/>
              </w:rPr>
            </w:pPr>
          </w:p>
          <w:p w:rsidR="00603FF3" w:rsidRPr="00CB2FFD" w:rsidRDefault="00603FF3" w:rsidP="00603FF3">
            <w:pPr>
              <w:spacing w:line="240" w:lineRule="auto"/>
              <w:contextualSpacing/>
              <w:rPr>
                <w:rFonts w:ascii="Times New Roman" w:hAnsi="Times New Roman"/>
                <w:sz w:val="20"/>
                <w:szCs w:val="20"/>
              </w:rPr>
            </w:pPr>
          </w:p>
          <w:p w:rsidR="00603FF3" w:rsidRPr="00CB2FFD" w:rsidRDefault="00603FF3" w:rsidP="00603FF3">
            <w:pPr>
              <w:spacing w:after="0" w:line="240" w:lineRule="auto"/>
              <w:rPr>
                <w:rFonts w:ascii="Times New Roman" w:hAnsi="Times New Roman"/>
                <w:sz w:val="20"/>
                <w:szCs w:val="20"/>
              </w:rPr>
            </w:pPr>
          </w:p>
          <w:p w:rsidR="00603FF3" w:rsidRPr="00CB2FFD" w:rsidRDefault="00603FF3" w:rsidP="00603FF3">
            <w:pPr>
              <w:pStyle w:val="a3"/>
              <w:spacing w:after="0" w:line="240" w:lineRule="auto"/>
              <w:ind w:left="0"/>
              <w:outlineLvl w:val="0"/>
              <w:rPr>
                <w:rFonts w:ascii="Times New Roman" w:hAnsi="Times New Roman"/>
                <w:b/>
                <w:color w:val="FF0000"/>
                <w:sz w:val="20"/>
                <w:szCs w:val="20"/>
              </w:rPr>
            </w:pPr>
          </w:p>
          <w:p w:rsidR="00603FF3" w:rsidRPr="00CB2FFD" w:rsidRDefault="00603FF3" w:rsidP="00603FF3">
            <w:pPr>
              <w:spacing w:after="0" w:line="240" w:lineRule="auto"/>
              <w:rPr>
                <w:rFonts w:ascii="Times New Roman" w:hAnsi="Times New Roman"/>
                <w:sz w:val="20"/>
                <w:szCs w:val="20"/>
              </w:rPr>
            </w:pPr>
          </w:p>
        </w:tc>
        <w:tc>
          <w:tcPr>
            <w:tcW w:w="4109" w:type="dxa"/>
            <w:shd w:val="clear" w:color="auto" w:fill="auto"/>
          </w:tcPr>
          <w:p w:rsidR="00603FF3" w:rsidRPr="00817E23" w:rsidRDefault="002462D6" w:rsidP="00817E23">
            <w:pPr>
              <w:rPr>
                <w:rFonts w:ascii="Times New Roman" w:eastAsia="Times New Roman" w:hAnsi="Times New Roman"/>
                <w:sz w:val="20"/>
                <w:szCs w:val="20"/>
              </w:rPr>
            </w:pPr>
            <w:r w:rsidRPr="002462D6">
              <w:rPr>
                <w:rFonts w:ascii="Times New Roman" w:hAnsi="Times New Roman"/>
                <w:sz w:val="20"/>
                <w:szCs w:val="20"/>
              </w:rPr>
              <w:t>Реализация требований обновленных ФГОС НОО, ФГОС ООО в работе учителя</w:t>
            </w:r>
          </w:p>
          <w:p w:rsidR="00AE5A83" w:rsidRPr="00651A49" w:rsidRDefault="00AE5A83" w:rsidP="00AE5A83">
            <w:pPr>
              <w:rPr>
                <w:rFonts w:ascii="Times New Roman" w:hAnsi="Times New Roman"/>
              </w:rPr>
            </w:pPr>
            <w:r w:rsidRPr="00651A49">
              <w:rPr>
                <w:rFonts w:ascii="Times New Roman" w:hAnsi="Times New Roman"/>
                <w:i/>
                <w:sz w:val="20"/>
                <w:szCs w:val="20"/>
                <w:u w:val="single"/>
              </w:rPr>
              <w:t>Впрограмме:</w:t>
            </w:r>
          </w:p>
          <w:p w:rsidR="00AE5A83" w:rsidRPr="00651A49" w:rsidRDefault="00AE5A83" w:rsidP="00AE5A83">
            <w:pPr>
              <w:spacing w:after="0" w:line="240" w:lineRule="auto"/>
              <w:textAlignment w:val="baseline"/>
              <w:rPr>
                <w:rFonts w:ascii="Times New Roman" w:hAnsi="Times New Roman"/>
                <w:sz w:val="20"/>
                <w:szCs w:val="20"/>
              </w:rPr>
            </w:pPr>
            <w:r w:rsidRPr="00651A49">
              <w:rPr>
                <w:rFonts w:ascii="Times New Roman" w:hAnsi="Times New Roman"/>
                <w:sz w:val="20"/>
                <w:szCs w:val="20"/>
              </w:rPr>
              <w:t xml:space="preserve">- совершенствование профессиональных компетенций педагогов  в области реализации </w:t>
            </w:r>
            <w:proofErr w:type="gramStart"/>
            <w:r w:rsidRPr="00651A49">
              <w:rPr>
                <w:rFonts w:ascii="Times New Roman" w:hAnsi="Times New Roman"/>
                <w:sz w:val="20"/>
                <w:szCs w:val="20"/>
              </w:rPr>
              <w:t>требований</w:t>
            </w:r>
            <w:proofErr w:type="gramEnd"/>
            <w:r w:rsidRPr="00651A49">
              <w:rPr>
                <w:rFonts w:ascii="Times New Roman" w:hAnsi="Times New Roman"/>
                <w:sz w:val="20"/>
                <w:szCs w:val="20"/>
              </w:rPr>
              <w:t xml:space="preserve"> обновленных ФГОС ООО:</w:t>
            </w:r>
          </w:p>
          <w:p w:rsidR="00AE5A83" w:rsidRPr="00651A49" w:rsidRDefault="00AE5A83" w:rsidP="00AE5A83">
            <w:pPr>
              <w:spacing w:after="0" w:line="240" w:lineRule="auto"/>
              <w:jc w:val="both"/>
              <w:outlineLvl w:val="2"/>
              <w:rPr>
                <w:rFonts w:ascii="Times New Roman" w:eastAsia="Times New Roman" w:hAnsi="Times New Roman"/>
                <w:b/>
                <w:bCs/>
                <w:sz w:val="20"/>
                <w:szCs w:val="20"/>
                <w:lang w:eastAsia="ru-RU"/>
              </w:rPr>
            </w:pPr>
            <w:r w:rsidRPr="00651A49">
              <w:rPr>
                <w:rFonts w:ascii="Times New Roman" w:hAnsi="Times New Roman"/>
                <w:sz w:val="20"/>
                <w:szCs w:val="20"/>
              </w:rPr>
              <w:t xml:space="preserve">Модуль 1. </w:t>
            </w:r>
            <w:r w:rsidRPr="00651A49">
              <w:rPr>
                <w:rFonts w:ascii="Times New Roman" w:eastAsia="Times New Roman" w:hAnsi="Times New Roman"/>
                <w:b/>
                <w:bCs/>
                <w:sz w:val="20"/>
                <w:szCs w:val="20"/>
                <w:lang w:eastAsia="ru-RU"/>
              </w:rPr>
              <w:t>Нормативное и методическое обеспечение внедрения обновленных ФГОС НОО</w:t>
            </w:r>
          </w:p>
          <w:p w:rsidR="00AE5A83" w:rsidRPr="00651A49" w:rsidRDefault="00AE5A83" w:rsidP="00AE5A83">
            <w:pPr>
              <w:pStyle w:val="a8"/>
              <w:spacing w:before="0" w:beforeAutospacing="0" w:after="0" w:afterAutospacing="0"/>
              <w:jc w:val="both"/>
              <w:rPr>
                <w:sz w:val="20"/>
                <w:szCs w:val="20"/>
              </w:rPr>
            </w:pPr>
            <w:r w:rsidRPr="00651A49">
              <w:rPr>
                <w:sz w:val="20"/>
                <w:szCs w:val="20"/>
              </w:rPr>
              <w:t>1.1. Особенности содержания обновленных ФГОС НОО</w:t>
            </w:r>
          </w:p>
          <w:p w:rsidR="00AE5A83" w:rsidRPr="00651A49" w:rsidRDefault="00AE5A83" w:rsidP="00AE5A83">
            <w:pPr>
              <w:pStyle w:val="a8"/>
              <w:spacing w:before="0" w:beforeAutospacing="0" w:after="0" w:afterAutospacing="0"/>
              <w:jc w:val="both"/>
              <w:rPr>
                <w:sz w:val="20"/>
                <w:szCs w:val="20"/>
              </w:rPr>
            </w:pPr>
            <w:r w:rsidRPr="00651A49">
              <w:rPr>
                <w:sz w:val="20"/>
                <w:szCs w:val="20"/>
              </w:rPr>
              <w:t>1.2. Методологическая основа обновленных ФГОС ООО и требования к результатам освоения программ</w:t>
            </w:r>
          </w:p>
          <w:p w:rsidR="00AE5A83" w:rsidRPr="00651A49" w:rsidRDefault="00AE5A83" w:rsidP="00AE5A83">
            <w:pPr>
              <w:spacing w:after="0" w:line="240" w:lineRule="auto"/>
              <w:textAlignment w:val="baseline"/>
              <w:rPr>
                <w:rFonts w:ascii="Times New Roman" w:hAnsi="Times New Roman"/>
                <w:sz w:val="20"/>
                <w:szCs w:val="20"/>
              </w:rPr>
            </w:pPr>
            <w:r w:rsidRPr="00651A49">
              <w:rPr>
                <w:rFonts w:ascii="Times New Roman" w:hAnsi="Times New Roman"/>
                <w:sz w:val="20"/>
                <w:szCs w:val="20"/>
              </w:rPr>
              <w:t>1.3. Современное учебное занятие в условиях введения обновленных ФГОС ООО</w:t>
            </w:r>
          </w:p>
          <w:p w:rsidR="00AE5A83" w:rsidRPr="00651A49" w:rsidRDefault="00AE5A83" w:rsidP="00AE5A83">
            <w:pPr>
              <w:pStyle w:val="3"/>
              <w:spacing w:before="0" w:after="0" w:line="240" w:lineRule="auto"/>
              <w:jc w:val="both"/>
              <w:rPr>
                <w:rFonts w:ascii="Times New Roman" w:hAnsi="Times New Roman"/>
                <w:sz w:val="20"/>
                <w:szCs w:val="20"/>
              </w:rPr>
            </w:pPr>
            <w:r w:rsidRPr="00651A49">
              <w:rPr>
                <w:rFonts w:ascii="Times New Roman" w:hAnsi="Times New Roman"/>
                <w:sz w:val="20"/>
                <w:szCs w:val="20"/>
              </w:rPr>
              <w:t>Модуль 2. Внедрение обновленных ФГОС ОООв предметном обучении</w:t>
            </w:r>
          </w:p>
          <w:p w:rsidR="00AE5A83" w:rsidRPr="00651A49" w:rsidRDefault="00AE5A83" w:rsidP="00AE5A83">
            <w:pPr>
              <w:pStyle w:val="a8"/>
              <w:spacing w:before="0" w:beforeAutospacing="0" w:after="0" w:afterAutospacing="0"/>
              <w:jc w:val="both"/>
              <w:rPr>
                <w:sz w:val="20"/>
                <w:szCs w:val="20"/>
              </w:rPr>
            </w:pPr>
            <w:r w:rsidRPr="00651A49">
              <w:rPr>
                <w:sz w:val="20"/>
                <w:szCs w:val="20"/>
              </w:rPr>
              <w:t>2.1. Примерная рабочая программа по предмету: структура и содержание</w:t>
            </w:r>
          </w:p>
          <w:p w:rsidR="00AE5A83" w:rsidRPr="00651A49" w:rsidRDefault="00AE5A83" w:rsidP="00AE5A83">
            <w:pPr>
              <w:pStyle w:val="a8"/>
              <w:spacing w:before="0" w:beforeAutospacing="0" w:after="0" w:afterAutospacing="0"/>
              <w:jc w:val="both"/>
              <w:rPr>
                <w:sz w:val="20"/>
                <w:szCs w:val="20"/>
              </w:rPr>
            </w:pPr>
            <w:r w:rsidRPr="00651A49">
              <w:rPr>
                <w:sz w:val="20"/>
                <w:szCs w:val="20"/>
              </w:rPr>
              <w:t>2.2. Проектирование учебного занятия на основании примерной рабочей программы по предмету</w:t>
            </w:r>
          </w:p>
          <w:p w:rsidR="00AE5A83" w:rsidRPr="00651A49" w:rsidRDefault="00AE5A83" w:rsidP="00AE5A83">
            <w:pPr>
              <w:pStyle w:val="a8"/>
              <w:spacing w:before="0" w:beforeAutospacing="0" w:after="0" w:afterAutospacing="0"/>
              <w:jc w:val="both"/>
            </w:pPr>
            <w:r w:rsidRPr="00651A49">
              <w:rPr>
                <w:sz w:val="20"/>
                <w:szCs w:val="20"/>
              </w:rPr>
              <w:t>2.3. Практикум по разработке учебных заданий для формирования предметных, метапредметных и личностных результатов освоения образовательной программы</w:t>
            </w:r>
          </w:p>
          <w:p w:rsidR="00603FF3" w:rsidRPr="00CB2FFD" w:rsidRDefault="00603FF3" w:rsidP="00603FF3">
            <w:pPr>
              <w:spacing w:line="240" w:lineRule="auto"/>
              <w:contextualSpacing/>
              <w:rPr>
                <w:rFonts w:ascii="Times New Roman" w:hAnsi="Times New Roman"/>
                <w:sz w:val="20"/>
                <w:szCs w:val="20"/>
              </w:rPr>
            </w:pPr>
          </w:p>
        </w:tc>
        <w:tc>
          <w:tcPr>
            <w:tcW w:w="1253" w:type="dxa"/>
            <w:shd w:val="clear" w:color="auto" w:fill="auto"/>
          </w:tcPr>
          <w:p w:rsidR="00603FF3" w:rsidRPr="00CB2FFD" w:rsidRDefault="00603FF3" w:rsidP="00603FF3">
            <w:pPr>
              <w:spacing w:after="0" w:line="240" w:lineRule="exact"/>
              <w:jc w:val="center"/>
              <w:rPr>
                <w:rFonts w:ascii="Times New Roman" w:hAnsi="Times New Roman"/>
                <w:sz w:val="20"/>
                <w:szCs w:val="20"/>
              </w:rPr>
            </w:pPr>
            <w:r w:rsidRPr="00CB2FFD">
              <w:rPr>
                <w:rFonts w:ascii="Times New Roman" w:hAnsi="Times New Roman"/>
                <w:sz w:val="20"/>
                <w:szCs w:val="20"/>
              </w:rPr>
              <w:t>36</w:t>
            </w:r>
          </w:p>
          <w:p w:rsidR="00603FF3" w:rsidRPr="00CB2FFD" w:rsidRDefault="00603FF3" w:rsidP="00603FF3">
            <w:pPr>
              <w:spacing w:after="0" w:line="240" w:lineRule="exact"/>
              <w:contextualSpacing/>
              <w:jc w:val="center"/>
              <w:rPr>
                <w:rFonts w:ascii="Times New Roman" w:hAnsi="Times New Roman"/>
                <w:bCs/>
                <w:iCs/>
                <w:sz w:val="20"/>
                <w:szCs w:val="20"/>
              </w:rPr>
            </w:pPr>
          </w:p>
          <w:p w:rsidR="00603FF3" w:rsidRPr="00CB2FFD" w:rsidRDefault="00603FF3" w:rsidP="00603FF3">
            <w:pPr>
              <w:spacing w:after="0" w:line="240" w:lineRule="exact"/>
              <w:jc w:val="center"/>
              <w:rPr>
                <w:rFonts w:ascii="Times New Roman" w:hAnsi="Times New Roman"/>
                <w:sz w:val="20"/>
                <w:szCs w:val="20"/>
              </w:rPr>
            </w:pPr>
          </w:p>
        </w:tc>
        <w:tc>
          <w:tcPr>
            <w:tcW w:w="1867" w:type="dxa"/>
            <w:shd w:val="clear" w:color="auto" w:fill="auto"/>
          </w:tcPr>
          <w:p w:rsidR="00603FF3" w:rsidRPr="00CB2FFD" w:rsidRDefault="002A2BF9" w:rsidP="00603FF3">
            <w:pPr>
              <w:jc w:val="center"/>
              <w:rPr>
                <w:rFonts w:ascii="Times New Roman" w:hAnsi="Times New Roman"/>
                <w:sz w:val="20"/>
                <w:szCs w:val="20"/>
              </w:rPr>
            </w:pPr>
            <w:r w:rsidRPr="00CB2FFD">
              <w:rPr>
                <w:rFonts w:ascii="Times New Roman" w:hAnsi="Times New Roman"/>
                <w:sz w:val="20"/>
                <w:szCs w:val="20"/>
              </w:rPr>
              <w:t>20.06-05.07</w:t>
            </w:r>
          </w:p>
        </w:tc>
        <w:tc>
          <w:tcPr>
            <w:tcW w:w="1700" w:type="dxa"/>
            <w:gridSpan w:val="2"/>
            <w:shd w:val="clear" w:color="auto" w:fill="auto"/>
          </w:tcPr>
          <w:p w:rsidR="00603FF3" w:rsidRPr="00CB2FFD" w:rsidRDefault="00603FF3" w:rsidP="00603FF3">
            <w:pPr>
              <w:spacing w:after="0" w:line="240" w:lineRule="auto"/>
              <w:jc w:val="center"/>
              <w:rPr>
                <w:rFonts w:ascii="Times New Roman" w:hAnsi="Times New Roman"/>
                <w:sz w:val="20"/>
                <w:szCs w:val="20"/>
              </w:rPr>
            </w:pPr>
            <w:r w:rsidRPr="00CB2FFD">
              <w:rPr>
                <w:rFonts w:ascii="Times New Roman" w:eastAsia="Times New Roman" w:hAnsi="Times New Roman"/>
                <w:color w:val="000000"/>
                <w:sz w:val="20"/>
                <w:szCs w:val="20"/>
                <w:lang w:eastAsia="ru-RU"/>
              </w:rPr>
              <w:t>Очно-заочная с применением дистанционных образовательных технологий</w:t>
            </w:r>
          </w:p>
        </w:tc>
        <w:tc>
          <w:tcPr>
            <w:tcW w:w="1395" w:type="dxa"/>
            <w:shd w:val="clear" w:color="auto" w:fill="auto"/>
          </w:tcPr>
          <w:p w:rsidR="00603FF3" w:rsidRPr="00CB2FFD" w:rsidRDefault="00603FF3" w:rsidP="00603FF3">
            <w:pPr>
              <w:spacing w:after="0" w:line="240" w:lineRule="auto"/>
              <w:jc w:val="center"/>
              <w:rPr>
                <w:rFonts w:ascii="Times New Roman" w:hAnsi="Times New Roman"/>
                <w:sz w:val="20"/>
                <w:szCs w:val="20"/>
              </w:rPr>
            </w:pPr>
            <w:r w:rsidRPr="00CB2FFD">
              <w:rPr>
                <w:rFonts w:ascii="Times New Roman" w:hAnsi="Times New Roman"/>
                <w:sz w:val="20"/>
                <w:szCs w:val="20"/>
              </w:rPr>
              <w:t>ХК ИРО</w:t>
            </w:r>
          </w:p>
        </w:tc>
        <w:tc>
          <w:tcPr>
            <w:tcW w:w="1842" w:type="dxa"/>
            <w:shd w:val="clear" w:color="auto" w:fill="auto"/>
          </w:tcPr>
          <w:p w:rsidR="00CD65C8" w:rsidRPr="00226936" w:rsidRDefault="00CD65C8" w:rsidP="00CD65C8">
            <w:pPr>
              <w:spacing w:after="0" w:line="240" w:lineRule="auto"/>
              <w:jc w:val="center"/>
              <w:rPr>
                <w:rFonts w:ascii="Times New Roman" w:hAnsi="Times New Roman"/>
                <w:b/>
                <w:sz w:val="20"/>
                <w:szCs w:val="20"/>
                <w:u w:val="single"/>
              </w:rPr>
            </w:pPr>
            <w:r w:rsidRPr="00226936">
              <w:rPr>
                <w:rFonts w:ascii="Times New Roman" w:hAnsi="Times New Roman"/>
                <w:b/>
                <w:sz w:val="20"/>
                <w:szCs w:val="20"/>
                <w:u w:val="single"/>
              </w:rPr>
              <w:t>25</w:t>
            </w:r>
          </w:p>
          <w:p w:rsidR="00603FF3" w:rsidRPr="00CB2FFD" w:rsidRDefault="00603FF3" w:rsidP="00603FF3">
            <w:pPr>
              <w:suppressAutoHyphens/>
              <w:spacing w:after="0" w:line="240" w:lineRule="auto"/>
              <w:rPr>
                <w:rFonts w:ascii="Times New Roman" w:hAnsi="Times New Roman"/>
                <w:sz w:val="20"/>
                <w:szCs w:val="20"/>
              </w:rPr>
            </w:pPr>
          </w:p>
        </w:tc>
      </w:tr>
      <w:tr w:rsidR="00B1514E" w:rsidRPr="009A56C7" w:rsidTr="000D497A">
        <w:trPr>
          <w:trHeight w:val="321"/>
        </w:trPr>
        <w:tc>
          <w:tcPr>
            <w:tcW w:w="16018" w:type="dxa"/>
            <w:gridSpan w:val="9"/>
            <w:shd w:val="clear" w:color="auto" w:fill="DDD9C3" w:themeFill="background2" w:themeFillShade="E6"/>
          </w:tcPr>
          <w:p w:rsidR="001824DC" w:rsidRDefault="001824DC" w:rsidP="005B3EFE">
            <w:pPr>
              <w:keepNext/>
              <w:numPr>
                <w:ilvl w:val="2"/>
                <w:numId w:val="0"/>
              </w:numPr>
              <w:spacing w:after="0" w:line="240" w:lineRule="auto"/>
              <w:ind w:left="346"/>
              <w:outlineLvl w:val="2"/>
              <w:rPr>
                <w:rFonts w:ascii="Times New Roman" w:hAnsi="Times New Roman"/>
                <w:b/>
                <w:i/>
                <w:sz w:val="24"/>
                <w:szCs w:val="24"/>
              </w:rPr>
            </w:pPr>
          </w:p>
          <w:p w:rsidR="00B1514E" w:rsidRPr="009A56C7" w:rsidRDefault="00B1514E" w:rsidP="005B3EFE">
            <w:pPr>
              <w:keepNext/>
              <w:numPr>
                <w:ilvl w:val="2"/>
                <w:numId w:val="0"/>
              </w:numPr>
              <w:spacing w:after="0" w:line="240" w:lineRule="auto"/>
              <w:ind w:left="346"/>
              <w:jc w:val="center"/>
              <w:outlineLvl w:val="2"/>
              <w:rPr>
                <w:rFonts w:ascii="Times New Roman" w:hAnsi="Times New Roman"/>
                <w:b/>
                <w:i/>
                <w:sz w:val="24"/>
                <w:szCs w:val="24"/>
              </w:rPr>
            </w:pPr>
            <w:r w:rsidRPr="005B3EFE">
              <w:rPr>
                <w:rFonts w:ascii="Times New Roman" w:hAnsi="Times New Roman"/>
                <w:b/>
                <w:i/>
                <w:sz w:val="24"/>
                <w:szCs w:val="24"/>
                <w:shd w:val="clear" w:color="auto" w:fill="DDD9C3" w:themeFill="background2" w:themeFillShade="E6"/>
              </w:rPr>
              <w:t>Курсы повышения квалификации для работников дошкольных образовательных организаций</w:t>
            </w:r>
          </w:p>
        </w:tc>
      </w:tr>
      <w:tr w:rsidR="00B1514E" w:rsidRPr="009A56C7" w:rsidTr="000D497A">
        <w:trPr>
          <w:trHeight w:val="431"/>
        </w:trPr>
        <w:tc>
          <w:tcPr>
            <w:tcW w:w="16018" w:type="dxa"/>
            <w:gridSpan w:val="9"/>
            <w:shd w:val="clear" w:color="auto" w:fill="DDD9C3" w:themeFill="background2" w:themeFillShade="E6"/>
          </w:tcPr>
          <w:p w:rsidR="00B1514E" w:rsidRPr="009A56C7" w:rsidRDefault="00B1514E" w:rsidP="005B3EFE">
            <w:pPr>
              <w:keepNext/>
              <w:numPr>
                <w:ilvl w:val="2"/>
                <w:numId w:val="0"/>
              </w:numPr>
              <w:spacing w:after="0" w:line="240" w:lineRule="auto"/>
              <w:ind w:left="346"/>
              <w:jc w:val="center"/>
              <w:outlineLvl w:val="2"/>
              <w:rPr>
                <w:rFonts w:ascii="Times New Roman" w:hAnsi="Times New Roman"/>
                <w:b/>
                <w:i/>
                <w:sz w:val="24"/>
                <w:szCs w:val="24"/>
              </w:rPr>
            </w:pPr>
            <w:r w:rsidRPr="00AB4F10">
              <w:rPr>
                <w:rFonts w:ascii="Times New Roman" w:hAnsi="Times New Roman"/>
                <w:b/>
                <w:sz w:val="24"/>
                <w:szCs w:val="24"/>
              </w:rPr>
              <w:t>Обновление дошкольного образования</w:t>
            </w:r>
          </w:p>
        </w:tc>
      </w:tr>
      <w:tr w:rsidR="00B1514E" w:rsidRPr="009A56C7" w:rsidTr="00F94A43">
        <w:trPr>
          <w:trHeight w:val="557"/>
        </w:trPr>
        <w:tc>
          <w:tcPr>
            <w:tcW w:w="1022" w:type="dxa"/>
            <w:shd w:val="clear" w:color="auto" w:fill="auto"/>
          </w:tcPr>
          <w:p w:rsidR="00B1514E" w:rsidRPr="009A56C7" w:rsidRDefault="00B1514E" w:rsidP="005B3EFE">
            <w:pPr>
              <w:numPr>
                <w:ilvl w:val="0"/>
                <w:numId w:val="48"/>
              </w:numPr>
              <w:suppressAutoHyphens/>
              <w:spacing w:after="0" w:line="240" w:lineRule="auto"/>
              <w:ind w:left="346"/>
              <w:contextualSpacing/>
              <w:rPr>
                <w:rFonts w:ascii="Times New Roman" w:eastAsia="Times New Roman" w:hAnsi="Times New Roman"/>
                <w:color w:val="000000"/>
                <w:sz w:val="24"/>
                <w:szCs w:val="24"/>
                <w:lang w:eastAsia="ru-RU"/>
              </w:rPr>
            </w:pPr>
          </w:p>
        </w:tc>
        <w:tc>
          <w:tcPr>
            <w:tcW w:w="2830" w:type="dxa"/>
            <w:shd w:val="clear" w:color="auto" w:fill="auto"/>
          </w:tcPr>
          <w:p w:rsidR="00B1514E" w:rsidRDefault="00B1514E" w:rsidP="00B1514E">
            <w:pPr>
              <w:spacing w:after="0" w:line="240" w:lineRule="auto"/>
              <w:jc w:val="both"/>
              <w:rPr>
                <w:rFonts w:ascii="Times New Roman" w:hAnsi="Times New Roman"/>
                <w:sz w:val="20"/>
                <w:szCs w:val="20"/>
              </w:rPr>
            </w:pPr>
            <w:r w:rsidRPr="00B1514E">
              <w:rPr>
                <w:rFonts w:ascii="Times New Roman" w:hAnsi="Times New Roman"/>
                <w:sz w:val="20"/>
                <w:szCs w:val="20"/>
              </w:rPr>
              <w:t>Воспитатели ДОО, а также педагоги иных учреждений, в которых осуществляется деятельность по развитию и воспитанию детей дошкольного возраста</w:t>
            </w:r>
          </w:p>
          <w:p w:rsidR="002324FD" w:rsidRDefault="002324FD" w:rsidP="00B1514E">
            <w:pPr>
              <w:spacing w:after="0" w:line="240" w:lineRule="auto"/>
              <w:jc w:val="both"/>
              <w:rPr>
                <w:rFonts w:ascii="Times New Roman" w:hAnsi="Times New Roman"/>
                <w:sz w:val="20"/>
                <w:szCs w:val="20"/>
              </w:rPr>
            </w:pPr>
          </w:p>
          <w:p w:rsidR="002324FD" w:rsidRPr="005B6682" w:rsidRDefault="002324FD" w:rsidP="002324FD">
            <w:pPr>
              <w:suppressAutoHyphens/>
              <w:snapToGrid w:val="0"/>
              <w:spacing w:after="0" w:line="240" w:lineRule="auto"/>
              <w:rPr>
                <w:rFonts w:ascii="Times New Roman" w:hAnsi="Times New Roman"/>
                <w:sz w:val="18"/>
                <w:szCs w:val="18"/>
                <w:lang w:eastAsia="ar-SA"/>
              </w:rPr>
            </w:pPr>
            <w:r w:rsidRPr="005B6682">
              <w:rPr>
                <w:rFonts w:ascii="Times New Roman" w:hAnsi="Times New Roman"/>
                <w:sz w:val="18"/>
                <w:szCs w:val="18"/>
                <w:lang w:eastAsia="ar-SA"/>
              </w:rPr>
              <w:t>Чухланцева Е.В.,</w:t>
            </w:r>
          </w:p>
          <w:p w:rsidR="002324FD" w:rsidRPr="005B6682" w:rsidRDefault="002324FD" w:rsidP="002324FD">
            <w:pPr>
              <w:suppressAutoHyphens/>
              <w:snapToGrid w:val="0"/>
              <w:spacing w:after="0" w:line="240" w:lineRule="auto"/>
              <w:rPr>
                <w:rFonts w:ascii="Times New Roman" w:hAnsi="Times New Roman"/>
                <w:sz w:val="18"/>
                <w:szCs w:val="18"/>
                <w:lang w:eastAsia="ar-SA"/>
              </w:rPr>
            </w:pPr>
            <w:r w:rsidRPr="005B6682">
              <w:rPr>
                <w:rFonts w:ascii="Times New Roman" w:hAnsi="Times New Roman"/>
                <w:sz w:val="18"/>
                <w:szCs w:val="18"/>
                <w:lang w:eastAsia="ar-SA"/>
              </w:rPr>
              <w:t>отдел дошкольного и начального</w:t>
            </w:r>
          </w:p>
          <w:p w:rsidR="002324FD" w:rsidRDefault="002324FD" w:rsidP="002324FD">
            <w:pPr>
              <w:suppressAutoHyphens/>
              <w:snapToGrid w:val="0"/>
              <w:spacing w:after="0" w:line="240" w:lineRule="auto"/>
              <w:rPr>
                <w:rFonts w:ascii="Times New Roman" w:hAnsi="Times New Roman"/>
                <w:sz w:val="18"/>
                <w:szCs w:val="18"/>
                <w:lang w:eastAsia="ar-SA"/>
              </w:rPr>
            </w:pPr>
            <w:r w:rsidRPr="005B6682">
              <w:rPr>
                <w:rFonts w:ascii="Times New Roman" w:hAnsi="Times New Roman"/>
                <w:sz w:val="18"/>
                <w:szCs w:val="18"/>
                <w:lang w:eastAsia="ar-SA"/>
              </w:rPr>
              <w:t>образования</w:t>
            </w:r>
          </w:p>
          <w:p w:rsidR="002324FD" w:rsidRDefault="002324FD" w:rsidP="00D007C3">
            <w:pPr>
              <w:suppressAutoHyphens/>
              <w:snapToGrid w:val="0"/>
              <w:spacing w:after="0" w:line="240" w:lineRule="auto"/>
              <w:rPr>
                <w:rFonts w:ascii="Times New Roman" w:hAnsi="Times New Roman"/>
                <w:sz w:val="20"/>
                <w:szCs w:val="20"/>
              </w:rPr>
            </w:pPr>
          </w:p>
        </w:tc>
        <w:tc>
          <w:tcPr>
            <w:tcW w:w="4109" w:type="dxa"/>
            <w:shd w:val="clear" w:color="auto" w:fill="auto"/>
          </w:tcPr>
          <w:p w:rsidR="00B1514E" w:rsidRPr="00B1514E" w:rsidRDefault="00B1514E" w:rsidP="00B1514E">
            <w:pPr>
              <w:spacing w:after="0" w:line="240" w:lineRule="auto"/>
              <w:jc w:val="both"/>
              <w:rPr>
                <w:rFonts w:ascii="Times New Roman" w:hAnsi="Times New Roman"/>
                <w:sz w:val="20"/>
                <w:szCs w:val="20"/>
              </w:rPr>
            </w:pPr>
            <w:r w:rsidRPr="00B1514E">
              <w:rPr>
                <w:rFonts w:ascii="Times New Roman" w:hAnsi="Times New Roman"/>
                <w:sz w:val="20"/>
                <w:szCs w:val="20"/>
              </w:rPr>
              <w:t xml:space="preserve">Игра как </w:t>
            </w:r>
            <w:r w:rsidR="00214811">
              <w:rPr>
                <w:rFonts w:ascii="Times New Roman" w:hAnsi="Times New Roman"/>
                <w:sz w:val="20"/>
                <w:szCs w:val="20"/>
              </w:rPr>
              <w:t>ведущий</w:t>
            </w:r>
            <w:r w:rsidR="002D514E">
              <w:rPr>
                <w:rFonts w:ascii="Times New Roman" w:hAnsi="Times New Roman"/>
                <w:sz w:val="20"/>
                <w:szCs w:val="20"/>
              </w:rPr>
              <w:t xml:space="preserve"> вид деятельности в дошкольном детстве</w:t>
            </w:r>
          </w:p>
          <w:p w:rsidR="00750DED" w:rsidRPr="00C009A2" w:rsidRDefault="00750DED" w:rsidP="00750DED">
            <w:pPr>
              <w:shd w:val="clear" w:color="auto" w:fill="FFFFFF"/>
              <w:spacing w:after="0" w:line="240" w:lineRule="auto"/>
              <w:jc w:val="both"/>
              <w:rPr>
                <w:rFonts w:ascii="Times New Roman" w:eastAsia="Times New Roman" w:hAnsi="Times New Roman"/>
                <w:sz w:val="20"/>
                <w:szCs w:val="20"/>
                <w:u w:val="single"/>
                <w:lang w:eastAsia="ru-RU"/>
              </w:rPr>
            </w:pPr>
            <w:r w:rsidRPr="00C009A2">
              <w:rPr>
                <w:rFonts w:ascii="Times New Roman" w:eastAsia="Times New Roman" w:hAnsi="Times New Roman"/>
                <w:color w:val="000000"/>
                <w:sz w:val="20"/>
                <w:szCs w:val="20"/>
                <w:u w:val="single"/>
                <w:lang w:eastAsia="ru-RU"/>
              </w:rPr>
              <w:t xml:space="preserve">В программе: </w:t>
            </w:r>
          </w:p>
          <w:p w:rsidR="00750DED" w:rsidRPr="00CC1F36" w:rsidRDefault="00750DED" w:rsidP="00750DED">
            <w:pPr>
              <w:shd w:val="clear" w:color="auto" w:fill="FFFFFF"/>
              <w:spacing w:after="0" w:line="240" w:lineRule="auto"/>
              <w:jc w:val="both"/>
              <w:rPr>
                <w:rFonts w:ascii="Times New Roman" w:eastAsia="Times New Roman" w:hAnsi="Times New Roman"/>
                <w:sz w:val="20"/>
                <w:szCs w:val="20"/>
                <w:lang w:eastAsia="ru-RU"/>
              </w:rPr>
            </w:pPr>
            <w:r w:rsidRPr="00CC1F36">
              <w:rPr>
                <w:rFonts w:ascii="Times New Roman" w:eastAsia="Times New Roman" w:hAnsi="Times New Roman"/>
                <w:color w:val="000000"/>
                <w:sz w:val="20"/>
                <w:szCs w:val="20"/>
                <w:lang w:eastAsia="ru-RU"/>
              </w:rPr>
              <w:t xml:space="preserve">Общая характеристика игровой деятельности. Теории, педагогические требования, классификация и организация игр. </w:t>
            </w:r>
          </w:p>
          <w:p w:rsidR="00750DED" w:rsidRPr="00CC1F36" w:rsidRDefault="00750DED" w:rsidP="00750DED">
            <w:pPr>
              <w:shd w:val="clear" w:color="auto" w:fill="FFFFFF"/>
              <w:spacing w:after="0" w:line="240" w:lineRule="auto"/>
              <w:jc w:val="both"/>
              <w:rPr>
                <w:rFonts w:ascii="Times New Roman" w:eastAsia="Times New Roman" w:hAnsi="Times New Roman"/>
                <w:sz w:val="20"/>
                <w:szCs w:val="20"/>
                <w:lang w:eastAsia="ru-RU"/>
              </w:rPr>
            </w:pPr>
            <w:r w:rsidRPr="00CC1F36">
              <w:rPr>
                <w:rFonts w:ascii="Times New Roman" w:eastAsia="Times New Roman" w:hAnsi="Times New Roman"/>
                <w:color w:val="000000"/>
                <w:sz w:val="20"/>
                <w:szCs w:val="20"/>
                <w:lang w:eastAsia="ru-RU"/>
              </w:rPr>
              <w:t xml:space="preserve">Преемственность ведущих видов деятельности в дошкольном и начальном образовании. </w:t>
            </w:r>
          </w:p>
          <w:p w:rsidR="00750DED" w:rsidRPr="00CC1F36" w:rsidRDefault="00750DED" w:rsidP="00750DED">
            <w:pPr>
              <w:shd w:val="clear" w:color="auto" w:fill="FFFFFF"/>
              <w:spacing w:after="0" w:line="240" w:lineRule="auto"/>
              <w:jc w:val="both"/>
              <w:rPr>
                <w:rFonts w:ascii="Times New Roman" w:eastAsia="Times New Roman" w:hAnsi="Times New Roman"/>
                <w:sz w:val="20"/>
                <w:szCs w:val="20"/>
                <w:lang w:eastAsia="ru-RU"/>
              </w:rPr>
            </w:pPr>
            <w:r w:rsidRPr="00CC1F36">
              <w:rPr>
                <w:rFonts w:ascii="Times New Roman" w:eastAsia="Times New Roman" w:hAnsi="Times New Roman"/>
                <w:color w:val="000000"/>
                <w:sz w:val="20"/>
                <w:szCs w:val="20"/>
                <w:lang w:eastAsia="ru-RU"/>
              </w:rPr>
              <w:t xml:space="preserve">Структура и содержание дидактических игр, нормотворческая проектная деятельность детей. </w:t>
            </w:r>
          </w:p>
          <w:p w:rsidR="00750DED" w:rsidRPr="00CC1F36" w:rsidRDefault="00750DED" w:rsidP="00750DED">
            <w:pPr>
              <w:shd w:val="clear" w:color="auto" w:fill="FFFFFF"/>
              <w:spacing w:after="0" w:line="240" w:lineRule="auto"/>
              <w:jc w:val="both"/>
              <w:rPr>
                <w:rFonts w:ascii="Times New Roman" w:eastAsia="Times New Roman" w:hAnsi="Times New Roman"/>
                <w:sz w:val="20"/>
                <w:szCs w:val="20"/>
                <w:lang w:eastAsia="ru-RU"/>
              </w:rPr>
            </w:pPr>
            <w:r w:rsidRPr="00CC1F36">
              <w:rPr>
                <w:rFonts w:ascii="Times New Roman" w:eastAsia="Times New Roman" w:hAnsi="Times New Roman"/>
                <w:color w:val="000000"/>
                <w:sz w:val="20"/>
                <w:szCs w:val="20"/>
                <w:lang w:eastAsia="ru-RU"/>
              </w:rPr>
              <w:t>Методы бережливого управления игровой деятельностью.</w:t>
            </w:r>
          </w:p>
          <w:p w:rsidR="00B1514E" w:rsidRDefault="00B1514E" w:rsidP="00B1514E">
            <w:pPr>
              <w:pStyle w:val="TableParagraph"/>
              <w:spacing w:line="256" w:lineRule="auto"/>
              <w:ind w:right="147"/>
              <w:rPr>
                <w:sz w:val="20"/>
                <w:szCs w:val="20"/>
              </w:rPr>
            </w:pPr>
          </w:p>
        </w:tc>
        <w:tc>
          <w:tcPr>
            <w:tcW w:w="1253" w:type="dxa"/>
            <w:shd w:val="clear" w:color="auto" w:fill="auto"/>
          </w:tcPr>
          <w:p w:rsidR="00B1514E" w:rsidRDefault="00B1514E" w:rsidP="00B1514E">
            <w:pPr>
              <w:spacing w:after="0" w:line="240" w:lineRule="auto"/>
              <w:jc w:val="center"/>
              <w:rPr>
                <w:rFonts w:ascii="Times New Roman" w:hAnsi="Times New Roman"/>
                <w:sz w:val="20"/>
                <w:szCs w:val="20"/>
              </w:rPr>
            </w:pPr>
            <w:r>
              <w:rPr>
                <w:rFonts w:ascii="Times New Roman" w:hAnsi="Times New Roman"/>
                <w:sz w:val="20"/>
                <w:szCs w:val="20"/>
              </w:rPr>
              <w:t>36</w:t>
            </w:r>
          </w:p>
        </w:tc>
        <w:tc>
          <w:tcPr>
            <w:tcW w:w="1867" w:type="dxa"/>
            <w:shd w:val="clear" w:color="auto" w:fill="auto"/>
          </w:tcPr>
          <w:p w:rsidR="00B1514E" w:rsidRPr="00A05E93" w:rsidRDefault="00B1514E" w:rsidP="00B1514E">
            <w:pPr>
              <w:spacing w:after="0" w:line="240" w:lineRule="auto"/>
              <w:jc w:val="center"/>
              <w:rPr>
                <w:rFonts w:ascii="Times New Roman" w:hAnsi="Times New Roman"/>
                <w:sz w:val="20"/>
                <w:szCs w:val="20"/>
              </w:rPr>
            </w:pPr>
            <w:r w:rsidRPr="00B1514E">
              <w:rPr>
                <w:rFonts w:ascii="Times New Roman" w:hAnsi="Times New Roman"/>
                <w:sz w:val="20"/>
                <w:szCs w:val="20"/>
              </w:rPr>
              <w:t>06.06-11.06</w:t>
            </w:r>
          </w:p>
        </w:tc>
        <w:tc>
          <w:tcPr>
            <w:tcW w:w="1700" w:type="dxa"/>
            <w:gridSpan w:val="2"/>
            <w:shd w:val="clear" w:color="auto" w:fill="auto"/>
          </w:tcPr>
          <w:p w:rsidR="00B1514E" w:rsidRPr="009E5F29" w:rsidRDefault="002324FD" w:rsidP="00B1514E">
            <w:pPr>
              <w:spacing w:after="0" w:line="240" w:lineRule="auto"/>
              <w:jc w:val="center"/>
              <w:rPr>
                <w:rFonts w:ascii="Times New Roman" w:hAnsi="Times New Roman"/>
                <w:sz w:val="20"/>
                <w:szCs w:val="20"/>
              </w:rPr>
            </w:pPr>
            <w:r>
              <w:rPr>
                <w:rFonts w:ascii="Times New Roman" w:hAnsi="Times New Roman"/>
                <w:sz w:val="20"/>
                <w:szCs w:val="20"/>
              </w:rPr>
              <w:t xml:space="preserve"> Очная</w:t>
            </w:r>
          </w:p>
        </w:tc>
        <w:tc>
          <w:tcPr>
            <w:tcW w:w="1395" w:type="dxa"/>
            <w:shd w:val="clear" w:color="auto" w:fill="auto"/>
          </w:tcPr>
          <w:p w:rsidR="00B1514E" w:rsidRDefault="00B1514E" w:rsidP="00B1514E">
            <w:pPr>
              <w:spacing w:after="0" w:line="240" w:lineRule="auto"/>
              <w:jc w:val="center"/>
              <w:rPr>
                <w:rFonts w:ascii="Times New Roman" w:hAnsi="Times New Roman"/>
                <w:sz w:val="20"/>
                <w:szCs w:val="20"/>
              </w:rPr>
            </w:pPr>
            <w:r>
              <w:rPr>
                <w:rFonts w:ascii="Times New Roman" w:hAnsi="Times New Roman"/>
                <w:sz w:val="20"/>
                <w:szCs w:val="20"/>
              </w:rPr>
              <w:t>ХК ИРО</w:t>
            </w:r>
          </w:p>
        </w:tc>
        <w:tc>
          <w:tcPr>
            <w:tcW w:w="1842" w:type="dxa"/>
            <w:shd w:val="clear" w:color="auto" w:fill="auto"/>
          </w:tcPr>
          <w:p w:rsidR="00A175B0" w:rsidRPr="00380852" w:rsidRDefault="00A175B0" w:rsidP="00A175B0">
            <w:pPr>
              <w:suppressAutoHyphens/>
              <w:snapToGrid w:val="0"/>
              <w:spacing w:after="0" w:line="240" w:lineRule="auto"/>
              <w:jc w:val="center"/>
              <w:rPr>
                <w:rFonts w:ascii="Times New Roman" w:hAnsi="Times New Roman"/>
                <w:b/>
                <w:sz w:val="18"/>
                <w:szCs w:val="18"/>
                <w:u w:val="single"/>
                <w:lang w:eastAsia="ar-SA"/>
              </w:rPr>
            </w:pPr>
            <w:r>
              <w:rPr>
                <w:rFonts w:ascii="Times New Roman" w:hAnsi="Times New Roman"/>
                <w:b/>
                <w:sz w:val="18"/>
                <w:szCs w:val="18"/>
                <w:u w:val="single"/>
                <w:lang w:eastAsia="ar-SA"/>
              </w:rPr>
              <w:t>28</w:t>
            </w:r>
          </w:p>
          <w:p w:rsidR="00B1514E" w:rsidRPr="00FE26DE" w:rsidRDefault="00B1514E" w:rsidP="00A175B0">
            <w:pPr>
              <w:spacing w:after="0" w:line="240" w:lineRule="auto"/>
              <w:rPr>
                <w:rFonts w:ascii="Times New Roman" w:hAnsi="Times New Roman"/>
                <w:sz w:val="20"/>
                <w:szCs w:val="20"/>
              </w:rPr>
            </w:pPr>
          </w:p>
        </w:tc>
      </w:tr>
      <w:tr w:rsidR="00326BC8" w:rsidRPr="009A56C7" w:rsidTr="00F94A43">
        <w:trPr>
          <w:trHeight w:val="557"/>
        </w:trPr>
        <w:tc>
          <w:tcPr>
            <w:tcW w:w="1022" w:type="dxa"/>
            <w:shd w:val="clear" w:color="auto" w:fill="auto"/>
          </w:tcPr>
          <w:p w:rsidR="00326BC8" w:rsidRPr="009A56C7" w:rsidRDefault="00326BC8" w:rsidP="005B3EFE">
            <w:pPr>
              <w:numPr>
                <w:ilvl w:val="0"/>
                <w:numId w:val="48"/>
              </w:numPr>
              <w:suppressAutoHyphens/>
              <w:spacing w:after="0" w:line="240" w:lineRule="auto"/>
              <w:ind w:left="346"/>
              <w:contextualSpacing/>
              <w:rPr>
                <w:rFonts w:ascii="Times New Roman" w:eastAsia="Times New Roman" w:hAnsi="Times New Roman"/>
                <w:color w:val="000000"/>
                <w:sz w:val="24"/>
                <w:szCs w:val="24"/>
                <w:lang w:eastAsia="ru-RU"/>
              </w:rPr>
            </w:pPr>
          </w:p>
        </w:tc>
        <w:tc>
          <w:tcPr>
            <w:tcW w:w="2830" w:type="dxa"/>
            <w:shd w:val="clear" w:color="auto" w:fill="auto"/>
          </w:tcPr>
          <w:p w:rsidR="00326BC8" w:rsidRPr="00B1514E" w:rsidRDefault="00326BC8" w:rsidP="00326BC8">
            <w:pPr>
              <w:spacing w:after="0" w:line="240" w:lineRule="auto"/>
              <w:jc w:val="both"/>
              <w:rPr>
                <w:rFonts w:ascii="Times New Roman" w:eastAsia="Times New Roman" w:hAnsi="Times New Roman"/>
                <w:sz w:val="20"/>
                <w:lang w:eastAsia="ru-RU" w:bidi="ru-RU"/>
              </w:rPr>
            </w:pPr>
            <w:r w:rsidRPr="00B1514E">
              <w:rPr>
                <w:rFonts w:ascii="Times New Roman" w:eastAsia="Times New Roman" w:hAnsi="Times New Roman"/>
                <w:sz w:val="20"/>
                <w:lang w:eastAsia="ru-RU" w:bidi="ru-RU"/>
              </w:rPr>
              <w:t>Руководители и воспитатели групп раннего возраста дошкольной образовательной организации</w:t>
            </w:r>
          </w:p>
          <w:p w:rsidR="00326BC8" w:rsidRPr="00B1514E" w:rsidRDefault="00326BC8" w:rsidP="00326BC8">
            <w:pPr>
              <w:spacing w:after="0" w:line="240" w:lineRule="auto"/>
              <w:jc w:val="both"/>
              <w:rPr>
                <w:rFonts w:ascii="Times New Roman" w:eastAsia="Times New Roman" w:hAnsi="Times New Roman"/>
                <w:sz w:val="20"/>
                <w:lang w:eastAsia="ru-RU" w:bidi="ru-RU"/>
              </w:rPr>
            </w:pPr>
          </w:p>
          <w:p w:rsidR="00326BC8" w:rsidRDefault="00326BC8" w:rsidP="00326BC8">
            <w:pPr>
              <w:pStyle w:val="TableParagraph"/>
              <w:spacing w:before="1"/>
              <w:rPr>
                <w:sz w:val="20"/>
              </w:rPr>
            </w:pPr>
            <w:proofErr w:type="spellStart"/>
            <w:r>
              <w:rPr>
                <w:sz w:val="20"/>
              </w:rPr>
              <w:t>Пигуль</w:t>
            </w:r>
            <w:proofErr w:type="spellEnd"/>
            <w:r w:rsidR="00BE3C06">
              <w:rPr>
                <w:sz w:val="20"/>
              </w:rPr>
              <w:t xml:space="preserve"> Г</w:t>
            </w:r>
            <w:r>
              <w:rPr>
                <w:sz w:val="20"/>
              </w:rPr>
              <w:t>.И.</w:t>
            </w:r>
          </w:p>
          <w:p w:rsidR="00326BC8" w:rsidRDefault="00FC3CDB" w:rsidP="00326BC8">
            <w:pPr>
              <w:spacing w:after="0" w:line="240" w:lineRule="auto"/>
              <w:jc w:val="both"/>
              <w:rPr>
                <w:rFonts w:ascii="Times New Roman" w:eastAsia="Times New Roman" w:hAnsi="Times New Roman"/>
                <w:sz w:val="20"/>
                <w:lang w:eastAsia="ru-RU" w:bidi="ru-RU"/>
              </w:rPr>
            </w:pPr>
            <w:r>
              <w:rPr>
                <w:rFonts w:ascii="Times New Roman" w:eastAsia="Times New Roman" w:hAnsi="Times New Roman"/>
                <w:sz w:val="20"/>
                <w:lang w:eastAsia="ru-RU" w:bidi="ru-RU"/>
              </w:rPr>
              <w:t>к</w:t>
            </w:r>
            <w:r w:rsidR="00326BC8" w:rsidRPr="00B1514E">
              <w:rPr>
                <w:rFonts w:ascii="Times New Roman" w:eastAsia="Times New Roman" w:hAnsi="Times New Roman"/>
                <w:sz w:val="20"/>
                <w:lang w:eastAsia="ru-RU" w:bidi="ru-RU"/>
              </w:rPr>
              <w:t>афедра педагогики и психологии</w:t>
            </w:r>
          </w:p>
          <w:p w:rsidR="00D444D0" w:rsidRPr="00D444D0" w:rsidRDefault="00D444D0" w:rsidP="00326BC8">
            <w:pPr>
              <w:spacing w:after="0" w:line="240" w:lineRule="auto"/>
              <w:jc w:val="both"/>
              <w:rPr>
                <w:b/>
                <w:spacing w:val="-1"/>
                <w:sz w:val="20"/>
              </w:rPr>
            </w:pPr>
          </w:p>
        </w:tc>
        <w:tc>
          <w:tcPr>
            <w:tcW w:w="4109" w:type="dxa"/>
            <w:shd w:val="clear" w:color="auto" w:fill="auto"/>
          </w:tcPr>
          <w:p w:rsidR="00326BC8" w:rsidRPr="00B1514E" w:rsidRDefault="00326BC8" w:rsidP="00326BC8">
            <w:pPr>
              <w:spacing w:after="0" w:line="240" w:lineRule="auto"/>
              <w:rPr>
                <w:rFonts w:ascii="Times New Roman" w:eastAsia="Times New Roman" w:hAnsi="Times New Roman"/>
                <w:sz w:val="20"/>
                <w:lang w:eastAsia="ru-RU" w:bidi="ru-RU"/>
              </w:rPr>
            </w:pPr>
            <w:r w:rsidRPr="00B1514E">
              <w:rPr>
                <w:rFonts w:ascii="Times New Roman" w:eastAsia="Times New Roman" w:hAnsi="Times New Roman"/>
                <w:sz w:val="20"/>
                <w:lang w:eastAsia="ru-RU" w:bidi="ru-RU"/>
              </w:rPr>
              <w:t xml:space="preserve">Современные подходы к организации образовательной деятельности в группах раннего возраста </w:t>
            </w:r>
          </w:p>
          <w:p w:rsidR="00326BC8" w:rsidRDefault="00326BC8" w:rsidP="00326BC8">
            <w:pPr>
              <w:pStyle w:val="TableParagraph"/>
              <w:spacing w:line="229" w:lineRule="exact"/>
              <w:rPr>
                <w:i/>
                <w:sz w:val="20"/>
              </w:rPr>
            </w:pPr>
            <w:r>
              <w:rPr>
                <w:i/>
                <w:sz w:val="20"/>
                <w:u w:val="single"/>
              </w:rPr>
              <w:t>В</w:t>
            </w:r>
            <w:r w:rsidR="00481996">
              <w:rPr>
                <w:i/>
                <w:sz w:val="20"/>
                <w:u w:val="single"/>
              </w:rPr>
              <w:t xml:space="preserve"> </w:t>
            </w:r>
            <w:r>
              <w:rPr>
                <w:i/>
                <w:sz w:val="20"/>
                <w:u w:val="single"/>
              </w:rPr>
              <w:t>программе:</w:t>
            </w:r>
          </w:p>
          <w:p w:rsidR="00326BC8" w:rsidRDefault="00326BC8" w:rsidP="00326BC8">
            <w:pPr>
              <w:pStyle w:val="TableParagraph"/>
              <w:rPr>
                <w:sz w:val="20"/>
              </w:rPr>
            </w:pPr>
            <w:r>
              <w:rPr>
                <w:sz w:val="20"/>
              </w:rPr>
              <w:t>Содержание</w:t>
            </w:r>
            <w:r w:rsidR="00481996">
              <w:rPr>
                <w:sz w:val="20"/>
              </w:rPr>
              <w:t xml:space="preserve"> </w:t>
            </w:r>
            <w:r>
              <w:rPr>
                <w:sz w:val="20"/>
              </w:rPr>
              <w:t>программы</w:t>
            </w:r>
            <w:r w:rsidR="00481996">
              <w:rPr>
                <w:sz w:val="20"/>
              </w:rPr>
              <w:t xml:space="preserve"> </w:t>
            </w:r>
            <w:r>
              <w:rPr>
                <w:sz w:val="20"/>
              </w:rPr>
              <w:t>включает</w:t>
            </w:r>
            <w:r w:rsidR="00481996">
              <w:rPr>
                <w:sz w:val="20"/>
              </w:rPr>
              <w:t xml:space="preserve"> </w:t>
            </w:r>
            <w:r>
              <w:rPr>
                <w:sz w:val="20"/>
              </w:rPr>
              <w:t>изучение</w:t>
            </w:r>
          </w:p>
          <w:p w:rsidR="00326BC8" w:rsidRDefault="00481996" w:rsidP="00326BC8">
            <w:pPr>
              <w:pStyle w:val="TableParagraph"/>
              <w:ind w:right="141"/>
              <w:rPr>
                <w:sz w:val="20"/>
              </w:rPr>
            </w:pPr>
            <w:r>
              <w:rPr>
                <w:sz w:val="20"/>
              </w:rPr>
              <w:t>В</w:t>
            </w:r>
            <w:r w:rsidR="00326BC8">
              <w:rPr>
                <w:sz w:val="20"/>
              </w:rPr>
              <w:t>озможностей</w:t>
            </w:r>
            <w:r>
              <w:rPr>
                <w:sz w:val="20"/>
              </w:rPr>
              <w:t xml:space="preserve"> </w:t>
            </w:r>
            <w:r w:rsidR="00326BC8">
              <w:rPr>
                <w:sz w:val="20"/>
              </w:rPr>
              <w:t>и</w:t>
            </w:r>
            <w:r>
              <w:rPr>
                <w:sz w:val="20"/>
              </w:rPr>
              <w:t xml:space="preserve"> </w:t>
            </w:r>
            <w:r w:rsidR="00326BC8">
              <w:rPr>
                <w:sz w:val="20"/>
              </w:rPr>
              <w:t>потребностей</w:t>
            </w:r>
            <w:r>
              <w:rPr>
                <w:sz w:val="20"/>
              </w:rPr>
              <w:t xml:space="preserve"> </w:t>
            </w:r>
            <w:r w:rsidR="00326BC8">
              <w:rPr>
                <w:sz w:val="20"/>
              </w:rPr>
              <w:t>детей</w:t>
            </w:r>
            <w:r>
              <w:rPr>
                <w:sz w:val="20"/>
              </w:rPr>
              <w:t xml:space="preserve"> </w:t>
            </w:r>
            <w:r w:rsidR="00326BC8">
              <w:rPr>
                <w:sz w:val="20"/>
              </w:rPr>
              <w:t>раннего</w:t>
            </w:r>
            <w:r>
              <w:rPr>
                <w:sz w:val="20"/>
              </w:rPr>
              <w:t xml:space="preserve"> </w:t>
            </w:r>
            <w:r w:rsidR="00326BC8">
              <w:rPr>
                <w:sz w:val="20"/>
              </w:rPr>
              <w:t>возраста;</w:t>
            </w:r>
            <w:r>
              <w:rPr>
                <w:sz w:val="20"/>
              </w:rPr>
              <w:t xml:space="preserve"> </w:t>
            </w:r>
            <w:r w:rsidR="00326BC8">
              <w:rPr>
                <w:sz w:val="20"/>
              </w:rPr>
              <w:t>осуществление</w:t>
            </w:r>
            <w:r>
              <w:rPr>
                <w:sz w:val="20"/>
              </w:rPr>
              <w:t xml:space="preserve"> </w:t>
            </w:r>
            <w:r w:rsidR="00326BC8">
              <w:rPr>
                <w:sz w:val="20"/>
              </w:rPr>
              <w:t>их</w:t>
            </w:r>
            <w:r w:rsidR="00BE3C06">
              <w:rPr>
                <w:sz w:val="20"/>
              </w:rPr>
              <w:t xml:space="preserve"> </w:t>
            </w:r>
            <w:r w:rsidR="00326BC8">
              <w:rPr>
                <w:sz w:val="20"/>
              </w:rPr>
              <w:t>развития</w:t>
            </w:r>
            <w:r w:rsidR="00BE3C06">
              <w:rPr>
                <w:sz w:val="20"/>
              </w:rPr>
              <w:t xml:space="preserve"> </w:t>
            </w:r>
            <w:r w:rsidR="00326BC8">
              <w:rPr>
                <w:sz w:val="20"/>
              </w:rPr>
              <w:t>и</w:t>
            </w:r>
            <w:r w:rsidR="00BE3C06">
              <w:rPr>
                <w:sz w:val="20"/>
              </w:rPr>
              <w:t xml:space="preserve"> </w:t>
            </w:r>
            <w:r w:rsidR="00326BC8">
              <w:rPr>
                <w:sz w:val="20"/>
              </w:rPr>
              <w:t>воспитания</w:t>
            </w:r>
            <w:r w:rsidR="00BE3C06">
              <w:rPr>
                <w:sz w:val="20"/>
              </w:rPr>
              <w:t xml:space="preserve"> </w:t>
            </w:r>
            <w:r w:rsidR="00326BC8">
              <w:rPr>
                <w:sz w:val="20"/>
              </w:rPr>
              <w:t xml:space="preserve">в соответствии с требованиями ФГОС </w:t>
            </w:r>
            <w:proofErr w:type="gramStart"/>
            <w:r w:rsidR="00326BC8">
              <w:rPr>
                <w:sz w:val="20"/>
              </w:rPr>
              <w:t>ДО</w:t>
            </w:r>
            <w:proofErr w:type="gramEnd"/>
            <w:r w:rsidR="00326BC8">
              <w:rPr>
                <w:sz w:val="20"/>
              </w:rPr>
              <w:t>. Представлены</w:t>
            </w:r>
            <w:r w:rsidR="00BE3C06">
              <w:rPr>
                <w:sz w:val="20"/>
              </w:rPr>
              <w:t xml:space="preserve"> </w:t>
            </w:r>
            <w:r w:rsidR="00326BC8">
              <w:rPr>
                <w:sz w:val="20"/>
              </w:rPr>
              <w:t>технологии, соответствующие возрастным</w:t>
            </w:r>
            <w:r w:rsidR="00BE3C06">
              <w:rPr>
                <w:sz w:val="20"/>
              </w:rPr>
              <w:t xml:space="preserve"> </w:t>
            </w:r>
            <w:r w:rsidR="00326BC8">
              <w:rPr>
                <w:sz w:val="20"/>
              </w:rPr>
              <w:t>особенностям детей и отражающие специфику того или</w:t>
            </w:r>
            <w:r w:rsidR="00BE3C06">
              <w:rPr>
                <w:sz w:val="20"/>
              </w:rPr>
              <w:t xml:space="preserve"> </w:t>
            </w:r>
            <w:r w:rsidR="00326BC8">
              <w:rPr>
                <w:sz w:val="20"/>
              </w:rPr>
              <w:t>иного</w:t>
            </w:r>
            <w:r w:rsidR="00BE3C06">
              <w:rPr>
                <w:sz w:val="20"/>
              </w:rPr>
              <w:t xml:space="preserve"> </w:t>
            </w:r>
            <w:r w:rsidR="00326BC8">
              <w:rPr>
                <w:sz w:val="20"/>
              </w:rPr>
              <w:t>вида</w:t>
            </w:r>
            <w:r w:rsidR="00BE3C06">
              <w:rPr>
                <w:sz w:val="20"/>
              </w:rPr>
              <w:t xml:space="preserve"> </w:t>
            </w:r>
            <w:r w:rsidR="00326BC8">
              <w:rPr>
                <w:sz w:val="20"/>
              </w:rPr>
              <w:t>деятельности;</w:t>
            </w:r>
            <w:r w:rsidR="00BE3C06">
              <w:rPr>
                <w:sz w:val="20"/>
              </w:rPr>
              <w:t xml:space="preserve"> </w:t>
            </w:r>
            <w:r w:rsidR="00326BC8">
              <w:rPr>
                <w:sz w:val="20"/>
              </w:rPr>
              <w:t>методы</w:t>
            </w:r>
            <w:r w:rsidR="00BE3C06">
              <w:rPr>
                <w:sz w:val="20"/>
              </w:rPr>
              <w:t xml:space="preserve"> </w:t>
            </w:r>
            <w:r w:rsidR="00326BC8">
              <w:rPr>
                <w:sz w:val="20"/>
              </w:rPr>
              <w:t>и</w:t>
            </w:r>
            <w:r w:rsidR="00BE3C06">
              <w:rPr>
                <w:sz w:val="20"/>
              </w:rPr>
              <w:t xml:space="preserve"> </w:t>
            </w:r>
            <w:r w:rsidR="00326BC8">
              <w:rPr>
                <w:sz w:val="20"/>
              </w:rPr>
              <w:t>формы</w:t>
            </w:r>
            <w:r w:rsidR="00BE3C06">
              <w:rPr>
                <w:sz w:val="20"/>
              </w:rPr>
              <w:t xml:space="preserve"> </w:t>
            </w:r>
            <w:r w:rsidR="00326BC8">
              <w:rPr>
                <w:sz w:val="20"/>
              </w:rPr>
              <w:t>организации</w:t>
            </w:r>
            <w:r w:rsidR="00BE3C06">
              <w:rPr>
                <w:sz w:val="20"/>
              </w:rPr>
              <w:t xml:space="preserve"> </w:t>
            </w:r>
            <w:r w:rsidR="00326BC8">
              <w:rPr>
                <w:sz w:val="20"/>
              </w:rPr>
              <w:t>взаимодействия с родителями воспитанников для</w:t>
            </w:r>
            <w:r w:rsidR="00BE3C06">
              <w:rPr>
                <w:sz w:val="20"/>
              </w:rPr>
              <w:t xml:space="preserve"> </w:t>
            </w:r>
            <w:r w:rsidR="00326BC8">
              <w:rPr>
                <w:sz w:val="20"/>
              </w:rPr>
              <w:t>решения задач профессиональной деятельности;</w:t>
            </w:r>
            <w:r w:rsidR="00BE3C06">
              <w:rPr>
                <w:sz w:val="20"/>
              </w:rPr>
              <w:t xml:space="preserve"> </w:t>
            </w:r>
            <w:r w:rsidR="00326BC8">
              <w:rPr>
                <w:sz w:val="20"/>
              </w:rPr>
              <w:t>формирование образовательной среды для обеспечения</w:t>
            </w:r>
            <w:r w:rsidR="00BE3C06">
              <w:rPr>
                <w:sz w:val="20"/>
              </w:rPr>
              <w:t xml:space="preserve"> </w:t>
            </w:r>
            <w:r w:rsidR="00326BC8">
              <w:rPr>
                <w:sz w:val="20"/>
              </w:rPr>
              <w:t>качества</w:t>
            </w:r>
            <w:r w:rsidR="000870EE">
              <w:rPr>
                <w:sz w:val="20"/>
              </w:rPr>
              <w:t xml:space="preserve"> </w:t>
            </w:r>
            <w:r w:rsidR="00326BC8">
              <w:rPr>
                <w:sz w:val="20"/>
              </w:rPr>
              <w:t>образования.</w:t>
            </w:r>
          </w:p>
          <w:p w:rsidR="00326BC8" w:rsidRDefault="00326BC8" w:rsidP="00326BC8">
            <w:pPr>
              <w:pStyle w:val="TableParagraph"/>
              <w:ind w:right="334"/>
              <w:rPr>
                <w:sz w:val="20"/>
              </w:rPr>
            </w:pPr>
            <w:r>
              <w:rPr>
                <w:sz w:val="20"/>
              </w:rPr>
              <w:t>Основной формой практических занятий являются</w:t>
            </w:r>
            <w:r w:rsidR="00BE3C06">
              <w:rPr>
                <w:sz w:val="20"/>
              </w:rPr>
              <w:t xml:space="preserve"> </w:t>
            </w:r>
            <w:r>
              <w:rPr>
                <w:sz w:val="20"/>
              </w:rPr>
              <w:t>практикумы (проектирование, моделирование,</w:t>
            </w:r>
            <w:r w:rsidR="000870EE">
              <w:rPr>
                <w:sz w:val="20"/>
              </w:rPr>
              <w:t xml:space="preserve"> </w:t>
            </w:r>
            <w:r>
              <w:rPr>
                <w:sz w:val="20"/>
              </w:rPr>
              <w:t>конструирование),</w:t>
            </w:r>
            <w:r w:rsidR="00BE3C06">
              <w:rPr>
                <w:sz w:val="20"/>
              </w:rPr>
              <w:t xml:space="preserve"> </w:t>
            </w:r>
            <w:r>
              <w:rPr>
                <w:sz w:val="20"/>
              </w:rPr>
              <w:t>которые</w:t>
            </w:r>
            <w:r w:rsidR="00BE3C06">
              <w:rPr>
                <w:sz w:val="20"/>
              </w:rPr>
              <w:t xml:space="preserve"> </w:t>
            </w:r>
            <w:r>
              <w:rPr>
                <w:sz w:val="20"/>
              </w:rPr>
              <w:t>направлены</w:t>
            </w:r>
            <w:r w:rsidR="00BE3C06">
              <w:rPr>
                <w:sz w:val="20"/>
              </w:rPr>
              <w:t xml:space="preserve"> </w:t>
            </w:r>
            <w:r>
              <w:rPr>
                <w:sz w:val="20"/>
              </w:rPr>
              <w:t>на</w:t>
            </w:r>
            <w:r w:rsidR="00BE3C06">
              <w:rPr>
                <w:sz w:val="20"/>
              </w:rPr>
              <w:t xml:space="preserve"> </w:t>
            </w:r>
            <w:r>
              <w:rPr>
                <w:sz w:val="20"/>
              </w:rPr>
              <w:t>развитие</w:t>
            </w:r>
            <w:r w:rsidR="00BE3C06">
              <w:rPr>
                <w:sz w:val="20"/>
              </w:rPr>
              <w:t xml:space="preserve"> </w:t>
            </w:r>
            <w:r>
              <w:rPr>
                <w:sz w:val="20"/>
              </w:rPr>
              <w:t>у</w:t>
            </w:r>
            <w:r w:rsidR="00BE3C06">
              <w:rPr>
                <w:sz w:val="20"/>
              </w:rPr>
              <w:t xml:space="preserve"> </w:t>
            </w:r>
            <w:r>
              <w:rPr>
                <w:sz w:val="20"/>
              </w:rPr>
              <w:t>слушателей компетентности в области реализации</w:t>
            </w:r>
            <w:r w:rsidR="000870EE">
              <w:rPr>
                <w:sz w:val="20"/>
              </w:rPr>
              <w:t xml:space="preserve"> </w:t>
            </w:r>
            <w:r>
              <w:rPr>
                <w:sz w:val="20"/>
              </w:rPr>
              <w:t>технологий</w:t>
            </w:r>
            <w:r w:rsidR="000870EE">
              <w:rPr>
                <w:sz w:val="20"/>
              </w:rPr>
              <w:t xml:space="preserve"> </w:t>
            </w:r>
            <w:r>
              <w:rPr>
                <w:sz w:val="20"/>
              </w:rPr>
              <w:t xml:space="preserve">педагогического </w:t>
            </w:r>
            <w:r>
              <w:rPr>
                <w:sz w:val="20"/>
              </w:rPr>
              <w:lastRenderedPageBreak/>
              <w:t>сотрудничества.</w:t>
            </w:r>
          </w:p>
          <w:p w:rsidR="00326BC8" w:rsidRDefault="00326BC8" w:rsidP="00326BC8">
            <w:pPr>
              <w:pStyle w:val="TableParagraph"/>
              <w:ind w:right="516"/>
              <w:rPr>
                <w:sz w:val="20"/>
              </w:rPr>
            </w:pPr>
            <w:r>
              <w:rPr>
                <w:sz w:val="20"/>
              </w:rPr>
              <w:t>Модуль</w:t>
            </w:r>
            <w:proofErr w:type="gramStart"/>
            <w:r>
              <w:rPr>
                <w:sz w:val="20"/>
              </w:rPr>
              <w:t>1</w:t>
            </w:r>
            <w:proofErr w:type="gramEnd"/>
            <w:r>
              <w:rPr>
                <w:sz w:val="20"/>
              </w:rPr>
              <w:t>.Стратегические</w:t>
            </w:r>
            <w:r w:rsidR="000870EE">
              <w:rPr>
                <w:sz w:val="20"/>
              </w:rPr>
              <w:t xml:space="preserve"> </w:t>
            </w:r>
            <w:r>
              <w:rPr>
                <w:sz w:val="20"/>
              </w:rPr>
              <w:t>ориентиры</w:t>
            </w:r>
            <w:r w:rsidR="000870EE">
              <w:rPr>
                <w:sz w:val="20"/>
              </w:rPr>
              <w:t xml:space="preserve"> </w:t>
            </w:r>
            <w:r>
              <w:rPr>
                <w:sz w:val="20"/>
              </w:rPr>
              <w:t>дошкольного</w:t>
            </w:r>
            <w:r w:rsidR="000870EE">
              <w:rPr>
                <w:sz w:val="20"/>
              </w:rPr>
              <w:t xml:space="preserve"> </w:t>
            </w:r>
            <w:r>
              <w:rPr>
                <w:sz w:val="20"/>
              </w:rPr>
              <w:t>образования</w:t>
            </w:r>
            <w:r w:rsidR="000870EE">
              <w:rPr>
                <w:sz w:val="20"/>
              </w:rPr>
              <w:t xml:space="preserve"> </w:t>
            </w:r>
            <w:r>
              <w:rPr>
                <w:sz w:val="20"/>
              </w:rPr>
              <w:t>в</w:t>
            </w:r>
            <w:r w:rsidR="000870EE">
              <w:rPr>
                <w:sz w:val="20"/>
              </w:rPr>
              <w:t xml:space="preserve"> </w:t>
            </w:r>
            <w:r>
              <w:rPr>
                <w:sz w:val="20"/>
              </w:rPr>
              <w:t>современной</w:t>
            </w:r>
            <w:r w:rsidR="000870EE">
              <w:rPr>
                <w:sz w:val="20"/>
              </w:rPr>
              <w:t xml:space="preserve"> </w:t>
            </w:r>
            <w:r>
              <w:rPr>
                <w:sz w:val="20"/>
              </w:rPr>
              <w:t>России.</w:t>
            </w:r>
          </w:p>
          <w:p w:rsidR="00326BC8" w:rsidRDefault="00326BC8" w:rsidP="00326BC8">
            <w:pPr>
              <w:pStyle w:val="TableParagraph"/>
              <w:ind w:right="853"/>
              <w:rPr>
                <w:sz w:val="20"/>
              </w:rPr>
            </w:pPr>
            <w:r>
              <w:rPr>
                <w:sz w:val="20"/>
              </w:rPr>
              <w:t>Модуль</w:t>
            </w:r>
            <w:proofErr w:type="gramStart"/>
            <w:r>
              <w:rPr>
                <w:sz w:val="20"/>
              </w:rPr>
              <w:t>2</w:t>
            </w:r>
            <w:proofErr w:type="gramEnd"/>
            <w:r>
              <w:rPr>
                <w:sz w:val="20"/>
              </w:rPr>
              <w:t>.Особенности</w:t>
            </w:r>
            <w:r w:rsidR="000870EE">
              <w:rPr>
                <w:sz w:val="20"/>
              </w:rPr>
              <w:t xml:space="preserve"> </w:t>
            </w:r>
            <w:r>
              <w:rPr>
                <w:sz w:val="20"/>
              </w:rPr>
              <w:t>развития</w:t>
            </w:r>
            <w:r w:rsidR="000870EE">
              <w:rPr>
                <w:sz w:val="20"/>
              </w:rPr>
              <w:t xml:space="preserve"> </w:t>
            </w:r>
            <w:r>
              <w:rPr>
                <w:sz w:val="20"/>
              </w:rPr>
              <w:t>детей</w:t>
            </w:r>
            <w:r w:rsidR="000870EE">
              <w:rPr>
                <w:sz w:val="20"/>
              </w:rPr>
              <w:t xml:space="preserve"> </w:t>
            </w:r>
            <w:r>
              <w:rPr>
                <w:sz w:val="20"/>
              </w:rPr>
              <w:t>раннего</w:t>
            </w:r>
            <w:r w:rsidR="000870EE">
              <w:rPr>
                <w:sz w:val="20"/>
              </w:rPr>
              <w:t xml:space="preserve"> </w:t>
            </w:r>
            <w:r>
              <w:rPr>
                <w:sz w:val="20"/>
              </w:rPr>
              <w:t>возраста.</w:t>
            </w:r>
          </w:p>
          <w:p w:rsidR="00326BC8" w:rsidRDefault="00326BC8" w:rsidP="00326BC8">
            <w:pPr>
              <w:pStyle w:val="TableParagraph"/>
              <w:rPr>
                <w:sz w:val="20"/>
              </w:rPr>
            </w:pPr>
            <w:r>
              <w:rPr>
                <w:sz w:val="20"/>
              </w:rPr>
              <w:t>Модуль3.Спецификаорганизации</w:t>
            </w:r>
            <w:r w:rsidR="000870EE">
              <w:rPr>
                <w:sz w:val="20"/>
              </w:rPr>
              <w:t xml:space="preserve"> </w:t>
            </w:r>
            <w:r>
              <w:rPr>
                <w:sz w:val="20"/>
              </w:rPr>
              <w:t>образовательного</w:t>
            </w:r>
            <w:r w:rsidR="000870EE">
              <w:rPr>
                <w:sz w:val="20"/>
              </w:rPr>
              <w:t xml:space="preserve"> </w:t>
            </w:r>
            <w:r>
              <w:rPr>
                <w:sz w:val="20"/>
              </w:rPr>
              <w:t>процесса</w:t>
            </w:r>
            <w:r w:rsidR="000870EE">
              <w:rPr>
                <w:sz w:val="20"/>
              </w:rPr>
              <w:t xml:space="preserve"> </w:t>
            </w:r>
            <w:r>
              <w:rPr>
                <w:sz w:val="20"/>
              </w:rPr>
              <w:t>с детьми</w:t>
            </w:r>
            <w:r w:rsidR="000870EE">
              <w:rPr>
                <w:sz w:val="20"/>
              </w:rPr>
              <w:t xml:space="preserve"> </w:t>
            </w:r>
            <w:r>
              <w:rPr>
                <w:sz w:val="20"/>
              </w:rPr>
              <w:t>раннего</w:t>
            </w:r>
            <w:r w:rsidR="000870EE">
              <w:rPr>
                <w:sz w:val="20"/>
              </w:rPr>
              <w:t xml:space="preserve"> </w:t>
            </w:r>
            <w:r>
              <w:rPr>
                <w:sz w:val="20"/>
              </w:rPr>
              <w:t>возраста.</w:t>
            </w:r>
          </w:p>
          <w:p w:rsidR="00326BC8" w:rsidRDefault="00326BC8" w:rsidP="00326BC8">
            <w:pPr>
              <w:pStyle w:val="TableParagraph"/>
              <w:ind w:right="603"/>
              <w:rPr>
                <w:sz w:val="20"/>
              </w:rPr>
            </w:pPr>
            <w:r>
              <w:rPr>
                <w:sz w:val="20"/>
              </w:rPr>
              <w:t>Модуль</w:t>
            </w:r>
            <w:proofErr w:type="gramStart"/>
            <w:r>
              <w:rPr>
                <w:sz w:val="20"/>
              </w:rPr>
              <w:t>4</w:t>
            </w:r>
            <w:proofErr w:type="gramEnd"/>
            <w:r>
              <w:rPr>
                <w:sz w:val="20"/>
              </w:rPr>
              <w:t>.Содержание</w:t>
            </w:r>
            <w:r w:rsidR="000870EE">
              <w:rPr>
                <w:sz w:val="20"/>
              </w:rPr>
              <w:t xml:space="preserve"> </w:t>
            </w:r>
            <w:r>
              <w:rPr>
                <w:sz w:val="20"/>
              </w:rPr>
              <w:t>и</w:t>
            </w:r>
            <w:r w:rsidR="000870EE">
              <w:rPr>
                <w:sz w:val="20"/>
              </w:rPr>
              <w:t xml:space="preserve"> </w:t>
            </w:r>
            <w:r>
              <w:rPr>
                <w:sz w:val="20"/>
              </w:rPr>
              <w:t>технологии</w:t>
            </w:r>
            <w:r w:rsidR="000870EE">
              <w:rPr>
                <w:sz w:val="20"/>
              </w:rPr>
              <w:t xml:space="preserve"> </w:t>
            </w:r>
            <w:r>
              <w:rPr>
                <w:sz w:val="20"/>
              </w:rPr>
              <w:t>воспитания</w:t>
            </w:r>
            <w:r w:rsidR="000870EE">
              <w:rPr>
                <w:sz w:val="20"/>
              </w:rPr>
              <w:t xml:space="preserve"> </w:t>
            </w:r>
            <w:r>
              <w:rPr>
                <w:sz w:val="20"/>
              </w:rPr>
              <w:t>и</w:t>
            </w:r>
            <w:r w:rsidR="000870EE">
              <w:rPr>
                <w:sz w:val="20"/>
              </w:rPr>
              <w:t xml:space="preserve"> </w:t>
            </w:r>
            <w:r>
              <w:rPr>
                <w:sz w:val="20"/>
              </w:rPr>
              <w:t>развития</w:t>
            </w:r>
            <w:r w:rsidR="000870EE">
              <w:rPr>
                <w:sz w:val="20"/>
              </w:rPr>
              <w:t xml:space="preserve"> </w:t>
            </w:r>
            <w:r>
              <w:rPr>
                <w:sz w:val="20"/>
              </w:rPr>
              <w:t>детей</w:t>
            </w:r>
            <w:r w:rsidR="000870EE">
              <w:rPr>
                <w:sz w:val="20"/>
              </w:rPr>
              <w:t xml:space="preserve"> </w:t>
            </w:r>
            <w:r>
              <w:rPr>
                <w:sz w:val="20"/>
              </w:rPr>
              <w:t>раннего возраста.</w:t>
            </w:r>
          </w:p>
          <w:p w:rsidR="00326BC8" w:rsidRDefault="00326BC8" w:rsidP="00326BC8">
            <w:pPr>
              <w:pStyle w:val="TableParagraph"/>
              <w:spacing w:line="254" w:lineRule="auto"/>
              <w:ind w:right="272"/>
              <w:rPr>
                <w:sz w:val="24"/>
              </w:rPr>
            </w:pPr>
            <w:r>
              <w:rPr>
                <w:sz w:val="20"/>
              </w:rPr>
              <w:t>Реализация государственной политики в области</w:t>
            </w:r>
            <w:r w:rsidR="000870EE">
              <w:rPr>
                <w:sz w:val="20"/>
              </w:rPr>
              <w:t xml:space="preserve"> </w:t>
            </w:r>
            <w:r>
              <w:rPr>
                <w:sz w:val="20"/>
              </w:rPr>
              <w:t>воспитания.</w:t>
            </w:r>
            <w:r w:rsidR="000870EE">
              <w:rPr>
                <w:sz w:val="20"/>
              </w:rPr>
              <w:t xml:space="preserve"> </w:t>
            </w:r>
            <w:r>
              <w:rPr>
                <w:sz w:val="20"/>
              </w:rPr>
              <w:t>Основы</w:t>
            </w:r>
            <w:r w:rsidR="000870EE">
              <w:rPr>
                <w:sz w:val="20"/>
              </w:rPr>
              <w:t xml:space="preserve"> </w:t>
            </w:r>
            <w:r>
              <w:rPr>
                <w:sz w:val="20"/>
              </w:rPr>
              <w:t>разработки</w:t>
            </w:r>
            <w:r w:rsidR="000870EE">
              <w:rPr>
                <w:sz w:val="20"/>
              </w:rPr>
              <w:t xml:space="preserve"> </w:t>
            </w:r>
            <w:r>
              <w:rPr>
                <w:sz w:val="20"/>
              </w:rPr>
              <w:t>и</w:t>
            </w:r>
            <w:r w:rsidR="000870EE">
              <w:rPr>
                <w:sz w:val="20"/>
              </w:rPr>
              <w:t xml:space="preserve"> </w:t>
            </w:r>
            <w:r>
              <w:rPr>
                <w:sz w:val="20"/>
              </w:rPr>
              <w:t>реализации</w:t>
            </w:r>
            <w:r w:rsidR="000870EE">
              <w:rPr>
                <w:sz w:val="20"/>
              </w:rPr>
              <w:t xml:space="preserve"> </w:t>
            </w:r>
            <w:r>
              <w:rPr>
                <w:sz w:val="20"/>
              </w:rPr>
              <w:t>рабочих</w:t>
            </w:r>
            <w:r w:rsidR="000870EE">
              <w:rPr>
                <w:sz w:val="20"/>
              </w:rPr>
              <w:t xml:space="preserve"> программ воспитания </w:t>
            </w:r>
            <w:r>
              <w:rPr>
                <w:sz w:val="20"/>
              </w:rPr>
              <w:t>календарного плана воспитательной</w:t>
            </w:r>
            <w:r w:rsidR="000870EE">
              <w:rPr>
                <w:sz w:val="20"/>
              </w:rPr>
              <w:t xml:space="preserve"> </w:t>
            </w:r>
            <w:r>
              <w:rPr>
                <w:sz w:val="20"/>
              </w:rPr>
              <w:t>работы.</w:t>
            </w:r>
          </w:p>
        </w:tc>
        <w:tc>
          <w:tcPr>
            <w:tcW w:w="1253" w:type="dxa"/>
            <w:shd w:val="clear" w:color="auto" w:fill="auto"/>
          </w:tcPr>
          <w:p w:rsidR="00326BC8" w:rsidRDefault="00326BC8" w:rsidP="00326BC8">
            <w:pPr>
              <w:spacing w:after="0" w:line="240" w:lineRule="auto"/>
              <w:jc w:val="center"/>
              <w:rPr>
                <w:rFonts w:ascii="Times New Roman" w:hAnsi="Times New Roman"/>
                <w:sz w:val="20"/>
                <w:szCs w:val="20"/>
              </w:rPr>
            </w:pPr>
            <w:r>
              <w:rPr>
                <w:rFonts w:ascii="Times New Roman" w:hAnsi="Times New Roman"/>
                <w:sz w:val="20"/>
                <w:szCs w:val="20"/>
              </w:rPr>
              <w:lastRenderedPageBreak/>
              <w:t>72</w:t>
            </w:r>
          </w:p>
        </w:tc>
        <w:tc>
          <w:tcPr>
            <w:tcW w:w="1867" w:type="dxa"/>
            <w:shd w:val="clear" w:color="auto" w:fill="auto"/>
          </w:tcPr>
          <w:p w:rsidR="00326BC8" w:rsidRDefault="00326BC8" w:rsidP="00326BC8">
            <w:pPr>
              <w:pStyle w:val="TableParagraph"/>
              <w:jc w:val="center"/>
              <w:rPr>
                <w:sz w:val="20"/>
              </w:rPr>
            </w:pPr>
            <w:r>
              <w:rPr>
                <w:sz w:val="20"/>
              </w:rPr>
              <w:t>14.06-23.06</w:t>
            </w:r>
          </w:p>
        </w:tc>
        <w:tc>
          <w:tcPr>
            <w:tcW w:w="1700" w:type="dxa"/>
            <w:gridSpan w:val="2"/>
            <w:shd w:val="clear" w:color="auto" w:fill="auto"/>
          </w:tcPr>
          <w:p w:rsidR="00326BC8" w:rsidRDefault="00326BC8" w:rsidP="00326BC8">
            <w:pPr>
              <w:pStyle w:val="TableParagraph"/>
              <w:ind w:left="122" w:right="106"/>
              <w:jc w:val="center"/>
              <w:rPr>
                <w:sz w:val="20"/>
              </w:rPr>
            </w:pPr>
            <w:r>
              <w:rPr>
                <w:sz w:val="20"/>
              </w:rPr>
              <w:t>Очная</w:t>
            </w:r>
          </w:p>
        </w:tc>
        <w:tc>
          <w:tcPr>
            <w:tcW w:w="1395" w:type="dxa"/>
            <w:shd w:val="clear" w:color="auto" w:fill="auto"/>
          </w:tcPr>
          <w:p w:rsidR="00326BC8" w:rsidRDefault="00326BC8" w:rsidP="00326BC8">
            <w:pPr>
              <w:spacing w:after="0" w:line="240" w:lineRule="auto"/>
              <w:jc w:val="center"/>
              <w:rPr>
                <w:rFonts w:ascii="Times New Roman" w:hAnsi="Times New Roman"/>
                <w:sz w:val="20"/>
                <w:szCs w:val="20"/>
              </w:rPr>
            </w:pPr>
            <w:r>
              <w:rPr>
                <w:rFonts w:ascii="Times New Roman" w:hAnsi="Times New Roman"/>
                <w:sz w:val="20"/>
                <w:szCs w:val="20"/>
              </w:rPr>
              <w:t>ХК ИРО</w:t>
            </w:r>
          </w:p>
        </w:tc>
        <w:tc>
          <w:tcPr>
            <w:tcW w:w="1842" w:type="dxa"/>
            <w:shd w:val="clear" w:color="auto" w:fill="auto"/>
          </w:tcPr>
          <w:p w:rsidR="00A175B0" w:rsidRPr="00380852" w:rsidRDefault="00A175B0" w:rsidP="00A175B0">
            <w:pPr>
              <w:spacing w:after="0" w:line="240" w:lineRule="auto"/>
              <w:jc w:val="center"/>
              <w:rPr>
                <w:rFonts w:ascii="Times New Roman" w:hAnsi="Times New Roman"/>
                <w:b/>
                <w:sz w:val="18"/>
                <w:szCs w:val="18"/>
                <w:u w:val="single"/>
                <w:lang w:eastAsia="ar-SA"/>
              </w:rPr>
            </w:pPr>
            <w:r w:rsidRPr="00380852">
              <w:rPr>
                <w:rFonts w:ascii="Times New Roman" w:hAnsi="Times New Roman"/>
                <w:b/>
                <w:sz w:val="18"/>
                <w:szCs w:val="18"/>
                <w:u w:val="single"/>
                <w:lang w:eastAsia="ar-SA"/>
              </w:rPr>
              <w:t>18</w:t>
            </w:r>
          </w:p>
          <w:p w:rsidR="00326BC8" w:rsidRPr="00FE26DE" w:rsidRDefault="00326BC8" w:rsidP="00A175B0">
            <w:pPr>
              <w:spacing w:after="0" w:line="240" w:lineRule="auto"/>
              <w:rPr>
                <w:rFonts w:ascii="Times New Roman" w:hAnsi="Times New Roman"/>
                <w:sz w:val="20"/>
                <w:szCs w:val="20"/>
              </w:rPr>
            </w:pPr>
          </w:p>
        </w:tc>
      </w:tr>
      <w:tr w:rsidR="00326BC8" w:rsidRPr="009A56C7" w:rsidTr="000D497A">
        <w:trPr>
          <w:trHeight w:val="557"/>
        </w:trPr>
        <w:tc>
          <w:tcPr>
            <w:tcW w:w="16018" w:type="dxa"/>
            <w:gridSpan w:val="9"/>
            <w:shd w:val="clear" w:color="auto" w:fill="DDD9C3" w:themeFill="background2" w:themeFillShade="E6"/>
          </w:tcPr>
          <w:p w:rsidR="00326BC8" w:rsidRDefault="00326BC8" w:rsidP="005B3EFE">
            <w:pPr>
              <w:pStyle w:val="TableParagraph"/>
              <w:spacing w:line="256" w:lineRule="auto"/>
              <w:ind w:left="346" w:right="389"/>
              <w:jc w:val="center"/>
              <w:rPr>
                <w:b/>
                <w:sz w:val="24"/>
              </w:rPr>
            </w:pPr>
            <w:r>
              <w:rPr>
                <w:b/>
                <w:sz w:val="24"/>
              </w:rPr>
              <w:lastRenderedPageBreak/>
              <w:t>ПОВЫШЕНИЕ КВАЛИФИКАЦИИ РУКОВОДЯЩИХ И ПЕДАГОГИЧЕСКИХ РАБОТНИКОВОБРАЗОВАТЕЛЬНЫХОРГАНИЗАЦИЙВРАМКАХРЕАЛИЗАЦИИФЕДЕРАЛЬНОГОПРОЕКТА</w:t>
            </w:r>
          </w:p>
          <w:p w:rsidR="00326BC8" w:rsidRPr="00FE26DE" w:rsidRDefault="00326BC8" w:rsidP="005B3EFE">
            <w:pPr>
              <w:spacing w:after="0" w:line="240" w:lineRule="auto"/>
              <w:ind w:left="346"/>
              <w:jc w:val="center"/>
              <w:rPr>
                <w:rFonts w:ascii="Times New Roman" w:hAnsi="Times New Roman"/>
                <w:sz w:val="20"/>
                <w:szCs w:val="20"/>
              </w:rPr>
            </w:pPr>
            <w:r w:rsidRPr="009D7923">
              <w:rPr>
                <w:rFonts w:ascii="Times New Roman" w:eastAsia="Times New Roman" w:hAnsi="Times New Roman"/>
                <w:b/>
                <w:sz w:val="24"/>
                <w:lang w:eastAsia="ru-RU" w:bidi="ru-RU"/>
              </w:rPr>
              <w:t>«УСПЕХ КАЖДОГО РЕБЕНКА»</w:t>
            </w:r>
          </w:p>
        </w:tc>
      </w:tr>
      <w:tr w:rsidR="00326BC8" w:rsidRPr="009A56C7" w:rsidTr="000D497A">
        <w:trPr>
          <w:trHeight w:val="441"/>
        </w:trPr>
        <w:tc>
          <w:tcPr>
            <w:tcW w:w="16018" w:type="dxa"/>
            <w:gridSpan w:val="9"/>
            <w:shd w:val="clear" w:color="auto" w:fill="DDD9C3" w:themeFill="background2" w:themeFillShade="E6"/>
          </w:tcPr>
          <w:p w:rsidR="00326BC8" w:rsidRDefault="00326BC8" w:rsidP="005B3EFE">
            <w:pPr>
              <w:pStyle w:val="TableParagraph"/>
              <w:spacing w:line="256" w:lineRule="auto"/>
              <w:ind w:left="346" w:right="389"/>
              <w:jc w:val="center"/>
              <w:rPr>
                <w:b/>
                <w:sz w:val="24"/>
              </w:rPr>
            </w:pPr>
            <w:r>
              <w:rPr>
                <w:b/>
                <w:sz w:val="24"/>
              </w:rPr>
              <w:t>Дополнительноеобразование:формулауспеха</w:t>
            </w:r>
          </w:p>
        </w:tc>
      </w:tr>
      <w:tr w:rsidR="00326BC8" w:rsidRPr="009A56C7" w:rsidTr="00F94A43">
        <w:trPr>
          <w:trHeight w:val="557"/>
        </w:trPr>
        <w:tc>
          <w:tcPr>
            <w:tcW w:w="1022" w:type="dxa"/>
            <w:shd w:val="clear" w:color="auto" w:fill="auto"/>
          </w:tcPr>
          <w:p w:rsidR="00326BC8" w:rsidRPr="009A56C7" w:rsidRDefault="00326BC8" w:rsidP="005B3EFE">
            <w:pPr>
              <w:numPr>
                <w:ilvl w:val="0"/>
                <w:numId w:val="48"/>
              </w:numPr>
              <w:suppressAutoHyphens/>
              <w:spacing w:after="0" w:line="240" w:lineRule="auto"/>
              <w:ind w:left="346"/>
              <w:contextualSpacing/>
              <w:rPr>
                <w:rFonts w:ascii="Times New Roman" w:eastAsia="Times New Roman" w:hAnsi="Times New Roman"/>
                <w:color w:val="000000"/>
                <w:sz w:val="24"/>
                <w:szCs w:val="24"/>
                <w:lang w:eastAsia="ru-RU"/>
              </w:rPr>
            </w:pPr>
          </w:p>
        </w:tc>
        <w:tc>
          <w:tcPr>
            <w:tcW w:w="2830" w:type="dxa"/>
            <w:shd w:val="clear" w:color="auto" w:fill="auto"/>
          </w:tcPr>
          <w:p w:rsidR="00326BC8" w:rsidRDefault="00326BC8" w:rsidP="00326BC8">
            <w:pPr>
              <w:spacing w:after="0" w:line="240" w:lineRule="auto"/>
              <w:jc w:val="both"/>
              <w:rPr>
                <w:rFonts w:ascii="Times New Roman" w:eastAsia="Times New Roman" w:hAnsi="Times New Roman"/>
                <w:sz w:val="20"/>
                <w:lang w:eastAsia="ru-RU" w:bidi="ru-RU"/>
              </w:rPr>
            </w:pPr>
            <w:r w:rsidRPr="00326BC8">
              <w:rPr>
                <w:rFonts w:ascii="Times New Roman" w:eastAsia="Times New Roman" w:hAnsi="Times New Roman"/>
                <w:sz w:val="20"/>
                <w:lang w:eastAsia="ru-RU" w:bidi="ru-RU"/>
              </w:rPr>
              <w:t>Педагоги дополнительного образования</w:t>
            </w:r>
          </w:p>
          <w:p w:rsidR="00326BC8" w:rsidRPr="00326BC8" w:rsidRDefault="00326BC8" w:rsidP="00326BC8">
            <w:pPr>
              <w:spacing w:after="0" w:line="240" w:lineRule="auto"/>
              <w:jc w:val="both"/>
              <w:rPr>
                <w:rFonts w:ascii="Times New Roman" w:eastAsia="Times New Roman" w:hAnsi="Times New Roman"/>
                <w:sz w:val="20"/>
                <w:lang w:eastAsia="ru-RU" w:bidi="ru-RU"/>
              </w:rPr>
            </w:pPr>
          </w:p>
          <w:p w:rsidR="00326BC8" w:rsidRDefault="00326BC8" w:rsidP="00326BC8">
            <w:pPr>
              <w:spacing w:after="0" w:line="240" w:lineRule="auto"/>
              <w:rPr>
                <w:rFonts w:ascii="Times New Roman" w:eastAsia="Times New Roman" w:hAnsi="Times New Roman"/>
                <w:sz w:val="20"/>
                <w:lang w:eastAsia="ru-RU" w:bidi="ru-RU"/>
              </w:rPr>
            </w:pPr>
            <w:proofErr w:type="spellStart"/>
            <w:r w:rsidRPr="00326BC8">
              <w:rPr>
                <w:rFonts w:ascii="Times New Roman" w:eastAsia="Times New Roman" w:hAnsi="Times New Roman"/>
                <w:sz w:val="20"/>
                <w:lang w:eastAsia="ru-RU" w:bidi="ru-RU"/>
              </w:rPr>
              <w:t>Сеньчукова</w:t>
            </w:r>
            <w:proofErr w:type="spellEnd"/>
            <w:r w:rsidRPr="00326BC8">
              <w:rPr>
                <w:rFonts w:ascii="Times New Roman" w:eastAsia="Times New Roman" w:hAnsi="Times New Roman"/>
                <w:sz w:val="20"/>
                <w:lang w:eastAsia="ru-RU" w:bidi="ru-RU"/>
              </w:rPr>
              <w:t xml:space="preserve"> И.В., кафедра педагогики и психологии</w:t>
            </w:r>
          </w:p>
          <w:p w:rsidR="00FB3333" w:rsidRPr="00FB3333" w:rsidRDefault="00FB3333" w:rsidP="00326BC8">
            <w:pPr>
              <w:spacing w:after="0" w:line="240" w:lineRule="auto"/>
              <w:rPr>
                <w:b/>
                <w:sz w:val="20"/>
                <w:highlight w:val="yellow"/>
              </w:rPr>
            </w:pPr>
          </w:p>
        </w:tc>
        <w:tc>
          <w:tcPr>
            <w:tcW w:w="4109" w:type="dxa"/>
            <w:shd w:val="clear" w:color="auto" w:fill="auto"/>
          </w:tcPr>
          <w:p w:rsidR="00326BC8" w:rsidRPr="00326BC8" w:rsidRDefault="00326BC8" w:rsidP="00DB4A80">
            <w:pPr>
              <w:pStyle w:val="TableParagraph"/>
              <w:ind w:right="97"/>
              <w:rPr>
                <w:sz w:val="20"/>
              </w:rPr>
            </w:pPr>
            <w:r w:rsidRPr="00326BC8">
              <w:rPr>
                <w:sz w:val="20"/>
              </w:rPr>
              <w:t xml:space="preserve">Разработка адаптированной дополнительной общеобразовательной программы для детей с ОВЗ </w:t>
            </w:r>
          </w:p>
          <w:p w:rsidR="00326BC8" w:rsidRDefault="00326BC8" w:rsidP="00326BC8">
            <w:pPr>
              <w:pStyle w:val="TableParagraph"/>
              <w:rPr>
                <w:i/>
                <w:sz w:val="20"/>
              </w:rPr>
            </w:pPr>
            <w:r>
              <w:rPr>
                <w:i/>
                <w:sz w:val="20"/>
                <w:u w:val="single"/>
              </w:rPr>
              <w:t>Впрограмме:</w:t>
            </w:r>
          </w:p>
          <w:p w:rsidR="00326BC8" w:rsidRDefault="00326BC8" w:rsidP="00326BC8">
            <w:pPr>
              <w:pStyle w:val="TableParagraph"/>
              <w:ind w:right="438"/>
              <w:rPr>
                <w:sz w:val="20"/>
              </w:rPr>
            </w:pPr>
            <w:r>
              <w:rPr>
                <w:sz w:val="20"/>
              </w:rPr>
              <w:t>Индивидуальные особенности детей с ОВЗ.</w:t>
            </w:r>
            <w:r w:rsidR="000A4E7F">
              <w:rPr>
                <w:sz w:val="20"/>
              </w:rPr>
              <w:t xml:space="preserve"> </w:t>
            </w:r>
            <w:r>
              <w:rPr>
                <w:sz w:val="20"/>
              </w:rPr>
              <w:t>Специфика работы педагога с детьми с ОВЗ.</w:t>
            </w:r>
            <w:r w:rsidR="000A4E7F">
              <w:rPr>
                <w:sz w:val="20"/>
              </w:rPr>
              <w:t xml:space="preserve"> </w:t>
            </w:r>
            <w:r>
              <w:rPr>
                <w:sz w:val="20"/>
              </w:rPr>
              <w:t>Взаимодействие педагога со специалистами медико-психолого-педагогическогоконсилиума.</w:t>
            </w:r>
          </w:p>
          <w:p w:rsidR="009167BE" w:rsidRDefault="000A4E7F" w:rsidP="00326BC8">
            <w:pPr>
              <w:pStyle w:val="TableParagraph"/>
              <w:ind w:right="1112"/>
              <w:rPr>
                <w:spacing w:val="-47"/>
                <w:sz w:val="20"/>
              </w:rPr>
            </w:pPr>
            <w:r>
              <w:rPr>
                <w:sz w:val="20"/>
              </w:rPr>
              <w:t xml:space="preserve">Разработка </w:t>
            </w:r>
            <w:proofErr w:type="gramStart"/>
            <w:r w:rsidR="00326BC8">
              <w:rPr>
                <w:sz w:val="20"/>
              </w:rPr>
              <w:t>адаптированной</w:t>
            </w:r>
            <w:proofErr w:type="gramEnd"/>
            <w:r>
              <w:rPr>
                <w:sz w:val="20"/>
              </w:rPr>
              <w:t xml:space="preserve"> </w:t>
            </w:r>
            <w:r w:rsidR="00326BC8">
              <w:rPr>
                <w:sz w:val="20"/>
              </w:rPr>
              <w:t>дополнительной</w:t>
            </w:r>
          </w:p>
          <w:p w:rsidR="00326BC8" w:rsidRDefault="000A4E7F" w:rsidP="00326BC8">
            <w:pPr>
              <w:pStyle w:val="TableParagraph"/>
              <w:ind w:right="1112"/>
              <w:rPr>
                <w:sz w:val="20"/>
              </w:rPr>
            </w:pPr>
            <w:r>
              <w:rPr>
                <w:spacing w:val="-47"/>
                <w:sz w:val="20"/>
              </w:rPr>
              <w:t>о</w:t>
            </w:r>
            <w:r w:rsidR="009167BE">
              <w:rPr>
                <w:sz w:val="20"/>
              </w:rPr>
              <w:t>бщеобразователь</w:t>
            </w:r>
            <w:r w:rsidR="00326BC8">
              <w:rPr>
                <w:sz w:val="20"/>
              </w:rPr>
              <w:t>ной</w:t>
            </w:r>
            <w:r>
              <w:rPr>
                <w:sz w:val="20"/>
              </w:rPr>
              <w:t xml:space="preserve"> </w:t>
            </w:r>
            <w:r w:rsidR="00326BC8">
              <w:rPr>
                <w:sz w:val="20"/>
              </w:rPr>
              <w:t>программы.</w:t>
            </w:r>
          </w:p>
          <w:p w:rsidR="00326BC8" w:rsidRPr="009D7923" w:rsidRDefault="00326BC8" w:rsidP="00814776">
            <w:pPr>
              <w:pStyle w:val="TableParagraph"/>
              <w:rPr>
                <w:sz w:val="24"/>
                <w:highlight w:val="yellow"/>
              </w:rPr>
            </w:pPr>
            <w:r>
              <w:rPr>
                <w:sz w:val="20"/>
              </w:rPr>
              <w:t>Реализация государственной политики в области</w:t>
            </w:r>
            <w:r w:rsidR="000A4E7F">
              <w:rPr>
                <w:sz w:val="20"/>
              </w:rPr>
              <w:t xml:space="preserve"> </w:t>
            </w:r>
            <w:r>
              <w:rPr>
                <w:sz w:val="20"/>
              </w:rPr>
              <w:t>воспитания.</w:t>
            </w:r>
            <w:r w:rsidR="000A4E7F">
              <w:rPr>
                <w:sz w:val="20"/>
              </w:rPr>
              <w:t xml:space="preserve"> </w:t>
            </w:r>
            <w:r>
              <w:rPr>
                <w:sz w:val="20"/>
              </w:rPr>
              <w:t>Основы</w:t>
            </w:r>
            <w:r w:rsidR="000A4E7F">
              <w:rPr>
                <w:sz w:val="20"/>
              </w:rPr>
              <w:t xml:space="preserve"> </w:t>
            </w:r>
            <w:r>
              <w:rPr>
                <w:sz w:val="20"/>
              </w:rPr>
              <w:t>разработки</w:t>
            </w:r>
            <w:r w:rsidR="000A4E7F">
              <w:rPr>
                <w:sz w:val="20"/>
              </w:rPr>
              <w:t xml:space="preserve"> </w:t>
            </w:r>
            <w:r>
              <w:rPr>
                <w:sz w:val="20"/>
              </w:rPr>
              <w:t>и</w:t>
            </w:r>
            <w:r w:rsidR="000A4E7F">
              <w:rPr>
                <w:sz w:val="20"/>
              </w:rPr>
              <w:t xml:space="preserve"> </w:t>
            </w:r>
            <w:r>
              <w:rPr>
                <w:sz w:val="20"/>
              </w:rPr>
              <w:t>реализации</w:t>
            </w:r>
            <w:r w:rsidR="000A4E7F">
              <w:rPr>
                <w:sz w:val="20"/>
              </w:rPr>
              <w:t xml:space="preserve"> </w:t>
            </w:r>
            <w:r>
              <w:rPr>
                <w:sz w:val="20"/>
              </w:rPr>
              <w:t>рабочих</w:t>
            </w:r>
            <w:r w:rsidR="000A4E7F">
              <w:rPr>
                <w:sz w:val="20"/>
              </w:rPr>
              <w:t xml:space="preserve"> программ воспитания </w:t>
            </w:r>
            <w:r>
              <w:rPr>
                <w:sz w:val="20"/>
              </w:rPr>
              <w:t>календарного плана</w:t>
            </w:r>
            <w:r w:rsidR="000A4E7F">
              <w:rPr>
                <w:sz w:val="20"/>
              </w:rPr>
              <w:t xml:space="preserve"> </w:t>
            </w:r>
            <w:r>
              <w:rPr>
                <w:sz w:val="20"/>
              </w:rPr>
              <w:t>воспитательной</w:t>
            </w:r>
            <w:r w:rsidR="000A4E7F">
              <w:rPr>
                <w:sz w:val="20"/>
              </w:rPr>
              <w:t xml:space="preserve"> </w:t>
            </w:r>
            <w:r>
              <w:rPr>
                <w:sz w:val="20"/>
              </w:rPr>
              <w:t>работы.</w:t>
            </w:r>
          </w:p>
        </w:tc>
        <w:tc>
          <w:tcPr>
            <w:tcW w:w="1253" w:type="dxa"/>
            <w:shd w:val="clear" w:color="auto" w:fill="auto"/>
          </w:tcPr>
          <w:p w:rsidR="00326BC8" w:rsidRPr="009D7923" w:rsidRDefault="00326BC8" w:rsidP="00326BC8">
            <w:pPr>
              <w:spacing w:after="0" w:line="240" w:lineRule="auto"/>
              <w:jc w:val="center"/>
              <w:rPr>
                <w:rFonts w:ascii="Times New Roman" w:hAnsi="Times New Roman"/>
                <w:sz w:val="20"/>
                <w:szCs w:val="20"/>
                <w:highlight w:val="yellow"/>
              </w:rPr>
            </w:pPr>
            <w:r w:rsidRPr="009167BE">
              <w:rPr>
                <w:rFonts w:ascii="Times New Roman" w:hAnsi="Times New Roman"/>
                <w:sz w:val="20"/>
                <w:szCs w:val="20"/>
              </w:rPr>
              <w:t>36</w:t>
            </w:r>
          </w:p>
        </w:tc>
        <w:tc>
          <w:tcPr>
            <w:tcW w:w="1867" w:type="dxa"/>
            <w:shd w:val="clear" w:color="auto" w:fill="auto"/>
          </w:tcPr>
          <w:p w:rsidR="00326BC8" w:rsidRDefault="00326BC8" w:rsidP="00326BC8">
            <w:pPr>
              <w:pStyle w:val="TableParagraph"/>
              <w:spacing w:before="5"/>
              <w:jc w:val="center"/>
              <w:rPr>
                <w:sz w:val="20"/>
              </w:rPr>
            </w:pPr>
            <w:r>
              <w:rPr>
                <w:sz w:val="20"/>
              </w:rPr>
              <w:t>14.06-13.07</w:t>
            </w:r>
          </w:p>
          <w:p w:rsidR="00C336EA" w:rsidRDefault="00C336EA" w:rsidP="00326BC8">
            <w:pPr>
              <w:pStyle w:val="TableParagraph"/>
              <w:spacing w:before="5"/>
              <w:jc w:val="center"/>
              <w:rPr>
                <w:sz w:val="20"/>
              </w:rPr>
            </w:pPr>
          </w:p>
          <w:p w:rsidR="00C336EA" w:rsidRPr="00B0713A" w:rsidRDefault="00C336EA" w:rsidP="00C336EA">
            <w:pPr>
              <w:spacing w:after="0" w:line="240" w:lineRule="auto"/>
              <w:jc w:val="center"/>
              <w:rPr>
                <w:rFonts w:ascii="Times New Roman" w:hAnsi="Times New Roman"/>
                <w:sz w:val="20"/>
                <w:szCs w:val="20"/>
              </w:rPr>
            </w:pPr>
            <w:r>
              <w:rPr>
                <w:rFonts w:ascii="Times New Roman" w:hAnsi="Times New Roman"/>
                <w:sz w:val="20"/>
                <w:szCs w:val="20"/>
              </w:rPr>
              <w:t xml:space="preserve">14,15,16 июняна </w:t>
            </w:r>
            <w:r w:rsidRPr="00B0713A">
              <w:rPr>
                <w:rFonts w:ascii="Times New Roman" w:hAnsi="Times New Roman"/>
                <w:sz w:val="20"/>
                <w:szCs w:val="20"/>
              </w:rPr>
              <w:t>и</w:t>
            </w:r>
            <w:r>
              <w:rPr>
                <w:rFonts w:ascii="Times New Roman" w:hAnsi="Times New Roman"/>
                <w:sz w:val="20"/>
                <w:szCs w:val="20"/>
              </w:rPr>
              <w:t>нформационно-коммуникационной платформе</w:t>
            </w:r>
            <w:r w:rsidRPr="00B0713A">
              <w:rPr>
                <w:rFonts w:ascii="Times New Roman" w:hAnsi="Times New Roman"/>
                <w:sz w:val="20"/>
                <w:szCs w:val="20"/>
              </w:rPr>
              <w:t xml:space="preserve"> «</w:t>
            </w:r>
            <w:proofErr w:type="spellStart"/>
            <w:r w:rsidRPr="00B0713A">
              <w:rPr>
                <w:rFonts w:ascii="Times New Roman" w:hAnsi="Times New Roman"/>
                <w:sz w:val="20"/>
                <w:szCs w:val="20"/>
              </w:rPr>
              <w:t>Сферум</w:t>
            </w:r>
            <w:proofErr w:type="spellEnd"/>
            <w:r w:rsidRPr="00B0713A">
              <w:rPr>
                <w:rFonts w:ascii="Times New Roman" w:hAnsi="Times New Roman"/>
                <w:sz w:val="20"/>
                <w:szCs w:val="20"/>
              </w:rPr>
              <w:t>»</w:t>
            </w:r>
            <w:r>
              <w:rPr>
                <w:rFonts w:ascii="Times New Roman" w:hAnsi="Times New Roman"/>
                <w:sz w:val="20"/>
                <w:szCs w:val="20"/>
              </w:rPr>
              <w:t xml:space="preserve"> с 13.30 по 4 часа</w:t>
            </w:r>
          </w:p>
          <w:p w:rsidR="00C336EA" w:rsidRPr="009D7923" w:rsidRDefault="00C336EA" w:rsidP="00326BC8">
            <w:pPr>
              <w:pStyle w:val="TableParagraph"/>
              <w:spacing w:before="5"/>
              <w:jc w:val="center"/>
              <w:rPr>
                <w:b/>
                <w:sz w:val="23"/>
                <w:highlight w:val="yellow"/>
              </w:rPr>
            </w:pPr>
          </w:p>
        </w:tc>
        <w:tc>
          <w:tcPr>
            <w:tcW w:w="1700" w:type="dxa"/>
            <w:gridSpan w:val="2"/>
            <w:shd w:val="clear" w:color="auto" w:fill="auto"/>
          </w:tcPr>
          <w:p w:rsidR="00326BC8" w:rsidRPr="009D7923" w:rsidRDefault="00326BC8" w:rsidP="009167BE">
            <w:pPr>
              <w:pStyle w:val="TableParagraph"/>
              <w:jc w:val="center"/>
              <w:rPr>
                <w:b/>
                <w:highlight w:val="yellow"/>
              </w:rPr>
            </w:pPr>
            <w:r>
              <w:rPr>
                <w:sz w:val="20"/>
              </w:rPr>
              <w:t>Очно-заочная сприменениемдистанционных</w:t>
            </w:r>
            <w:r>
              <w:rPr>
                <w:spacing w:val="-1"/>
                <w:sz w:val="20"/>
              </w:rPr>
              <w:t>образовательных</w:t>
            </w:r>
            <w:r>
              <w:rPr>
                <w:sz w:val="20"/>
              </w:rPr>
              <w:t>технологий</w:t>
            </w:r>
          </w:p>
        </w:tc>
        <w:tc>
          <w:tcPr>
            <w:tcW w:w="1395" w:type="dxa"/>
            <w:shd w:val="clear" w:color="auto" w:fill="auto"/>
          </w:tcPr>
          <w:p w:rsidR="00326BC8" w:rsidRDefault="009167BE" w:rsidP="00326BC8">
            <w:pPr>
              <w:spacing w:after="0" w:line="240" w:lineRule="auto"/>
              <w:jc w:val="center"/>
              <w:rPr>
                <w:rFonts w:ascii="Times New Roman" w:hAnsi="Times New Roman"/>
                <w:sz w:val="20"/>
                <w:szCs w:val="20"/>
              </w:rPr>
            </w:pPr>
            <w:r>
              <w:rPr>
                <w:rFonts w:ascii="Times New Roman" w:hAnsi="Times New Roman"/>
                <w:sz w:val="20"/>
                <w:szCs w:val="20"/>
              </w:rPr>
              <w:t>ХК ИРО</w:t>
            </w:r>
          </w:p>
        </w:tc>
        <w:tc>
          <w:tcPr>
            <w:tcW w:w="1842" w:type="dxa"/>
            <w:shd w:val="clear" w:color="auto" w:fill="auto"/>
          </w:tcPr>
          <w:p w:rsidR="00A175B0" w:rsidRPr="009E61B9" w:rsidRDefault="00A175B0" w:rsidP="00A175B0">
            <w:pPr>
              <w:spacing w:line="240" w:lineRule="auto"/>
              <w:contextualSpacing/>
              <w:jc w:val="center"/>
              <w:rPr>
                <w:rFonts w:ascii="Times New Roman" w:hAnsi="Times New Roman"/>
                <w:b/>
                <w:sz w:val="20"/>
                <w:szCs w:val="20"/>
                <w:u w:val="single"/>
                <w:lang w:eastAsia="ar-SA"/>
              </w:rPr>
            </w:pPr>
            <w:r w:rsidRPr="009E61B9">
              <w:rPr>
                <w:rFonts w:ascii="Times New Roman" w:hAnsi="Times New Roman"/>
                <w:b/>
                <w:sz w:val="20"/>
                <w:szCs w:val="20"/>
                <w:u w:val="single"/>
                <w:lang w:eastAsia="ar-SA"/>
              </w:rPr>
              <w:t>13</w:t>
            </w:r>
          </w:p>
          <w:p w:rsidR="00326BC8" w:rsidRPr="00FE26DE" w:rsidRDefault="00326BC8" w:rsidP="00A175B0">
            <w:pPr>
              <w:spacing w:after="0" w:line="240" w:lineRule="auto"/>
              <w:rPr>
                <w:rFonts w:ascii="Times New Roman" w:hAnsi="Times New Roman"/>
                <w:sz w:val="20"/>
                <w:szCs w:val="20"/>
              </w:rPr>
            </w:pPr>
          </w:p>
        </w:tc>
      </w:tr>
      <w:tr w:rsidR="00326BC8" w:rsidRPr="009A56C7" w:rsidTr="000D497A">
        <w:trPr>
          <w:trHeight w:val="267"/>
        </w:trPr>
        <w:tc>
          <w:tcPr>
            <w:tcW w:w="16018" w:type="dxa"/>
            <w:gridSpan w:val="9"/>
            <w:shd w:val="clear" w:color="auto" w:fill="DDD9C3" w:themeFill="background2" w:themeFillShade="E6"/>
          </w:tcPr>
          <w:p w:rsidR="00326BC8" w:rsidRPr="00FE26DE" w:rsidRDefault="00326BC8" w:rsidP="005B3EFE">
            <w:pPr>
              <w:spacing w:after="0" w:line="240" w:lineRule="auto"/>
              <w:ind w:left="346"/>
              <w:jc w:val="center"/>
              <w:rPr>
                <w:rFonts w:ascii="Times New Roman" w:hAnsi="Times New Roman"/>
                <w:sz w:val="20"/>
                <w:szCs w:val="20"/>
              </w:rPr>
            </w:pPr>
            <w:r w:rsidRPr="009D7923">
              <w:rPr>
                <w:rFonts w:ascii="Times New Roman" w:eastAsia="Times New Roman" w:hAnsi="Times New Roman"/>
                <w:b/>
                <w:sz w:val="24"/>
                <w:lang w:eastAsia="ru-RU" w:bidi="ru-RU"/>
              </w:rPr>
              <w:t>Одарённый учитель=Одарённый ребенок</w:t>
            </w:r>
          </w:p>
        </w:tc>
      </w:tr>
      <w:tr w:rsidR="005205D1" w:rsidRPr="009A56C7" w:rsidTr="00F94A43">
        <w:trPr>
          <w:trHeight w:val="557"/>
        </w:trPr>
        <w:tc>
          <w:tcPr>
            <w:tcW w:w="1022" w:type="dxa"/>
            <w:shd w:val="clear" w:color="auto" w:fill="auto"/>
          </w:tcPr>
          <w:p w:rsidR="005205D1" w:rsidRPr="009A56C7" w:rsidRDefault="005205D1" w:rsidP="005B3EFE">
            <w:pPr>
              <w:numPr>
                <w:ilvl w:val="0"/>
                <w:numId w:val="48"/>
              </w:numPr>
              <w:suppressAutoHyphens/>
              <w:spacing w:after="0" w:line="240" w:lineRule="auto"/>
              <w:ind w:left="346"/>
              <w:contextualSpacing/>
              <w:rPr>
                <w:rFonts w:ascii="Times New Roman" w:eastAsia="Times New Roman" w:hAnsi="Times New Roman"/>
                <w:color w:val="000000"/>
                <w:sz w:val="24"/>
                <w:szCs w:val="24"/>
                <w:lang w:eastAsia="ru-RU"/>
              </w:rPr>
            </w:pPr>
          </w:p>
        </w:tc>
        <w:tc>
          <w:tcPr>
            <w:tcW w:w="2830" w:type="dxa"/>
            <w:shd w:val="clear" w:color="auto" w:fill="auto"/>
          </w:tcPr>
          <w:p w:rsidR="00A87EE3" w:rsidRDefault="00A87EE3" w:rsidP="00A87EE3">
            <w:pPr>
              <w:spacing w:after="0" w:line="240" w:lineRule="auto"/>
              <w:jc w:val="both"/>
              <w:rPr>
                <w:rFonts w:ascii="Times New Roman" w:hAnsi="Times New Roman"/>
                <w:sz w:val="20"/>
                <w:szCs w:val="20"/>
              </w:rPr>
            </w:pPr>
            <w:r>
              <w:rPr>
                <w:rFonts w:ascii="Times New Roman" w:hAnsi="Times New Roman"/>
                <w:sz w:val="20"/>
                <w:szCs w:val="20"/>
              </w:rPr>
              <w:t>Воспитатели ДОО,</w:t>
            </w:r>
          </w:p>
          <w:p w:rsidR="00A87EE3" w:rsidRDefault="00A87EE3" w:rsidP="00A87EE3">
            <w:pPr>
              <w:spacing w:after="0" w:line="240" w:lineRule="auto"/>
              <w:jc w:val="both"/>
              <w:rPr>
                <w:rFonts w:ascii="Times New Roman" w:hAnsi="Times New Roman"/>
                <w:sz w:val="20"/>
                <w:szCs w:val="20"/>
              </w:rPr>
            </w:pPr>
            <w:r>
              <w:rPr>
                <w:rFonts w:ascii="Times New Roman" w:hAnsi="Times New Roman"/>
                <w:sz w:val="20"/>
                <w:szCs w:val="20"/>
              </w:rPr>
              <w:t>а также педагоги</w:t>
            </w:r>
          </w:p>
          <w:p w:rsidR="00A87EE3" w:rsidRDefault="00A87EE3" w:rsidP="00A87EE3">
            <w:pPr>
              <w:spacing w:after="0" w:line="240" w:lineRule="auto"/>
              <w:jc w:val="both"/>
              <w:rPr>
                <w:rFonts w:ascii="Times New Roman" w:hAnsi="Times New Roman"/>
                <w:sz w:val="20"/>
                <w:szCs w:val="20"/>
              </w:rPr>
            </w:pPr>
            <w:r>
              <w:rPr>
                <w:rFonts w:ascii="Times New Roman" w:hAnsi="Times New Roman"/>
                <w:sz w:val="20"/>
                <w:szCs w:val="20"/>
              </w:rPr>
              <w:t>иных учреждений,</w:t>
            </w:r>
          </w:p>
          <w:p w:rsidR="00A87EE3" w:rsidRDefault="00A87EE3" w:rsidP="00A87EE3">
            <w:pPr>
              <w:spacing w:after="0" w:line="240" w:lineRule="auto"/>
              <w:jc w:val="both"/>
              <w:rPr>
                <w:rFonts w:ascii="Times New Roman" w:hAnsi="Times New Roman"/>
                <w:sz w:val="20"/>
                <w:szCs w:val="20"/>
              </w:rPr>
            </w:pPr>
            <w:r>
              <w:rPr>
                <w:rFonts w:ascii="Times New Roman" w:hAnsi="Times New Roman"/>
                <w:sz w:val="20"/>
                <w:szCs w:val="20"/>
              </w:rPr>
              <w:lastRenderedPageBreak/>
              <w:t>в которых</w:t>
            </w:r>
          </w:p>
          <w:p w:rsidR="00A87EE3" w:rsidRDefault="00A87EE3" w:rsidP="00A87EE3">
            <w:pPr>
              <w:spacing w:after="0" w:line="240" w:lineRule="auto"/>
              <w:jc w:val="both"/>
              <w:rPr>
                <w:rFonts w:ascii="Times New Roman" w:hAnsi="Times New Roman"/>
                <w:sz w:val="20"/>
                <w:szCs w:val="20"/>
              </w:rPr>
            </w:pPr>
            <w:r>
              <w:rPr>
                <w:rFonts w:ascii="Times New Roman" w:hAnsi="Times New Roman"/>
                <w:sz w:val="20"/>
                <w:szCs w:val="20"/>
              </w:rPr>
              <w:t>осуществляется</w:t>
            </w:r>
          </w:p>
          <w:p w:rsidR="00A87EE3" w:rsidRDefault="00A87EE3" w:rsidP="00A87EE3">
            <w:pPr>
              <w:spacing w:after="0" w:line="240" w:lineRule="auto"/>
              <w:jc w:val="both"/>
              <w:rPr>
                <w:rFonts w:ascii="Times New Roman" w:hAnsi="Times New Roman"/>
                <w:sz w:val="20"/>
                <w:szCs w:val="20"/>
              </w:rPr>
            </w:pPr>
            <w:r>
              <w:rPr>
                <w:rFonts w:ascii="Times New Roman" w:hAnsi="Times New Roman"/>
                <w:sz w:val="20"/>
                <w:szCs w:val="20"/>
              </w:rPr>
              <w:t>деятельность по</w:t>
            </w:r>
          </w:p>
          <w:p w:rsidR="00A87EE3" w:rsidRDefault="00A87EE3" w:rsidP="00A87EE3">
            <w:pPr>
              <w:spacing w:after="0" w:line="240" w:lineRule="auto"/>
              <w:jc w:val="both"/>
              <w:rPr>
                <w:rFonts w:ascii="Times New Roman" w:hAnsi="Times New Roman"/>
                <w:sz w:val="20"/>
                <w:szCs w:val="20"/>
              </w:rPr>
            </w:pPr>
            <w:r>
              <w:rPr>
                <w:rFonts w:ascii="Times New Roman" w:hAnsi="Times New Roman"/>
                <w:sz w:val="20"/>
                <w:szCs w:val="20"/>
              </w:rPr>
              <w:t>развитию и</w:t>
            </w:r>
          </w:p>
          <w:p w:rsidR="00A87EE3" w:rsidRDefault="00A87EE3" w:rsidP="00A87EE3">
            <w:pPr>
              <w:spacing w:after="0" w:line="240" w:lineRule="auto"/>
              <w:jc w:val="both"/>
              <w:rPr>
                <w:rFonts w:ascii="Times New Roman" w:hAnsi="Times New Roman"/>
                <w:sz w:val="20"/>
                <w:szCs w:val="20"/>
              </w:rPr>
            </w:pPr>
            <w:r>
              <w:rPr>
                <w:rFonts w:ascii="Times New Roman" w:hAnsi="Times New Roman"/>
                <w:sz w:val="20"/>
                <w:szCs w:val="20"/>
              </w:rPr>
              <w:t>воспитанию детей</w:t>
            </w:r>
          </w:p>
          <w:p w:rsidR="00A87EE3" w:rsidRDefault="00A87EE3" w:rsidP="00A87EE3">
            <w:pPr>
              <w:spacing w:after="0" w:line="240" w:lineRule="auto"/>
              <w:jc w:val="both"/>
              <w:rPr>
                <w:rFonts w:ascii="Times New Roman" w:hAnsi="Times New Roman"/>
                <w:sz w:val="20"/>
                <w:szCs w:val="20"/>
              </w:rPr>
            </w:pPr>
            <w:r>
              <w:rPr>
                <w:rFonts w:ascii="Times New Roman" w:hAnsi="Times New Roman"/>
                <w:sz w:val="20"/>
                <w:szCs w:val="20"/>
              </w:rPr>
              <w:t>дошкольного</w:t>
            </w:r>
          </w:p>
          <w:p w:rsidR="00A87EE3" w:rsidRDefault="00A87EE3" w:rsidP="00A87EE3">
            <w:pPr>
              <w:spacing w:after="0" w:line="240" w:lineRule="auto"/>
              <w:jc w:val="both"/>
              <w:rPr>
                <w:rFonts w:ascii="Times New Roman" w:hAnsi="Times New Roman"/>
                <w:sz w:val="20"/>
                <w:szCs w:val="20"/>
              </w:rPr>
            </w:pPr>
            <w:r>
              <w:rPr>
                <w:rFonts w:ascii="Times New Roman" w:hAnsi="Times New Roman"/>
                <w:sz w:val="20"/>
                <w:szCs w:val="20"/>
              </w:rPr>
              <w:t>возраста</w:t>
            </w:r>
          </w:p>
          <w:p w:rsidR="00A87EE3" w:rsidRDefault="00A87EE3" w:rsidP="00C336EA">
            <w:pPr>
              <w:spacing w:after="0" w:line="240" w:lineRule="auto"/>
              <w:jc w:val="both"/>
              <w:rPr>
                <w:rFonts w:ascii="Times New Roman" w:hAnsi="Times New Roman"/>
                <w:sz w:val="20"/>
                <w:szCs w:val="20"/>
              </w:rPr>
            </w:pPr>
          </w:p>
          <w:p w:rsidR="00C336EA" w:rsidRPr="009167BE" w:rsidRDefault="00C336EA" w:rsidP="00C336EA">
            <w:pPr>
              <w:spacing w:after="0" w:line="240" w:lineRule="auto"/>
              <w:jc w:val="both"/>
              <w:rPr>
                <w:rFonts w:ascii="Times New Roman" w:eastAsia="Times New Roman" w:hAnsi="Times New Roman"/>
                <w:sz w:val="20"/>
                <w:lang w:eastAsia="ru-RU" w:bidi="ru-RU"/>
              </w:rPr>
            </w:pPr>
            <w:r w:rsidRPr="009167BE">
              <w:rPr>
                <w:rFonts w:ascii="Times New Roman" w:eastAsia="Times New Roman" w:hAnsi="Times New Roman"/>
                <w:sz w:val="20"/>
                <w:lang w:eastAsia="ru-RU" w:bidi="ru-RU"/>
              </w:rPr>
              <w:t>Косых Л.В.</w:t>
            </w:r>
          </w:p>
          <w:p w:rsidR="00C336EA" w:rsidRDefault="00C336EA" w:rsidP="00C336EA">
            <w:pPr>
              <w:spacing w:after="0" w:line="240" w:lineRule="auto"/>
              <w:jc w:val="both"/>
              <w:rPr>
                <w:rFonts w:ascii="Times New Roman" w:eastAsia="Times New Roman" w:hAnsi="Times New Roman"/>
                <w:sz w:val="20"/>
                <w:lang w:eastAsia="ru-RU" w:bidi="ru-RU"/>
              </w:rPr>
            </w:pPr>
            <w:r w:rsidRPr="009167BE">
              <w:rPr>
                <w:rFonts w:ascii="Times New Roman" w:eastAsia="Times New Roman" w:hAnsi="Times New Roman"/>
                <w:sz w:val="20"/>
                <w:lang w:eastAsia="ru-RU" w:bidi="ru-RU"/>
              </w:rPr>
              <w:t>отдел олимпиадного движения</w:t>
            </w:r>
          </w:p>
          <w:p w:rsidR="00C336EA" w:rsidRDefault="00C336EA" w:rsidP="00C336EA">
            <w:pPr>
              <w:spacing w:after="0" w:line="240" w:lineRule="auto"/>
              <w:jc w:val="both"/>
              <w:rPr>
                <w:rFonts w:ascii="Times New Roman" w:eastAsia="Times New Roman" w:hAnsi="Times New Roman"/>
                <w:sz w:val="20"/>
                <w:lang w:eastAsia="ru-RU" w:bidi="ru-RU"/>
              </w:rPr>
            </w:pPr>
          </w:p>
          <w:p w:rsidR="00B22833" w:rsidRDefault="00B22833" w:rsidP="00D007C3">
            <w:pPr>
              <w:spacing w:after="0" w:line="240" w:lineRule="auto"/>
              <w:jc w:val="both"/>
              <w:rPr>
                <w:sz w:val="20"/>
              </w:rPr>
            </w:pPr>
          </w:p>
        </w:tc>
        <w:tc>
          <w:tcPr>
            <w:tcW w:w="4109" w:type="dxa"/>
            <w:shd w:val="clear" w:color="auto" w:fill="auto"/>
          </w:tcPr>
          <w:p w:rsidR="00A87EE3" w:rsidRPr="001E61C1" w:rsidRDefault="005205D1" w:rsidP="005205D1">
            <w:pPr>
              <w:pStyle w:val="TableParagraph"/>
              <w:ind w:right="448"/>
              <w:rPr>
                <w:sz w:val="20"/>
              </w:rPr>
            </w:pPr>
            <w:r w:rsidRPr="001E61C1">
              <w:rPr>
                <w:sz w:val="20"/>
              </w:rPr>
              <w:lastRenderedPageBreak/>
              <w:t>Методы выявления одаренности и система поддержки и мотивации одаренных детей и молодеж</w:t>
            </w:r>
            <w:r w:rsidR="00BE652B">
              <w:rPr>
                <w:sz w:val="20"/>
              </w:rPr>
              <w:t>и</w:t>
            </w:r>
          </w:p>
          <w:p w:rsidR="005205D1" w:rsidRPr="001E61C1" w:rsidRDefault="005205D1" w:rsidP="005205D1">
            <w:pPr>
              <w:pStyle w:val="TableParagraph"/>
              <w:rPr>
                <w:i/>
                <w:sz w:val="20"/>
              </w:rPr>
            </w:pPr>
            <w:r w:rsidRPr="001E61C1">
              <w:rPr>
                <w:i/>
                <w:sz w:val="20"/>
                <w:u w:val="single"/>
              </w:rPr>
              <w:lastRenderedPageBreak/>
              <w:t>В</w:t>
            </w:r>
            <w:r w:rsidR="00BE652B">
              <w:rPr>
                <w:i/>
                <w:sz w:val="20"/>
                <w:u w:val="single"/>
              </w:rPr>
              <w:t xml:space="preserve"> </w:t>
            </w:r>
            <w:r w:rsidRPr="001E61C1">
              <w:rPr>
                <w:i/>
                <w:sz w:val="20"/>
                <w:u w:val="single"/>
              </w:rPr>
              <w:t>программе:</w:t>
            </w:r>
          </w:p>
          <w:p w:rsidR="004F5D6E" w:rsidRPr="004F5D6E" w:rsidRDefault="00A87EE3" w:rsidP="00A87EE3">
            <w:pPr>
              <w:spacing w:after="0"/>
              <w:jc w:val="both"/>
              <w:rPr>
                <w:rFonts w:ascii="Times New Roman" w:hAnsi="Times New Roman"/>
                <w:sz w:val="20"/>
                <w:szCs w:val="20"/>
              </w:rPr>
            </w:pPr>
            <w:r>
              <w:rPr>
                <w:rFonts w:ascii="Times New Roman" w:hAnsi="Times New Roman"/>
                <w:sz w:val="20"/>
                <w:szCs w:val="20"/>
              </w:rPr>
              <w:t xml:space="preserve">- </w:t>
            </w:r>
            <w:r w:rsidR="004F5D6E" w:rsidRPr="004F5D6E">
              <w:rPr>
                <w:rFonts w:ascii="Times New Roman" w:hAnsi="Times New Roman"/>
                <w:sz w:val="20"/>
                <w:szCs w:val="20"/>
              </w:rPr>
              <w:t xml:space="preserve">модель </w:t>
            </w:r>
            <w:proofErr w:type="gramStart"/>
            <w:r w:rsidR="004F5D6E" w:rsidRPr="004F5D6E">
              <w:rPr>
                <w:rFonts w:ascii="Times New Roman" w:hAnsi="Times New Roman"/>
                <w:sz w:val="20"/>
                <w:szCs w:val="20"/>
              </w:rPr>
              <w:t>взаимодействия участников  педагогического мониторинга одарённости детей дошкольной образовательной организации</w:t>
            </w:r>
            <w:proofErr w:type="gramEnd"/>
            <w:r w:rsidR="004F5D6E" w:rsidRPr="004F5D6E">
              <w:rPr>
                <w:rFonts w:ascii="Times New Roman" w:hAnsi="Times New Roman"/>
                <w:sz w:val="20"/>
                <w:szCs w:val="20"/>
              </w:rPr>
              <w:t xml:space="preserve">, </w:t>
            </w:r>
          </w:p>
          <w:p w:rsidR="004F5D6E" w:rsidRPr="004F5D6E" w:rsidRDefault="00A87EE3" w:rsidP="00A87EE3">
            <w:pPr>
              <w:spacing w:after="0"/>
              <w:jc w:val="both"/>
              <w:rPr>
                <w:rFonts w:ascii="Times New Roman" w:hAnsi="Times New Roman"/>
                <w:sz w:val="20"/>
                <w:szCs w:val="20"/>
              </w:rPr>
            </w:pPr>
            <w:r>
              <w:rPr>
                <w:rFonts w:ascii="Times New Roman" w:hAnsi="Times New Roman"/>
                <w:sz w:val="20"/>
                <w:szCs w:val="20"/>
              </w:rPr>
              <w:t xml:space="preserve">- </w:t>
            </w:r>
            <w:r w:rsidR="004F5D6E" w:rsidRPr="004F5D6E">
              <w:rPr>
                <w:rFonts w:ascii="Times New Roman" w:hAnsi="Times New Roman"/>
                <w:sz w:val="20"/>
                <w:szCs w:val="20"/>
              </w:rPr>
              <w:t>практики  дошкольных образовательных организаций по созданию предметно-развивающей среды для способных и одарённых детей,</w:t>
            </w:r>
          </w:p>
          <w:p w:rsidR="005205D1" w:rsidRPr="004F5D6E" w:rsidRDefault="00A87EE3" w:rsidP="00A87EE3">
            <w:pPr>
              <w:spacing w:after="0"/>
              <w:jc w:val="both"/>
              <w:rPr>
                <w:rFonts w:ascii="Times New Roman" w:hAnsi="Times New Roman"/>
                <w:sz w:val="20"/>
                <w:szCs w:val="20"/>
              </w:rPr>
            </w:pPr>
            <w:r>
              <w:rPr>
                <w:rFonts w:ascii="Times New Roman" w:hAnsi="Times New Roman"/>
                <w:sz w:val="20"/>
                <w:szCs w:val="20"/>
              </w:rPr>
              <w:t xml:space="preserve">- </w:t>
            </w:r>
            <w:r w:rsidR="004F5D6E" w:rsidRPr="004F5D6E">
              <w:rPr>
                <w:rFonts w:ascii="Times New Roman" w:hAnsi="Times New Roman"/>
                <w:sz w:val="20"/>
                <w:szCs w:val="20"/>
              </w:rPr>
              <w:t>сос</w:t>
            </w:r>
            <w:r w:rsidR="004F5D6E">
              <w:rPr>
                <w:rFonts w:ascii="Times New Roman" w:hAnsi="Times New Roman"/>
                <w:sz w:val="20"/>
                <w:szCs w:val="20"/>
              </w:rPr>
              <w:t xml:space="preserve">тавление </w:t>
            </w:r>
            <w:r w:rsidR="004F5D6E" w:rsidRPr="004F5D6E">
              <w:rPr>
                <w:rFonts w:ascii="Times New Roman" w:hAnsi="Times New Roman"/>
                <w:sz w:val="20"/>
                <w:szCs w:val="20"/>
              </w:rPr>
              <w:t>методическ</w:t>
            </w:r>
            <w:r w:rsidR="004F5D6E">
              <w:rPr>
                <w:rFonts w:ascii="Times New Roman" w:hAnsi="Times New Roman"/>
                <w:sz w:val="20"/>
                <w:szCs w:val="20"/>
              </w:rPr>
              <w:t>ой</w:t>
            </w:r>
            <w:r w:rsidR="004F5D6E" w:rsidRPr="004F5D6E">
              <w:rPr>
                <w:rFonts w:ascii="Times New Roman" w:hAnsi="Times New Roman"/>
                <w:sz w:val="20"/>
                <w:szCs w:val="20"/>
              </w:rPr>
              <w:t xml:space="preserve"> копилк</w:t>
            </w:r>
            <w:r w:rsidR="004F5D6E">
              <w:rPr>
                <w:rFonts w:ascii="Times New Roman" w:hAnsi="Times New Roman"/>
                <w:sz w:val="20"/>
                <w:szCs w:val="20"/>
              </w:rPr>
              <w:t>и</w:t>
            </w:r>
            <w:r w:rsidR="004F5D6E" w:rsidRPr="004F5D6E">
              <w:rPr>
                <w:rFonts w:ascii="Times New Roman" w:hAnsi="Times New Roman"/>
                <w:sz w:val="20"/>
                <w:szCs w:val="20"/>
              </w:rPr>
              <w:t xml:space="preserve"> материалов для выявления видов одарённости дошкольников, модель деятельности педагога по поддержке мотивации дошкольников к познавательной деятельности с учётом возрастных особенностей, чек-лист для воспитателя дошкольной образовательной организации по выявлению и поддержанию мотивации одарённых детей при планировании образовательной деятельности в своей группе, проект плана работы с родителями закрепленной группы по мотивации способных и одарённых детей и рекомендации для родителей способных и одарённых детей, проект индивидуального образовательного маршрута одарённого дошкольника с учетом вида его одарённости и банк методических материалов для индивидуального образовательного маршрута одарённого дошкольника с учетом вида его одарённости</w:t>
            </w:r>
          </w:p>
        </w:tc>
        <w:tc>
          <w:tcPr>
            <w:tcW w:w="1253" w:type="dxa"/>
            <w:shd w:val="clear" w:color="auto" w:fill="auto"/>
          </w:tcPr>
          <w:p w:rsidR="005205D1" w:rsidRPr="009167BE" w:rsidRDefault="005205D1" w:rsidP="005205D1">
            <w:pPr>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lastRenderedPageBreak/>
              <w:t xml:space="preserve"> 24</w:t>
            </w:r>
          </w:p>
        </w:tc>
        <w:tc>
          <w:tcPr>
            <w:tcW w:w="1867" w:type="dxa"/>
            <w:shd w:val="clear" w:color="auto" w:fill="auto"/>
          </w:tcPr>
          <w:p w:rsidR="005205D1" w:rsidRPr="001E07CA" w:rsidRDefault="00AE5A83" w:rsidP="005205D1">
            <w:pPr>
              <w:pStyle w:val="TableParagraph"/>
              <w:spacing w:before="5"/>
              <w:jc w:val="center"/>
              <w:rPr>
                <w:sz w:val="20"/>
                <w:highlight w:val="yellow"/>
              </w:rPr>
            </w:pPr>
            <w:r w:rsidRPr="00C009A2">
              <w:rPr>
                <w:sz w:val="20"/>
              </w:rPr>
              <w:t>15</w:t>
            </w:r>
            <w:r w:rsidR="005205D1" w:rsidRPr="00C009A2">
              <w:rPr>
                <w:sz w:val="20"/>
              </w:rPr>
              <w:t>.06-2</w:t>
            </w:r>
            <w:r w:rsidRPr="00C009A2">
              <w:rPr>
                <w:sz w:val="20"/>
              </w:rPr>
              <w:t>0</w:t>
            </w:r>
            <w:r w:rsidR="005205D1" w:rsidRPr="00C009A2">
              <w:rPr>
                <w:sz w:val="20"/>
              </w:rPr>
              <w:t xml:space="preserve">.06  </w:t>
            </w:r>
          </w:p>
        </w:tc>
        <w:tc>
          <w:tcPr>
            <w:tcW w:w="1700" w:type="dxa"/>
            <w:gridSpan w:val="2"/>
            <w:shd w:val="clear" w:color="auto" w:fill="auto"/>
          </w:tcPr>
          <w:p w:rsidR="005205D1" w:rsidRDefault="005205D1" w:rsidP="005205D1">
            <w:pPr>
              <w:pStyle w:val="TableParagraph"/>
              <w:jc w:val="center"/>
              <w:rPr>
                <w:sz w:val="20"/>
              </w:rPr>
            </w:pPr>
            <w:r>
              <w:rPr>
                <w:sz w:val="20"/>
              </w:rPr>
              <w:t xml:space="preserve"> Очная</w:t>
            </w:r>
          </w:p>
        </w:tc>
        <w:tc>
          <w:tcPr>
            <w:tcW w:w="1395" w:type="dxa"/>
            <w:shd w:val="clear" w:color="auto" w:fill="auto"/>
          </w:tcPr>
          <w:p w:rsidR="005205D1" w:rsidRDefault="005205D1" w:rsidP="005205D1">
            <w:pPr>
              <w:spacing w:after="0" w:line="240" w:lineRule="auto"/>
              <w:jc w:val="center"/>
              <w:rPr>
                <w:rFonts w:ascii="Times New Roman" w:hAnsi="Times New Roman"/>
                <w:sz w:val="20"/>
                <w:szCs w:val="20"/>
              </w:rPr>
            </w:pPr>
            <w:r>
              <w:rPr>
                <w:rFonts w:ascii="Times New Roman" w:hAnsi="Times New Roman"/>
                <w:sz w:val="20"/>
                <w:szCs w:val="20"/>
              </w:rPr>
              <w:t>ХК ИРО</w:t>
            </w:r>
          </w:p>
        </w:tc>
        <w:tc>
          <w:tcPr>
            <w:tcW w:w="1842" w:type="dxa"/>
            <w:shd w:val="clear" w:color="auto" w:fill="auto"/>
          </w:tcPr>
          <w:p w:rsidR="005205D1" w:rsidRPr="00FE26DE" w:rsidRDefault="005205D1" w:rsidP="005205D1">
            <w:pPr>
              <w:spacing w:after="0" w:line="240" w:lineRule="auto"/>
              <w:jc w:val="both"/>
              <w:rPr>
                <w:rFonts w:ascii="Times New Roman" w:hAnsi="Times New Roman"/>
                <w:sz w:val="20"/>
                <w:szCs w:val="20"/>
              </w:rPr>
            </w:pPr>
          </w:p>
        </w:tc>
      </w:tr>
    </w:tbl>
    <w:p w:rsidR="00DE3DAA" w:rsidRPr="006C6731" w:rsidRDefault="00DE3DAA" w:rsidP="006C6731">
      <w:pPr>
        <w:spacing w:after="0" w:line="240" w:lineRule="auto"/>
        <w:rPr>
          <w:rFonts w:ascii="Times New Roman" w:hAnsi="Times New Roman"/>
          <w:sz w:val="24"/>
          <w:szCs w:val="24"/>
        </w:rPr>
      </w:pPr>
    </w:p>
    <w:sectPr w:rsidR="00DE3DAA" w:rsidRPr="006C6731" w:rsidSect="00BE652B">
      <w:pgSz w:w="16838" w:h="11906" w:orient="landscape"/>
      <w:pgMar w:top="1134"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3844E12"/>
    <w:name w:val="WW8Num4"/>
    <w:lvl w:ilvl="0">
      <w:start w:val="1"/>
      <w:numFmt w:val="decimal"/>
      <w:lvlText w:val="%1."/>
      <w:lvlJc w:val="left"/>
      <w:pPr>
        <w:tabs>
          <w:tab w:val="num" w:pos="0"/>
        </w:tabs>
        <w:ind w:left="720" w:hanging="360"/>
      </w:pPr>
      <w:rPr>
        <w:rFonts w:ascii="Times New Roman" w:eastAsia="Andale Sans UI" w:hAnsi="Times New Roman" w:cs="Times New Roman"/>
        <w:color w:val="auto"/>
        <w:kern w:val="2"/>
        <w:sz w:val="28"/>
        <w:szCs w:val="28"/>
        <w:lang w:eastAsia="ja-JP" w:bidi="fa-I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1251AAB"/>
    <w:multiLevelType w:val="hybridMultilevel"/>
    <w:tmpl w:val="A70028B0"/>
    <w:lvl w:ilvl="0" w:tplc="6FFA4D1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DC378C"/>
    <w:multiLevelType w:val="hybridMultilevel"/>
    <w:tmpl w:val="75E08272"/>
    <w:lvl w:ilvl="0" w:tplc="B1A24578">
      <w:numFmt w:val="bullet"/>
      <w:lvlText w:val=""/>
      <w:lvlJc w:val="left"/>
      <w:pPr>
        <w:ind w:left="141" w:hanging="250"/>
      </w:pPr>
      <w:rPr>
        <w:rFonts w:ascii="Symbol" w:eastAsia="Symbol" w:hAnsi="Symbol" w:cs="Symbol" w:hint="default"/>
        <w:w w:val="99"/>
        <w:sz w:val="20"/>
        <w:szCs w:val="20"/>
        <w:lang w:val="ru-RU" w:eastAsia="en-US" w:bidi="ar-SA"/>
      </w:rPr>
    </w:lvl>
    <w:lvl w:ilvl="1" w:tplc="9A0C572E">
      <w:numFmt w:val="bullet"/>
      <w:lvlText w:val="•"/>
      <w:lvlJc w:val="left"/>
      <w:pPr>
        <w:ind w:left="631" w:hanging="250"/>
      </w:pPr>
      <w:rPr>
        <w:rFonts w:hint="default"/>
        <w:lang w:val="ru-RU" w:eastAsia="en-US" w:bidi="ar-SA"/>
      </w:rPr>
    </w:lvl>
    <w:lvl w:ilvl="2" w:tplc="F24CCC9E">
      <w:numFmt w:val="bullet"/>
      <w:lvlText w:val="•"/>
      <w:lvlJc w:val="left"/>
      <w:pPr>
        <w:ind w:left="1123" w:hanging="250"/>
      </w:pPr>
      <w:rPr>
        <w:rFonts w:hint="default"/>
        <w:lang w:val="ru-RU" w:eastAsia="en-US" w:bidi="ar-SA"/>
      </w:rPr>
    </w:lvl>
    <w:lvl w:ilvl="3" w:tplc="3E2EBAE6">
      <w:numFmt w:val="bullet"/>
      <w:lvlText w:val="•"/>
      <w:lvlJc w:val="left"/>
      <w:pPr>
        <w:ind w:left="1614" w:hanging="250"/>
      </w:pPr>
      <w:rPr>
        <w:rFonts w:hint="default"/>
        <w:lang w:val="ru-RU" w:eastAsia="en-US" w:bidi="ar-SA"/>
      </w:rPr>
    </w:lvl>
    <w:lvl w:ilvl="4" w:tplc="A86A5CAA">
      <w:numFmt w:val="bullet"/>
      <w:lvlText w:val="•"/>
      <w:lvlJc w:val="left"/>
      <w:pPr>
        <w:ind w:left="2106" w:hanging="250"/>
      </w:pPr>
      <w:rPr>
        <w:rFonts w:hint="default"/>
        <w:lang w:val="ru-RU" w:eastAsia="en-US" w:bidi="ar-SA"/>
      </w:rPr>
    </w:lvl>
    <w:lvl w:ilvl="5" w:tplc="735C29C0">
      <w:numFmt w:val="bullet"/>
      <w:lvlText w:val="•"/>
      <w:lvlJc w:val="left"/>
      <w:pPr>
        <w:ind w:left="2598" w:hanging="250"/>
      </w:pPr>
      <w:rPr>
        <w:rFonts w:hint="default"/>
        <w:lang w:val="ru-RU" w:eastAsia="en-US" w:bidi="ar-SA"/>
      </w:rPr>
    </w:lvl>
    <w:lvl w:ilvl="6" w:tplc="19181252">
      <w:numFmt w:val="bullet"/>
      <w:lvlText w:val="•"/>
      <w:lvlJc w:val="left"/>
      <w:pPr>
        <w:ind w:left="3089" w:hanging="250"/>
      </w:pPr>
      <w:rPr>
        <w:rFonts w:hint="default"/>
        <w:lang w:val="ru-RU" w:eastAsia="en-US" w:bidi="ar-SA"/>
      </w:rPr>
    </w:lvl>
    <w:lvl w:ilvl="7" w:tplc="26C6E6CC">
      <w:numFmt w:val="bullet"/>
      <w:lvlText w:val="•"/>
      <w:lvlJc w:val="left"/>
      <w:pPr>
        <w:ind w:left="3581" w:hanging="250"/>
      </w:pPr>
      <w:rPr>
        <w:rFonts w:hint="default"/>
        <w:lang w:val="ru-RU" w:eastAsia="en-US" w:bidi="ar-SA"/>
      </w:rPr>
    </w:lvl>
    <w:lvl w:ilvl="8" w:tplc="BFC6C288">
      <w:numFmt w:val="bullet"/>
      <w:lvlText w:val="•"/>
      <w:lvlJc w:val="left"/>
      <w:pPr>
        <w:ind w:left="4072" w:hanging="250"/>
      </w:pPr>
      <w:rPr>
        <w:rFonts w:hint="default"/>
        <w:lang w:val="ru-RU" w:eastAsia="en-US" w:bidi="ar-SA"/>
      </w:rPr>
    </w:lvl>
  </w:abstractNum>
  <w:abstractNum w:abstractNumId="4">
    <w:nsid w:val="07F31D89"/>
    <w:multiLevelType w:val="hybridMultilevel"/>
    <w:tmpl w:val="98DE0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611FE"/>
    <w:multiLevelType w:val="multilevel"/>
    <w:tmpl w:val="F1B8D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2B0D2A"/>
    <w:multiLevelType w:val="hybridMultilevel"/>
    <w:tmpl w:val="5E38E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CC7D1F"/>
    <w:multiLevelType w:val="hybridMultilevel"/>
    <w:tmpl w:val="CB064EA8"/>
    <w:lvl w:ilvl="0" w:tplc="12ACA802">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1E1208"/>
    <w:multiLevelType w:val="hybridMultilevel"/>
    <w:tmpl w:val="F39C4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BC1DBB"/>
    <w:multiLevelType w:val="hybridMultilevel"/>
    <w:tmpl w:val="74E03F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1CC038F"/>
    <w:multiLevelType w:val="hybridMultilevel"/>
    <w:tmpl w:val="0F441024"/>
    <w:lvl w:ilvl="0" w:tplc="9A7E69DA">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050430"/>
    <w:multiLevelType w:val="hybridMultilevel"/>
    <w:tmpl w:val="52562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A91B6F"/>
    <w:multiLevelType w:val="hybridMultilevel"/>
    <w:tmpl w:val="469C3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B86222"/>
    <w:multiLevelType w:val="hybridMultilevel"/>
    <w:tmpl w:val="3E4C7DA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6B5807"/>
    <w:multiLevelType w:val="multilevel"/>
    <w:tmpl w:val="5CFEEF1C"/>
    <w:lvl w:ilvl="0">
      <w:start w:val="1"/>
      <w:numFmt w:val="decimal"/>
      <w:lvlText w:val="%1."/>
      <w:lvlJc w:val="left"/>
      <w:pPr>
        <w:tabs>
          <w:tab w:val="num" w:pos="0"/>
        </w:tabs>
        <w:ind w:left="720" w:hanging="360"/>
      </w:pPr>
      <w:rPr>
        <w:rFonts w:ascii="Times New Roman" w:eastAsia="Andale Sans UI" w:hAnsi="Times New Roman" w:cs="Times New Roman"/>
        <w:color w:val="auto"/>
        <w:kern w:val="2"/>
        <w:sz w:val="18"/>
        <w:szCs w:val="18"/>
        <w:lang w:eastAsia="ja-JP" w:bidi="fa-I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1B5E0DE9"/>
    <w:multiLevelType w:val="hybridMultilevel"/>
    <w:tmpl w:val="CD2EF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9B6BC7"/>
    <w:multiLevelType w:val="hybridMultilevel"/>
    <w:tmpl w:val="F13AF62A"/>
    <w:lvl w:ilvl="0" w:tplc="3E06C0C6">
      <w:numFmt w:val="bullet"/>
      <w:lvlText w:val="–"/>
      <w:lvlJc w:val="left"/>
      <w:pPr>
        <w:ind w:left="108" w:hanging="152"/>
      </w:pPr>
      <w:rPr>
        <w:rFonts w:ascii="Times New Roman" w:eastAsia="Times New Roman" w:hAnsi="Times New Roman" w:cs="Times New Roman" w:hint="default"/>
        <w:w w:val="99"/>
        <w:sz w:val="20"/>
        <w:szCs w:val="20"/>
        <w:lang w:val="ru-RU" w:eastAsia="en-US" w:bidi="ar-SA"/>
      </w:rPr>
    </w:lvl>
    <w:lvl w:ilvl="1" w:tplc="0524982E">
      <w:numFmt w:val="bullet"/>
      <w:lvlText w:val="•"/>
      <w:lvlJc w:val="left"/>
      <w:pPr>
        <w:ind w:left="595" w:hanging="152"/>
      </w:pPr>
      <w:rPr>
        <w:rFonts w:hint="default"/>
        <w:lang w:val="ru-RU" w:eastAsia="en-US" w:bidi="ar-SA"/>
      </w:rPr>
    </w:lvl>
    <w:lvl w:ilvl="2" w:tplc="A12A74DA">
      <w:numFmt w:val="bullet"/>
      <w:lvlText w:val="•"/>
      <w:lvlJc w:val="left"/>
      <w:pPr>
        <w:ind w:left="1091" w:hanging="152"/>
      </w:pPr>
      <w:rPr>
        <w:rFonts w:hint="default"/>
        <w:lang w:val="ru-RU" w:eastAsia="en-US" w:bidi="ar-SA"/>
      </w:rPr>
    </w:lvl>
    <w:lvl w:ilvl="3" w:tplc="5DE828EA">
      <w:numFmt w:val="bullet"/>
      <w:lvlText w:val="•"/>
      <w:lvlJc w:val="left"/>
      <w:pPr>
        <w:ind w:left="1586" w:hanging="152"/>
      </w:pPr>
      <w:rPr>
        <w:rFonts w:hint="default"/>
        <w:lang w:val="ru-RU" w:eastAsia="en-US" w:bidi="ar-SA"/>
      </w:rPr>
    </w:lvl>
    <w:lvl w:ilvl="4" w:tplc="22BA8858">
      <w:numFmt w:val="bullet"/>
      <w:lvlText w:val="•"/>
      <w:lvlJc w:val="left"/>
      <w:pPr>
        <w:ind w:left="2082" w:hanging="152"/>
      </w:pPr>
      <w:rPr>
        <w:rFonts w:hint="default"/>
        <w:lang w:val="ru-RU" w:eastAsia="en-US" w:bidi="ar-SA"/>
      </w:rPr>
    </w:lvl>
    <w:lvl w:ilvl="5" w:tplc="3F9A65DE">
      <w:numFmt w:val="bullet"/>
      <w:lvlText w:val="•"/>
      <w:lvlJc w:val="left"/>
      <w:pPr>
        <w:ind w:left="2578" w:hanging="152"/>
      </w:pPr>
      <w:rPr>
        <w:rFonts w:hint="default"/>
        <w:lang w:val="ru-RU" w:eastAsia="en-US" w:bidi="ar-SA"/>
      </w:rPr>
    </w:lvl>
    <w:lvl w:ilvl="6" w:tplc="5F34A3F0">
      <w:numFmt w:val="bullet"/>
      <w:lvlText w:val="•"/>
      <w:lvlJc w:val="left"/>
      <w:pPr>
        <w:ind w:left="3073" w:hanging="152"/>
      </w:pPr>
      <w:rPr>
        <w:rFonts w:hint="default"/>
        <w:lang w:val="ru-RU" w:eastAsia="en-US" w:bidi="ar-SA"/>
      </w:rPr>
    </w:lvl>
    <w:lvl w:ilvl="7" w:tplc="9CFCD506">
      <w:numFmt w:val="bullet"/>
      <w:lvlText w:val="•"/>
      <w:lvlJc w:val="left"/>
      <w:pPr>
        <w:ind w:left="3569" w:hanging="152"/>
      </w:pPr>
      <w:rPr>
        <w:rFonts w:hint="default"/>
        <w:lang w:val="ru-RU" w:eastAsia="en-US" w:bidi="ar-SA"/>
      </w:rPr>
    </w:lvl>
    <w:lvl w:ilvl="8" w:tplc="C9ECEB8A">
      <w:numFmt w:val="bullet"/>
      <w:lvlText w:val="•"/>
      <w:lvlJc w:val="left"/>
      <w:pPr>
        <w:ind w:left="4064" w:hanging="152"/>
      </w:pPr>
      <w:rPr>
        <w:rFonts w:hint="default"/>
        <w:lang w:val="ru-RU" w:eastAsia="en-US" w:bidi="ar-SA"/>
      </w:rPr>
    </w:lvl>
  </w:abstractNum>
  <w:abstractNum w:abstractNumId="17">
    <w:nsid w:val="27DC4F69"/>
    <w:multiLevelType w:val="multilevel"/>
    <w:tmpl w:val="5CFEEF1C"/>
    <w:lvl w:ilvl="0">
      <w:start w:val="1"/>
      <w:numFmt w:val="decimal"/>
      <w:lvlText w:val="%1."/>
      <w:lvlJc w:val="left"/>
      <w:pPr>
        <w:tabs>
          <w:tab w:val="num" w:pos="0"/>
        </w:tabs>
        <w:ind w:left="720" w:hanging="360"/>
      </w:pPr>
      <w:rPr>
        <w:rFonts w:ascii="Times New Roman" w:eastAsia="Andale Sans UI" w:hAnsi="Times New Roman" w:cs="Times New Roman"/>
        <w:color w:val="auto"/>
        <w:kern w:val="2"/>
        <w:sz w:val="18"/>
        <w:szCs w:val="18"/>
        <w:lang w:eastAsia="ja-JP" w:bidi="fa-I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2E703F99"/>
    <w:multiLevelType w:val="multilevel"/>
    <w:tmpl w:val="5CFEEF1C"/>
    <w:lvl w:ilvl="0">
      <w:start w:val="1"/>
      <w:numFmt w:val="decimal"/>
      <w:lvlText w:val="%1."/>
      <w:lvlJc w:val="left"/>
      <w:pPr>
        <w:tabs>
          <w:tab w:val="num" w:pos="-76"/>
        </w:tabs>
        <w:ind w:left="644" w:hanging="360"/>
      </w:pPr>
      <w:rPr>
        <w:rFonts w:ascii="Times New Roman" w:eastAsia="Andale Sans UI" w:hAnsi="Times New Roman" w:cs="Times New Roman"/>
        <w:color w:val="auto"/>
        <w:kern w:val="2"/>
        <w:sz w:val="18"/>
        <w:szCs w:val="18"/>
        <w:lang w:eastAsia="ja-JP" w:bidi="fa-IR"/>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19">
    <w:nsid w:val="32385070"/>
    <w:multiLevelType w:val="hybridMultilevel"/>
    <w:tmpl w:val="5042719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36132BD9"/>
    <w:multiLevelType w:val="multilevel"/>
    <w:tmpl w:val="5CFEEF1C"/>
    <w:lvl w:ilvl="0">
      <w:start w:val="1"/>
      <w:numFmt w:val="decimal"/>
      <w:lvlText w:val="%1."/>
      <w:lvlJc w:val="left"/>
      <w:pPr>
        <w:tabs>
          <w:tab w:val="num" w:pos="-76"/>
        </w:tabs>
        <w:ind w:left="644" w:hanging="360"/>
      </w:pPr>
      <w:rPr>
        <w:rFonts w:ascii="Times New Roman" w:eastAsia="Andale Sans UI" w:hAnsi="Times New Roman" w:cs="Times New Roman"/>
        <w:color w:val="auto"/>
        <w:kern w:val="2"/>
        <w:sz w:val="18"/>
        <w:szCs w:val="18"/>
        <w:lang w:eastAsia="ja-JP" w:bidi="fa-IR"/>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21">
    <w:nsid w:val="361D3469"/>
    <w:multiLevelType w:val="hybridMultilevel"/>
    <w:tmpl w:val="A80C6092"/>
    <w:lvl w:ilvl="0" w:tplc="4C642C14">
      <w:start w:val="12"/>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4F141A"/>
    <w:multiLevelType w:val="hybridMultilevel"/>
    <w:tmpl w:val="BB72B13E"/>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262C35"/>
    <w:multiLevelType w:val="hybridMultilevel"/>
    <w:tmpl w:val="4BE89506"/>
    <w:lvl w:ilvl="0" w:tplc="71D0C56E">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2633C6"/>
    <w:multiLevelType w:val="hybridMultilevel"/>
    <w:tmpl w:val="37B8E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D61BEB"/>
    <w:multiLevelType w:val="hybridMultilevel"/>
    <w:tmpl w:val="5DAE4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7C0C98"/>
    <w:multiLevelType w:val="hybridMultilevel"/>
    <w:tmpl w:val="92069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80470A"/>
    <w:multiLevelType w:val="multilevel"/>
    <w:tmpl w:val="5CFEEF1C"/>
    <w:lvl w:ilvl="0">
      <w:start w:val="1"/>
      <w:numFmt w:val="decimal"/>
      <w:lvlText w:val="%1."/>
      <w:lvlJc w:val="left"/>
      <w:pPr>
        <w:tabs>
          <w:tab w:val="num" w:pos="0"/>
        </w:tabs>
        <w:ind w:left="720" w:hanging="360"/>
      </w:pPr>
      <w:rPr>
        <w:rFonts w:ascii="Times New Roman" w:eastAsia="Andale Sans UI" w:hAnsi="Times New Roman" w:cs="Times New Roman"/>
        <w:color w:val="auto"/>
        <w:kern w:val="2"/>
        <w:sz w:val="18"/>
        <w:szCs w:val="18"/>
        <w:lang w:eastAsia="ja-JP" w:bidi="fa-I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444E195D"/>
    <w:multiLevelType w:val="hybridMultilevel"/>
    <w:tmpl w:val="9752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DC68EE"/>
    <w:multiLevelType w:val="multilevel"/>
    <w:tmpl w:val="5CFEEF1C"/>
    <w:lvl w:ilvl="0">
      <w:start w:val="1"/>
      <w:numFmt w:val="decimal"/>
      <w:lvlText w:val="%1."/>
      <w:lvlJc w:val="left"/>
      <w:pPr>
        <w:tabs>
          <w:tab w:val="num" w:pos="0"/>
        </w:tabs>
        <w:ind w:left="720" w:hanging="360"/>
      </w:pPr>
      <w:rPr>
        <w:rFonts w:ascii="Times New Roman" w:eastAsia="Andale Sans UI" w:hAnsi="Times New Roman" w:cs="Times New Roman"/>
        <w:color w:val="auto"/>
        <w:kern w:val="2"/>
        <w:sz w:val="18"/>
        <w:szCs w:val="18"/>
        <w:lang w:eastAsia="ja-JP" w:bidi="fa-I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4AE046C2"/>
    <w:multiLevelType w:val="hybridMultilevel"/>
    <w:tmpl w:val="77C06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D57F4"/>
    <w:multiLevelType w:val="hybridMultilevel"/>
    <w:tmpl w:val="483CA836"/>
    <w:lvl w:ilvl="0" w:tplc="4A889172">
      <w:start w:val="2"/>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4D3B06F6"/>
    <w:multiLevelType w:val="hybridMultilevel"/>
    <w:tmpl w:val="89560F38"/>
    <w:lvl w:ilvl="0" w:tplc="291673B2">
      <w:start w:val="1"/>
      <w:numFmt w:val="decimal"/>
      <w:lvlText w:val="%1."/>
      <w:lvlJc w:val="left"/>
      <w:pPr>
        <w:ind w:left="1211" w:hanging="360"/>
      </w:pPr>
      <w:rPr>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DBA1611"/>
    <w:multiLevelType w:val="hybridMultilevel"/>
    <w:tmpl w:val="904E8072"/>
    <w:lvl w:ilvl="0" w:tplc="265E4DA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D86CA4"/>
    <w:multiLevelType w:val="hybridMultilevel"/>
    <w:tmpl w:val="52562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57742B"/>
    <w:multiLevelType w:val="hybridMultilevel"/>
    <w:tmpl w:val="4E94E9C2"/>
    <w:lvl w:ilvl="0" w:tplc="7510839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9A6966"/>
    <w:multiLevelType w:val="multilevel"/>
    <w:tmpl w:val="5CFEEF1C"/>
    <w:lvl w:ilvl="0">
      <w:start w:val="1"/>
      <w:numFmt w:val="decimal"/>
      <w:lvlText w:val="%1."/>
      <w:lvlJc w:val="left"/>
      <w:pPr>
        <w:tabs>
          <w:tab w:val="num" w:pos="0"/>
        </w:tabs>
        <w:ind w:left="720" w:hanging="360"/>
      </w:pPr>
      <w:rPr>
        <w:rFonts w:ascii="Times New Roman" w:eastAsia="Andale Sans UI" w:hAnsi="Times New Roman" w:cs="Times New Roman"/>
        <w:color w:val="auto"/>
        <w:kern w:val="2"/>
        <w:sz w:val="18"/>
        <w:szCs w:val="18"/>
        <w:lang w:eastAsia="ja-JP" w:bidi="fa-I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57AB0CE9"/>
    <w:multiLevelType w:val="multilevel"/>
    <w:tmpl w:val="5CFEEF1C"/>
    <w:lvl w:ilvl="0">
      <w:start w:val="1"/>
      <w:numFmt w:val="decimal"/>
      <w:lvlText w:val="%1."/>
      <w:lvlJc w:val="left"/>
      <w:pPr>
        <w:tabs>
          <w:tab w:val="num" w:pos="0"/>
        </w:tabs>
        <w:ind w:left="720" w:hanging="360"/>
      </w:pPr>
      <w:rPr>
        <w:rFonts w:ascii="Times New Roman" w:eastAsia="Andale Sans UI" w:hAnsi="Times New Roman" w:cs="Times New Roman"/>
        <w:color w:val="auto"/>
        <w:kern w:val="2"/>
        <w:sz w:val="18"/>
        <w:szCs w:val="18"/>
        <w:lang w:eastAsia="ja-JP" w:bidi="fa-I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59C05B59"/>
    <w:multiLevelType w:val="multilevel"/>
    <w:tmpl w:val="5CFEEF1C"/>
    <w:lvl w:ilvl="0">
      <w:start w:val="1"/>
      <w:numFmt w:val="decimal"/>
      <w:lvlText w:val="%1."/>
      <w:lvlJc w:val="left"/>
      <w:pPr>
        <w:tabs>
          <w:tab w:val="num" w:pos="0"/>
        </w:tabs>
        <w:ind w:left="720" w:hanging="360"/>
      </w:pPr>
      <w:rPr>
        <w:rFonts w:ascii="Times New Roman" w:eastAsia="Andale Sans UI" w:hAnsi="Times New Roman" w:cs="Times New Roman"/>
        <w:color w:val="auto"/>
        <w:kern w:val="2"/>
        <w:sz w:val="18"/>
        <w:szCs w:val="18"/>
        <w:lang w:eastAsia="ja-JP" w:bidi="fa-I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5B5C15F9"/>
    <w:multiLevelType w:val="hybridMultilevel"/>
    <w:tmpl w:val="CB5C4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3C6CA9"/>
    <w:multiLevelType w:val="hybridMultilevel"/>
    <w:tmpl w:val="CE3C6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812FD5"/>
    <w:multiLevelType w:val="hybridMultilevel"/>
    <w:tmpl w:val="7FC0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03232D4"/>
    <w:multiLevelType w:val="multilevel"/>
    <w:tmpl w:val="5CFEEF1C"/>
    <w:lvl w:ilvl="0">
      <w:start w:val="1"/>
      <w:numFmt w:val="decimal"/>
      <w:lvlText w:val="%1."/>
      <w:lvlJc w:val="left"/>
      <w:pPr>
        <w:tabs>
          <w:tab w:val="num" w:pos="0"/>
        </w:tabs>
        <w:ind w:left="720" w:hanging="360"/>
      </w:pPr>
      <w:rPr>
        <w:rFonts w:ascii="Times New Roman" w:eastAsia="Andale Sans UI" w:hAnsi="Times New Roman" w:cs="Times New Roman"/>
        <w:color w:val="auto"/>
        <w:kern w:val="2"/>
        <w:sz w:val="18"/>
        <w:szCs w:val="18"/>
        <w:lang w:eastAsia="ja-JP" w:bidi="fa-I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67D944F6"/>
    <w:multiLevelType w:val="hybridMultilevel"/>
    <w:tmpl w:val="471A0E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EE34A5D"/>
    <w:multiLevelType w:val="multilevel"/>
    <w:tmpl w:val="5CFEEF1C"/>
    <w:lvl w:ilvl="0">
      <w:start w:val="1"/>
      <w:numFmt w:val="decimal"/>
      <w:lvlText w:val="%1."/>
      <w:lvlJc w:val="left"/>
      <w:pPr>
        <w:tabs>
          <w:tab w:val="num" w:pos="-76"/>
        </w:tabs>
        <w:ind w:left="644" w:hanging="360"/>
      </w:pPr>
      <w:rPr>
        <w:rFonts w:ascii="Times New Roman" w:eastAsia="Andale Sans UI" w:hAnsi="Times New Roman" w:cs="Times New Roman"/>
        <w:color w:val="auto"/>
        <w:kern w:val="2"/>
        <w:sz w:val="18"/>
        <w:szCs w:val="18"/>
        <w:lang w:eastAsia="ja-JP" w:bidi="fa-IR"/>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45">
    <w:nsid w:val="700F394F"/>
    <w:multiLevelType w:val="hybridMultilevel"/>
    <w:tmpl w:val="8CC004FE"/>
    <w:lvl w:ilvl="0" w:tplc="C3D42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D248F8"/>
    <w:multiLevelType w:val="hybridMultilevel"/>
    <w:tmpl w:val="3E4C7DA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E043A3"/>
    <w:multiLevelType w:val="multilevel"/>
    <w:tmpl w:val="5CFEEF1C"/>
    <w:lvl w:ilvl="0">
      <w:start w:val="1"/>
      <w:numFmt w:val="decimal"/>
      <w:lvlText w:val="%1."/>
      <w:lvlJc w:val="left"/>
      <w:pPr>
        <w:tabs>
          <w:tab w:val="num" w:pos="0"/>
        </w:tabs>
        <w:ind w:left="720" w:hanging="360"/>
      </w:pPr>
      <w:rPr>
        <w:rFonts w:ascii="Times New Roman" w:eastAsia="Andale Sans UI" w:hAnsi="Times New Roman" w:cs="Times New Roman"/>
        <w:color w:val="auto"/>
        <w:kern w:val="2"/>
        <w:sz w:val="18"/>
        <w:szCs w:val="18"/>
        <w:lang w:eastAsia="ja-JP" w:bidi="fa-I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76FC659F"/>
    <w:multiLevelType w:val="hybridMultilevel"/>
    <w:tmpl w:val="3E4C7DA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1600CD"/>
    <w:multiLevelType w:val="multilevel"/>
    <w:tmpl w:val="5CFEEF1C"/>
    <w:lvl w:ilvl="0">
      <w:start w:val="1"/>
      <w:numFmt w:val="decimal"/>
      <w:lvlText w:val="%1."/>
      <w:lvlJc w:val="left"/>
      <w:pPr>
        <w:tabs>
          <w:tab w:val="num" w:pos="0"/>
        </w:tabs>
        <w:ind w:left="720" w:hanging="360"/>
      </w:pPr>
      <w:rPr>
        <w:rFonts w:ascii="Times New Roman" w:eastAsia="Andale Sans UI" w:hAnsi="Times New Roman" w:cs="Times New Roman"/>
        <w:color w:val="auto"/>
        <w:kern w:val="2"/>
        <w:sz w:val="18"/>
        <w:szCs w:val="18"/>
        <w:lang w:eastAsia="ja-JP" w:bidi="fa-I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35"/>
  </w:num>
  <w:num w:numId="3">
    <w:abstractNumId w:val="23"/>
  </w:num>
  <w:num w:numId="4">
    <w:abstractNumId w:val="22"/>
  </w:num>
  <w:num w:numId="5">
    <w:abstractNumId w:val="24"/>
  </w:num>
  <w:num w:numId="6">
    <w:abstractNumId w:val="34"/>
  </w:num>
  <w:num w:numId="7">
    <w:abstractNumId w:val="11"/>
  </w:num>
  <w:num w:numId="8">
    <w:abstractNumId w:val="44"/>
  </w:num>
  <w:num w:numId="9">
    <w:abstractNumId w:val="5"/>
  </w:num>
  <w:num w:numId="10">
    <w:abstractNumId w:val="36"/>
  </w:num>
  <w:num w:numId="11">
    <w:abstractNumId w:val="1"/>
  </w:num>
  <w:num w:numId="12">
    <w:abstractNumId w:val="26"/>
  </w:num>
  <w:num w:numId="13">
    <w:abstractNumId w:val="17"/>
  </w:num>
  <w:num w:numId="14">
    <w:abstractNumId w:val="48"/>
  </w:num>
  <w:num w:numId="15">
    <w:abstractNumId w:val="13"/>
  </w:num>
  <w:num w:numId="16">
    <w:abstractNumId w:val="49"/>
  </w:num>
  <w:num w:numId="17">
    <w:abstractNumId w:val="18"/>
  </w:num>
  <w:num w:numId="18">
    <w:abstractNumId w:val="45"/>
  </w:num>
  <w:num w:numId="19">
    <w:abstractNumId w:val="9"/>
  </w:num>
  <w:num w:numId="20">
    <w:abstractNumId w:val="10"/>
  </w:num>
  <w:num w:numId="21">
    <w:abstractNumId w:val="37"/>
  </w:num>
  <w:num w:numId="22">
    <w:abstractNumId w:val="6"/>
  </w:num>
  <w:num w:numId="23">
    <w:abstractNumId w:val="21"/>
  </w:num>
  <w:num w:numId="24">
    <w:abstractNumId w:val="29"/>
  </w:num>
  <w:num w:numId="25">
    <w:abstractNumId w:val="30"/>
  </w:num>
  <w:num w:numId="26">
    <w:abstractNumId w:val="31"/>
  </w:num>
  <w:num w:numId="27">
    <w:abstractNumId w:val="40"/>
  </w:num>
  <w:num w:numId="28">
    <w:abstractNumId w:val="41"/>
  </w:num>
  <w:num w:numId="29">
    <w:abstractNumId w:val="43"/>
  </w:num>
  <w:num w:numId="30">
    <w:abstractNumId w:val="8"/>
  </w:num>
  <w:num w:numId="31">
    <w:abstractNumId w:val="14"/>
  </w:num>
  <w:num w:numId="32">
    <w:abstractNumId w:val="38"/>
  </w:num>
  <w:num w:numId="33">
    <w:abstractNumId w:val="15"/>
  </w:num>
  <w:num w:numId="34">
    <w:abstractNumId w:val="46"/>
  </w:num>
  <w:num w:numId="35">
    <w:abstractNumId w:val="42"/>
  </w:num>
  <w:num w:numId="36">
    <w:abstractNumId w:val="47"/>
  </w:num>
  <w:num w:numId="37">
    <w:abstractNumId w:val="27"/>
  </w:num>
  <w:num w:numId="38">
    <w:abstractNumId w:val="20"/>
  </w:num>
  <w:num w:numId="39">
    <w:abstractNumId w:val="2"/>
  </w:num>
  <w:num w:numId="40">
    <w:abstractNumId w:val="28"/>
  </w:num>
  <w:num w:numId="41">
    <w:abstractNumId w:val="4"/>
  </w:num>
  <w:num w:numId="42">
    <w:abstractNumId w:val="7"/>
  </w:num>
  <w:num w:numId="43">
    <w:abstractNumId w:val="25"/>
  </w:num>
  <w:num w:numId="44">
    <w:abstractNumId w:val="16"/>
  </w:num>
  <w:num w:numId="45">
    <w:abstractNumId w:val="3"/>
  </w:num>
  <w:num w:numId="46">
    <w:abstractNumId w:val="12"/>
  </w:num>
  <w:num w:numId="47">
    <w:abstractNumId w:val="39"/>
  </w:num>
  <w:num w:numId="48">
    <w:abstractNumId w:val="32"/>
  </w:num>
  <w:num w:numId="49">
    <w:abstractNumId w:val="33"/>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5D5"/>
    <w:rsid w:val="00001605"/>
    <w:rsid w:val="00003919"/>
    <w:rsid w:val="00016F43"/>
    <w:rsid w:val="00021C70"/>
    <w:rsid w:val="0003115E"/>
    <w:rsid w:val="00035F04"/>
    <w:rsid w:val="00061382"/>
    <w:rsid w:val="00063A4B"/>
    <w:rsid w:val="000655E5"/>
    <w:rsid w:val="000870EE"/>
    <w:rsid w:val="00092C33"/>
    <w:rsid w:val="000A1E45"/>
    <w:rsid w:val="000A4E7F"/>
    <w:rsid w:val="000A7738"/>
    <w:rsid w:val="000B2ED0"/>
    <w:rsid w:val="000B5A89"/>
    <w:rsid w:val="000C26EE"/>
    <w:rsid w:val="000C58AA"/>
    <w:rsid w:val="000C73A7"/>
    <w:rsid w:val="000D497A"/>
    <w:rsid w:val="000D5E61"/>
    <w:rsid w:val="000D6F1C"/>
    <w:rsid w:val="000D794F"/>
    <w:rsid w:val="000E7E44"/>
    <w:rsid w:val="000F5341"/>
    <w:rsid w:val="000F53DF"/>
    <w:rsid w:val="00100934"/>
    <w:rsid w:val="00100D78"/>
    <w:rsid w:val="0010416B"/>
    <w:rsid w:val="00105B44"/>
    <w:rsid w:val="001064DF"/>
    <w:rsid w:val="0010688A"/>
    <w:rsid w:val="00112AB8"/>
    <w:rsid w:val="001148BD"/>
    <w:rsid w:val="00121A70"/>
    <w:rsid w:val="00127005"/>
    <w:rsid w:val="00143E4A"/>
    <w:rsid w:val="00143FAA"/>
    <w:rsid w:val="00150FB2"/>
    <w:rsid w:val="00160897"/>
    <w:rsid w:val="00160F18"/>
    <w:rsid w:val="0016548E"/>
    <w:rsid w:val="00173408"/>
    <w:rsid w:val="00173E1C"/>
    <w:rsid w:val="00177B96"/>
    <w:rsid w:val="00181DB3"/>
    <w:rsid w:val="001824DC"/>
    <w:rsid w:val="00184467"/>
    <w:rsid w:val="0018499D"/>
    <w:rsid w:val="0018609F"/>
    <w:rsid w:val="00187EFD"/>
    <w:rsid w:val="00193852"/>
    <w:rsid w:val="001A1478"/>
    <w:rsid w:val="001A3ABF"/>
    <w:rsid w:val="001A5400"/>
    <w:rsid w:val="001A60E8"/>
    <w:rsid w:val="001B355C"/>
    <w:rsid w:val="001C2CB2"/>
    <w:rsid w:val="001C385F"/>
    <w:rsid w:val="001D0DDD"/>
    <w:rsid w:val="001D17A0"/>
    <w:rsid w:val="001D3648"/>
    <w:rsid w:val="001D68F3"/>
    <w:rsid w:val="001E07CA"/>
    <w:rsid w:val="001E2736"/>
    <w:rsid w:val="001E5248"/>
    <w:rsid w:val="001E61C1"/>
    <w:rsid w:val="001F35BA"/>
    <w:rsid w:val="001F453D"/>
    <w:rsid w:val="002014B1"/>
    <w:rsid w:val="0020328A"/>
    <w:rsid w:val="0020519A"/>
    <w:rsid w:val="00205FE3"/>
    <w:rsid w:val="002103B2"/>
    <w:rsid w:val="00210659"/>
    <w:rsid w:val="00210FD4"/>
    <w:rsid w:val="00212D71"/>
    <w:rsid w:val="00213195"/>
    <w:rsid w:val="00214811"/>
    <w:rsid w:val="00222310"/>
    <w:rsid w:val="002224E4"/>
    <w:rsid w:val="00224F93"/>
    <w:rsid w:val="002260F4"/>
    <w:rsid w:val="00226936"/>
    <w:rsid w:val="002324FD"/>
    <w:rsid w:val="00233186"/>
    <w:rsid w:val="00237525"/>
    <w:rsid w:val="00242E6B"/>
    <w:rsid w:val="00243B6F"/>
    <w:rsid w:val="002452D3"/>
    <w:rsid w:val="002462D6"/>
    <w:rsid w:val="00247881"/>
    <w:rsid w:val="00252045"/>
    <w:rsid w:val="00254495"/>
    <w:rsid w:val="002579AF"/>
    <w:rsid w:val="00257B5D"/>
    <w:rsid w:val="00265F1C"/>
    <w:rsid w:val="00266285"/>
    <w:rsid w:val="00267045"/>
    <w:rsid w:val="0027080A"/>
    <w:rsid w:val="00271BE8"/>
    <w:rsid w:val="002735C5"/>
    <w:rsid w:val="002840CD"/>
    <w:rsid w:val="00292586"/>
    <w:rsid w:val="00293137"/>
    <w:rsid w:val="002971B4"/>
    <w:rsid w:val="002A2BF9"/>
    <w:rsid w:val="002A2F7F"/>
    <w:rsid w:val="002A4E09"/>
    <w:rsid w:val="002A5B94"/>
    <w:rsid w:val="002B428B"/>
    <w:rsid w:val="002B428E"/>
    <w:rsid w:val="002B5C59"/>
    <w:rsid w:val="002B6F36"/>
    <w:rsid w:val="002C0EA9"/>
    <w:rsid w:val="002C4561"/>
    <w:rsid w:val="002D0BDF"/>
    <w:rsid w:val="002D28D9"/>
    <w:rsid w:val="002D514E"/>
    <w:rsid w:val="002D6950"/>
    <w:rsid w:val="002E0CB4"/>
    <w:rsid w:val="002E1B8E"/>
    <w:rsid w:val="002E6A4B"/>
    <w:rsid w:val="002F1A88"/>
    <w:rsid w:val="002F37E9"/>
    <w:rsid w:val="0030500F"/>
    <w:rsid w:val="00310D51"/>
    <w:rsid w:val="0032285D"/>
    <w:rsid w:val="00322D89"/>
    <w:rsid w:val="00326BC8"/>
    <w:rsid w:val="0032742A"/>
    <w:rsid w:val="003318A4"/>
    <w:rsid w:val="00332DCF"/>
    <w:rsid w:val="00337841"/>
    <w:rsid w:val="003405D5"/>
    <w:rsid w:val="00340C71"/>
    <w:rsid w:val="003448C1"/>
    <w:rsid w:val="00345E3A"/>
    <w:rsid w:val="00350264"/>
    <w:rsid w:val="00351F97"/>
    <w:rsid w:val="00355D9C"/>
    <w:rsid w:val="003579BC"/>
    <w:rsid w:val="003641A0"/>
    <w:rsid w:val="00371D27"/>
    <w:rsid w:val="0038350E"/>
    <w:rsid w:val="00385930"/>
    <w:rsid w:val="00386D28"/>
    <w:rsid w:val="00391C3F"/>
    <w:rsid w:val="003A3ABB"/>
    <w:rsid w:val="003B26BE"/>
    <w:rsid w:val="003B4CBA"/>
    <w:rsid w:val="003B652F"/>
    <w:rsid w:val="003B7579"/>
    <w:rsid w:val="003C0202"/>
    <w:rsid w:val="003C0C19"/>
    <w:rsid w:val="003C1FA4"/>
    <w:rsid w:val="003C3048"/>
    <w:rsid w:val="003C7804"/>
    <w:rsid w:val="003D4D09"/>
    <w:rsid w:val="003E63A3"/>
    <w:rsid w:val="003E6E81"/>
    <w:rsid w:val="00403F98"/>
    <w:rsid w:val="004041DF"/>
    <w:rsid w:val="004105AF"/>
    <w:rsid w:val="00410AAA"/>
    <w:rsid w:val="00415986"/>
    <w:rsid w:val="00425F25"/>
    <w:rsid w:val="00437EE3"/>
    <w:rsid w:val="00442E9D"/>
    <w:rsid w:val="00446E1B"/>
    <w:rsid w:val="0045039F"/>
    <w:rsid w:val="0045393B"/>
    <w:rsid w:val="00460134"/>
    <w:rsid w:val="004753DD"/>
    <w:rsid w:val="00475A07"/>
    <w:rsid w:val="00476422"/>
    <w:rsid w:val="00481996"/>
    <w:rsid w:val="00490630"/>
    <w:rsid w:val="00491C74"/>
    <w:rsid w:val="00491E92"/>
    <w:rsid w:val="0049384A"/>
    <w:rsid w:val="0049618E"/>
    <w:rsid w:val="004A34BD"/>
    <w:rsid w:val="004A38D9"/>
    <w:rsid w:val="004A4442"/>
    <w:rsid w:val="004A5D4B"/>
    <w:rsid w:val="004A6556"/>
    <w:rsid w:val="004B0F37"/>
    <w:rsid w:val="004B481D"/>
    <w:rsid w:val="004C473F"/>
    <w:rsid w:val="004C5729"/>
    <w:rsid w:val="004D0D47"/>
    <w:rsid w:val="004D2B68"/>
    <w:rsid w:val="004D33DC"/>
    <w:rsid w:val="004D37B6"/>
    <w:rsid w:val="004D64F7"/>
    <w:rsid w:val="004F5D6E"/>
    <w:rsid w:val="004F5E35"/>
    <w:rsid w:val="004F7697"/>
    <w:rsid w:val="0050011B"/>
    <w:rsid w:val="00506F21"/>
    <w:rsid w:val="005205D1"/>
    <w:rsid w:val="00525271"/>
    <w:rsid w:val="00527B44"/>
    <w:rsid w:val="00533B3D"/>
    <w:rsid w:val="005377EE"/>
    <w:rsid w:val="0055332A"/>
    <w:rsid w:val="00556FB3"/>
    <w:rsid w:val="00567FFB"/>
    <w:rsid w:val="00570D9A"/>
    <w:rsid w:val="00571BFA"/>
    <w:rsid w:val="00572B21"/>
    <w:rsid w:val="005730F5"/>
    <w:rsid w:val="005735B5"/>
    <w:rsid w:val="00581841"/>
    <w:rsid w:val="005961CF"/>
    <w:rsid w:val="00597B8C"/>
    <w:rsid w:val="005A4F2B"/>
    <w:rsid w:val="005A5028"/>
    <w:rsid w:val="005A581B"/>
    <w:rsid w:val="005A72D7"/>
    <w:rsid w:val="005B00C0"/>
    <w:rsid w:val="005B3EFE"/>
    <w:rsid w:val="005B5282"/>
    <w:rsid w:val="005B7126"/>
    <w:rsid w:val="005C14B0"/>
    <w:rsid w:val="005C53A6"/>
    <w:rsid w:val="005D03F1"/>
    <w:rsid w:val="005D04E9"/>
    <w:rsid w:val="005E2798"/>
    <w:rsid w:val="005F0287"/>
    <w:rsid w:val="005F5DD2"/>
    <w:rsid w:val="0060030E"/>
    <w:rsid w:val="00603FF3"/>
    <w:rsid w:val="006246F3"/>
    <w:rsid w:val="006248D8"/>
    <w:rsid w:val="0063035E"/>
    <w:rsid w:val="00630C7B"/>
    <w:rsid w:val="00636554"/>
    <w:rsid w:val="00647363"/>
    <w:rsid w:val="00650A3F"/>
    <w:rsid w:val="00651A49"/>
    <w:rsid w:val="006549B7"/>
    <w:rsid w:val="0066086C"/>
    <w:rsid w:val="006620FF"/>
    <w:rsid w:val="0066339D"/>
    <w:rsid w:val="006656EB"/>
    <w:rsid w:val="00666B23"/>
    <w:rsid w:val="00670ECB"/>
    <w:rsid w:val="00672495"/>
    <w:rsid w:val="00672590"/>
    <w:rsid w:val="006758D2"/>
    <w:rsid w:val="00690827"/>
    <w:rsid w:val="00693212"/>
    <w:rsid w:val="006933F7"/>
    <w:rsid w:val="006955CD"/>
    <w:rsid w:val="00696FFF"/>
    <w:rsid w:val="006A09FE"/>
    <w:rsid w:val="006C071B"/>
    <w:rsid w:val="006C24E9"/>
    <w:rsid w:val="006C4E4E"/>
    <w:rsid w:val="006C6731"/>
    <w:rsid w:val="006D0E63"/>
    <w:rsid w:val="006D0FC6"/>
    <w:rsid w:val="006D275A"/>
    <w:rsid w:val="006D7A41"/>
    <w:rsid w:val="006E7307"/>
    <w:rsid w:val="006F2D58"/>
    <w:rsid w:val="0072173E"/>
    <w:rsid w:val="00726036"/>
    <w:rsid w:val="0072633B"/>
    <w:rsid w:val="007312D4"/>
    <w:rsid w:val="00735CA3"/>
    <w:rsid w:val="00750DED"/>
    <w:rsid w:val="007631A1"/>
    <w:rsid w:val="00765A98"/>
    <w:rsid w:val="00767130"/>
    <w:rsid w:val="00770ADF"/>
    <w:rsid w:val="00776243"/>
    <w:rsid w:val="00782636"/>
    <w:rsid w:val="007912EA"/>
    <w:rsid w:val="00795A9B"/>
    <w:rsid w:val="007971B3"/>
    <w:rsid w:val="007A24EA"/>
    <w:rsid w:val="007A2EF1"/>
    <w:rsid w:val="007A6E07"/>
    <w:rsid w:val="007A6E9E"/>
    <w:rsid w:val="007B1108"/>
    <w:rsid w:val="007C3A14"/>
    <w:rsid w:val="007C4048"/>
    <w:rsid w:val="007C57D6"/>
    <w:rsid w:val="007C6BD0"/>
    <w:rsid w:val="007E0FBC"/>
    <w:rsid w:val="007F0D73"/>
    <w:rsid w:val="007F3768"/>
    <w:rsid w:val="007F46B2"/>
    <w:rsid w:val="007F4993"/>
    <w:rsid w:val="008040D9"/>
    <w:rsid w:val="00805AB6"/>
    <w:rsid w:val="00806A77"/>
    <w:rsid w:val="008078EB"/>
    <w:rsid w:val="00811C17"/>
    <w:rsid w:val="00814452"/>
    <w:rsid w:val="00814776"/>
    <w:rsid w:val="00817E23"/>
    <w:rsid w:val="0082091A"/>
    <w:rsid w:val="0082276F"/>
    <w:rsid w:val="0082448E"/>
    <w:rsid w:val="00831223"/>
    <w:rsid w:val="00832FB7"/>
    <w:rsid w:val="008350F8"/>
    <w:rsid w:val="00847A14"/>
    <w:rsid w:val="00857D3C"/>
    <w:rsid w:val="008640BA"/>
    <w:rsid w:val="00864A34"/>
    <w:rsid w:val="0086698F"/>
    <w:rsid w:val="00867712"/>
    <w:rsid w:val="00875610"/>
    <w:rsid w:val="00880654"/>
    <w:rsid w:val="00882EA2"/>
    <w:rsid w:val="00884A1F"/>
    <w:rsid w:val="00884D06"/>
    <w:rsid w:val="00894EA7"/>
    <w:rsid w:val="00895A64"/>
    <w:rsid w:val="00895C6C"/>
    <w:rsid w:val="008A7540"/>
    <w:rsid w:val="008C6E5B"/>
    <w:rsid w:val="008D05CD"/>
    <w:rsid w:val="008E69AF"/>
    <w:rsid w:val="008E6DD6"/>
    <w:rsid w:val="008F17BC"/>
    <w:rsid w:val="008F494C"/>
    <w:rsid w:val="008F7E58"/>
    <w:rsid w:val="00902A78"/>
    <w:rsid w:val="00907D7C"/>
    <w:rsid w:val="009167BE"/>
    <w:rsid w:val="00922CB8"/>
    <w:rsid w:val="009259C7"/>
    <w:rsid w:val="009359EE"/>
    <w:rsid w:val="00937F3A"/>
    <w:rsid w:val="00942268"/>
    <w:rsid w:val="00943738"/>
    <w:rsid w:val="009630FC"/>
    <w:rsid w:val="00965E61"/>
    <w:rsid w:val="00984E79"/>
    <w:rsid w:val="0098562B"/>
    <w:rsid w:val="0098602B"/>
    <w:rsid w:val="00990F5B"/>
    <w:rsid w:val="00991252"/>
    <w:rsid w:val="00993BAA"/>
    <w:rsid w:val="009A47BF"/>
    <w:rsid w:val="009A56C7"/>
    <w:rsid w:val="009B1D83"/>
    <w:rsid w:val="009C1F40"/>
    <w:rsid w:val="009C2367"/>
    <w:rsid w:val="009D237F"/>
    <w:rsid w:val="009D2DEC"/>
    <w:rsid w:val="009D7923"/>
    <w:rsid w:val="009E1838"/>
    <w:rsid w:val="009E1FF3"/>
    <w:rsid w:val="009E5F29"/>
    <w:rsid w:val="009F30A3"/>
    <w:rsid w:val="009F3387"/>
    <w:rsid w:val="009F3819"/>
    <w:rsid w:val="00A02C02"/>
    <w:rsid w:val="00A034D7"/>
    <w:rsid w:val="00A05E93"/>
    <w:rsid w:val="00A107A1"/>
    <w:rsid w:val="00A14472"/>
    <w:rsid w:val="00A15C6D"/>
    <w:rsid w:val="00A175B0"/>
    <w:rsid w:val="00A20E87"/>
    <w:rsid w:val="00A25C79"/>
    <w:rsid w:val="00A26963"/>
    <w:rsid w:val="00A35F3F"/>
    <w:rsid w:val="00A36418"/>
    <w:rsid w:val="00A40E17"/>
    <w:rsid w:val="00A459D0"/>
    <w:rsid w:val="00A51747"/>
    <w:rsid w:val="00A604D6"/>
    <w:rsid w:val="00A65B42"/>
    <w:rsid w:val="00A67ADE"/>
    <w:rsid w:val="00A7114B"/>
    <w:rsid w:val="00A87EE3"/>
    <w:rsid w:val="00A946F5"/>
    <w:rsid w:val="00AA3049"/>
    <w:rsid w:val="00AB3543"/>
    <w:rsid w:val="00AC0911"/>
    <w:rsid w:val="00AC7DBB"/>
    <w:rsid w:val="00AD16D6"/>
    <w:rsid w:val="00AE09A0"/>
    <w:rsid w:val="00AE207C"/>
    <w:rsid w:val="00AE5511"/>
    <w:rsid w:val="00AE5A83"/>
    <w:rsid w:val="00AE6109"/>
    <w:rsid w:val="00AE6579"/>
    <w:rsid w:val="00AF7BFB"/>
    <w:rsid w:val="00B0340E"/>
    <w:rsid w:val="00B0713A"/>
    <w:rsid w:val="00B1514E"/>
    <w:rsid w:val="00B17946"/>
    <w:rsid w:val="00B22833"/>
    <w:rsid w:val="00B22D1C"/>
    <w:rsid w:val="00B23A51"/>
    <w:rsid w:val="00B24F5C"/>
    <w:rsid w:val="00B31298"/>
    <w:rsid w:val="00B33672"/>
    <w:rsid w:val="00B3426E"/>
    <w:rsid w:val="00B42913"/>
    <w:rsid w:val="00B5190E"/>
    <w:rsid w:val="00B524EA"/>
    <w:rsid w:val="00B53082"/>
    <w:rsid w:val="00B55EA9"/>
    <w:rsid w:val="00B65EED"/>
    <w:rsid w:val="00B6775F"/>
    <w:rsid w:val="00B678B0"/>
    <w:rsid w:val="00B72EBD"/>
    <w:rsid w:val="00B76CFE"/>
    <w:rsid w:val="00B81342"/>
    <w:rsid w:val="00B82985"/>
    <w:rsid w:val="00B83352"/>
    <w:rsid w:val="00B9473A"/>
    <w:rsid w:val="00BB54A4"/>
    <w:rsid w:val="00BB6015"/>
    <w:rsid w:val="00BC4363"/>
    <w:rsid w:val="00BD0F2B"/>
    <w:rsid w:val="00BD33D5"/>
    <w:rsid w:val="00BE2023"/>
    <w:rsid w:val="00BE3792"/>
    <w:rsid w:val="00BE3C06"/>
    <w:rsid w:val="00BE652B"/>
    <w:rsid w:val="00C009A2"/>
    <w:rsid w:val="00C01096"/>
    <w:rsid w:val="00C0314F"/>
    <w:rsid w:val="00C15510"/>
    <w:rsid w:val="00C15F3E"/>
    <w:rsid w:val="00C163A6"/>
    <w:rsid w:val="00C17DC5"/>
    <w:rsid w:val="00C20CBD"/>
    <w:rsid w:val="00C239A6"/>
    <w:rsid w:val="00C336EA"/>
    <w:rsid w:val="00C35765"/>
    <w:rsid w:val="00C37C9E"/>
    <w:rsid w:val="00C4213A"/>
    <w:rsid w:val="00C50E2F"/>
    <w:rsid w:val="00C51A5E"/>
    <w:rsid w:val="00C54418"/>
    <w:rsid w:val="00C63F4F"/>
    <w:rsid w:val="00C6496B"/>
    <w:rsid w:val="00C71CB1"/>
    <w:rsid w:val="00C736E3"/>
    <w:rsid w:val="00C77957"/>
    <w:rsid w:val="00C8608D"/>
    <w:rsid w:val="00C8706A"/>
    <w:rsid w:val="00C96317"/>
    <w:rsid w:val="00CB086D"/>
    <w:rsid w:val="00CB1DF7"/>
    <w:rsid w:val="00CB20E8"/>
    <w:rsid w:val="00CB222B"/>
    <w:rsid w:val="00CB2FFD"/>
    <w:rsid w:val="00CB7323"/>
    <w:rsid w:val="00CC03CE"/>
    <w:rsid w:val="00CC1F36"/>
    <w:rsid w:val="00CC330E"/>
    <w:rsid w:val="00CC448A"/>
    <w:rsid w:val="00CC7BD0"/>
    <w:rsid w:val="00CD6369"/>
    <w:rsid w:val="00CD65C8"/>
    <w:rsid w:val="00CE1247"/>
    <w:rsid w:val="00CE230C"/>
    <w:rsid w:val="00CF57E6"/>
    <w:rsid w:val="00D007C3"/>
    <w:rsid w:val="00D00D94"/>
    <w:rsid w:val="00D11F66"/>
    <w:rsid w:val="00D17F85"/>
    <w:rsid w:val="00D22DDA"/>
    <w:rsid w:val="00D23C74"/>
    <w:rsid w:val="00D249B6"/>
    <w:rsid w:val="00D31268"/>
    <w:rsid w:val="00D32D5C"/>
    <w:rsid w:val="00D42CE5"/>
    <w:rsid w:val="00D444D0"/>
    <w:rsid w:val="00D54B53"/>
    <w:rsid w:val="00D55EB7"/>
    <w:rsid w:val="00D5673A"/>
    <w:rsid w:val="00D570D4"/>
    <w:rsid w:val="00D572EF"/>
    <w:rsid w:val="00D617D7"/>
    <w:rsid w:val="00D62731"/>
    <w:rsid w:val="00D631BB"/>
    <w:rsid w:val="00D6694D"/>
    <w:rsid w:val="00D738F8"/>
    <w:rsid w:val="00D81776"/>
    <w:rsid w:val="00D870A8"/>
    <w:rsid w:val="00D9366A"/>
    <w:rsid w:val="00D96709"/>
    <w:rsid w:val="00DA6B1B"/>
    <w:rsid w:val="00DB00D3"/>
    <w:rsid w:val="00DB21B8"/>
    <w:rsid w:val="00DB2A6E"/>
    <w:rsid w:val="00DB4A80"/>
    <w:rsid w:val="00DC0757"/>
    <w:rsid w:val="00DC3121"/>
    <w:rsid w:val="00DC52E4"/>
    <w:rsid w:val="00DC6684"/>
    <w:rsid w:val="00DC7183"/>
    <w:rsid w:val="00DD1430"/>
    <w:rsid w:val="00DD2008"/>
    <w:rsid w:val="00DD6A42"/>
    <w:rsid w:val="00DE0E53"/>
    <w:rsid w:val="00DE140E"/>
    <w:rsid w:val="00DE2421"/>
    <w:rsid w:val="00DE3DAA"/>
    <w:rsid w:val="00DE51F0"/>
    <w:rsid w:val="00DF1875"/>
    <w:rsid w:val="00DF635A"/>
    <w:rsid w:val="00DF6735"/>
    <w:rsid w:val="00DF6F35"/>
    <w:rsid w:val="00E0224F"/>
    <w:rsid w:val="00E11ADD"/>
    <w:rsid w:val="00E13C14"/>
    <w:rsid w:val="00E154FC"/>
    <w:rsid w:val="00E23128"/>
    <w:rsid w:val="00E23DCB"/>
    <w:rsid w:val="00E24ADB"/>
    <w:rsid w:val="00E27237"/>
    <w:rsid w:val="00E30FB3"/>
    <w:rsid w:val="00E34F27"/>
    <w:rsid w:val="00E52FFE"/>
    <w:rsid w:val="00E5407C"/>
    <w:rsid w:val="00E60380"/>
    <w:rsid w:val="00E6242A"/>
    <w:rsid w:val="00E663A2"/>
    <w:rsid w:val="00E70928"/>
    <w:rsid w:val="00E717D3"/>
    <w:rsid w:val="00E7327A"/>
    <w:rsid w:val="00E8127F"/>
    <w:rsid w:val="00E81A19"/>
    <w:rsid w:val="00E81FC5"/>
    <w:rsid w:val="00E836B3"/>
    <w:rsid w:val="00E842F2"/>
    <w:rsid w:val="00E90BF3"/>
    <w:rsid w:val="00E93F34"/>
    <w:rsid w:val="00E9552A"/>
    <w:rsid w:val="00EA2844"/>
    <w:rsid w:val="00EB16AB"/>
    <w:rsid w:val="00EB5AA7"/>
    <w:rsid w:val="00EC213D"/>
    <w:rsid w:val="00ED052D"/>
    <w:rsid w:val="00ED6568"/>
    <w:rsid w:val="00EE00FE"/>
    <w:rsid w:val="00EE4344"/>
    <w:rsid w:val="00EF23A1"/>
    <w:rsid w:val="00EF4144"/>
    <w:rsid w:val="00EF512F"/>
    <w:rsid w:val="00EF6515"/>
    <w:rsid w:val="00F01FCE"/>
    <w:rsid w:val="00F12F7F"/>
    <w:rsid w:val="00F13F28"/>
    <w:rsid w:val="00F33D9A"/>
    <w:rsid w:val="00F34044"/>
    <w:rsid w:val="00F3642F"/>
    <w:rsid w:val="00F3798A"/>
    <w:rsid w:val="00F763E5"/>
    <w:rsid w:val="00F82249"/>
    <w:rsid w:val="00F9041A"/>
    <w:rsid w:val="00F911A6"/>
    <w:rsid w:val="00F91D44"/>
    <w:rsid w:val="00F938E0"/>
    <w:rsid w:val="00F94A43"/>
    <w:rsid w:val="00FB3333"/>
    <w:rsid w:val="00FB3F5B"/>
    <w:rsid w:val="00FB443E"/>
    <w:rsid w:val="00FB6078"/>
    <w:rsid w:val="00FC1CDC"/>
    <w:rsid w:val="00FC3CDB"/>
    <w:rsid w:val="00FC4E79"/>
    <w:rsid w:val="00FD5B89"/>
    <w:rsid w:val="00FD6E71"/>
    <w:rsid w:val="00FE34DB"/>
    <w:rsid w:val="00FE5A20"/>
    <w:rsid w:val="00FE5EB2"/>
    <w:rsid w:val="00FF4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CB"/>
    <w:rPr>
      <w:rFonts w:ascii="Calibri" w:eastAsia="Calibri" w:hAnsi="Calibri" w:cs="Times New Roman"/>
    </w:rPr>
  </w:style>
  <w:style w:type="paragraph" w:styleId="1">
    <w:name w:val="heading 1"/>
    <w:basedOn w:val="a"/>
    <w:next w:val="a"/>
    <w:link w:val="10"/>
    <w:qFormat/>
    <w:rsid w:val="009A56C7"/>
    <w:pPr>
      <w:keepNext/>
      <w:tabs>
        <w:tab w:val="num" w:pos="0"/>
      </w:tabs>
      <w:suppressAutoHyphens/>
      <w:spacing w:after="0" w:line="240" w:lineRule="auto"/>
      <w:ind w:left="432" w:hanging="432"/>
      <w:outlineLvl w:val="0"/>
    </w:pPr>
    <w:rPr>
      <w:rFonts w:ascii="Times New Roman" w:eastAsia="Times New Roman" w:hAnsi="Times New Roman"/>
      <w:sz w:val="28"/>
      <w:szCs w:val="24"/>
      <w:lang w:eastAsia="ar-SA"/>
    </w:rPr>
  </w:style>
  <w:style w:type="paragraph" w:styleId="2">
    <w:name w:val="heading 2"/>
    <w:basedOn w:val="a"/>
    <w:next w:val="a"/>
    <w:link w:val="20"/>
    <w:qFormat/>
    <w:rsid w:val="009A56C7"/>
    <w:pPr>
      <w:keepNext/>
      <w:spacing w:before="240" w:after="60"/>
      <w:outlineLvl w:val="1"/>
    </w:pPr>
    <w:rPr>
      <w:rFonts w:ascii="Arial" w:hAnsi="Arial"/>
      <w:b/>
      <w:bCs/>
      <w:i/>
      <w:iCs/>
      <w:sz w:val="28"/>
      <w:szCs w:val="28"/>
    </w:rPr>
  </w:style>
  <w:style w:type="paragraph" w:styleId="3">
    <w:name w:val="heading 3"/>
    <w:basedOn w:val="a"/>
    <w:next w:val="a"/>
    <w:link w:val="30"/>
    <w:qFormat/>
    <w:rsid w:val="006D0E63"/>
    <w:pPr>
      <w:keepNext/>
      <w:numPr>
        <w:ilvl w:val="2"/>
        <w:numId w:val="1"/>
      </w:numPr>
      <w:tabs>
        <w:tab w:val="clear" w:pos="0"/>
      </w:tabs>
      <w:spacing w:before="240" w:after="60"/>
      <w:ind w:left="0" w:firstLine="0"/>
      <w:outlineLvl w:val="2"/>
    </w:pPr>
    <w:rPr>
      <w:rFonts w:ascii="Arial" w:hAnsi="Arial"/>
      <w:b/>
      <w:bCs/>
      <w:sz w:val="26"/>
      <w:szCs w:val="26"/>
    </w:rPr>
  </w:style>
  <w:style w:type="paragraph" w:styleId="4">
    <w:name w:val="heading 4"/>
    <w:basedOn w:val="a"/>
    <w:next w:val="a"/>
    <w:link w:val="40"/>
    <w:qFormat/>
    <w:rsid w:val="009A56C7"/>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qFormat/>
    <w:rsid w:val="009A56C7"/>
    <w:pPr>
      <w:spacing w:before="240" w:after="60"/>
      <w:outlineLvl w:val="4"/>
    </w:pPr>
    <w:rPr>
      <w:rFonts w:eastAsia="Times New Roman"/>
      <w:b/>
      <w:bCs/>
      <w:i/>
      <w:iCs/>
      <w:sz w:val="26"/>
      <w:szCs w:val="26"/>
    </w:rPr>
  </w:style>
  <w:style w:type="paragraph" w:styleId="6">
    <w:name w:val="heading 6"/>
    <w:basedOn w:val="a"/>
    <w:next w:val="a"/>
    <w:link w:val="60"/>
    <w:uiPriority w:val="9"/>
    <w:unhideWhenUsed/>
    <w:qFormat/>
    <w:rsid w:val="0018446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D0E63"/>
    <w:rPr>
      <w:rFonts w:ascii="Arial" w:eastAsia="Calibri" w:hAnsi="Arial" w:cs="Times New Roman"/>
      <w:b/>
      <w:bCs/>
      <w:sz w:val="26"/>
      <w:szCs w:val="26"/>
    </w:rPr>
  </w:style>
  <w:style w:type="paragraph" w:styleId="a3">
    <w:name w:val="List Paragraph"/>
    <w:aliases w:val="СЕМИНАР,Содержание. 2 уровень"/>
    <w:basedOn w:val="a"/>
    <w:link w:val="a4"/>
    <w:uiPriority w:val="34"/>
    <w:qFormat/>
    <w:rsid w:val="006D0E63"/>
    <w:pPr>
      <w:ind w:left="720"/>
      <w:contextualSpacing/>
    </w:pPr>
    <w:rPr>
      <w:rFonts w:eastAsia="Times New Roman"/>
      <w:lang w:eastAsia="ru-RU"/>
    </w:rPr>
  </w:style>
  <w:style w:type="paragraph" w:customStyle="1" w:styleId="Default">
    <w:name w:val="Default"/>
    <w:rsid w:val="006D0E63"/>
    <w:pPr>
      <w:autoSpaceDE w:val="0"/>
      <w:autoSpaceDN w:val="0"/>
      <w:adjustRightInd w:val="0"/>
      <w:spacing w:after="0" w:line="240" w:lineRule="auto"/>
    </w:pPr>
    <w:rPr>
      <w:rFonts w:ascii="Cambria" w:eastAsia="Calibri" w:hAnsi="Cambria" w:cs="Cambria"/>
      <w:color w:val="000000"/>
      <w:sz w:val="24"/>
      <w:szCs w:val="24"/>
    </w:rPr>
  </w:style>
  <w:style w:type="paragraph" w:customStyle="1" w:styleId="msonormalcxspmiddle">
    <w:name w:val="msonormalcxspmiddle"/>
    <w:basedOn w:val="a"/>
    <w:rsid w:val="006D0E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
    <w:name w:val="Основной текст (8)_"/>
    <w:link w:val="81"/>
    <w:locked/>
    <w:rsid w:val="006D0E63"/>
    <w:rPr>
      <w:shd w:val="clear" w:color="auto" w:fill="FFFFFF"/>
    </w:rPr>
  </w:style>
  <w:style w:type="paragraph" w:customStyle="1" w:styleId="81">
    <w:name w:val="Основной текст (8)1"/>
    <w:basedOn w:val="a"/>
    <w:link w:val="8"/>
    <w:rsid w:val="006D0E63"/>
    <w:pPr>
      <w:widowControl w:val="0"/>
      <w:shd w:val="clear" w:color="auto" w:fill="FFFFFF"/>
      <w:spacing w:after="0" w:line="278" w:lineRule="exact"/>
    </w:pPr>
    <w:rPr>
      <w:rFonts w:asciiTheme="minorHAnsi" w:eastAsiaTheme="minorHAnsi" w:hAnsiTheme="minorHAnsi" w:cstheme="minorBidi"/>
      <w:shd w:val="clear" w:color="auto" w:fill="FFFFFF"/>
    </w:rPr>
  </w:style>
  <w:style w:type="paragraph" w:styleId="a5">
    <w:name w:val="Balloon Text"/>
    <w:basedOn w:val="a"/>
    <w:link w:val="a6"/>
    <w:uiPriority w:val="99"/>
    <w:unhideWhenUsed/>
    <w:rsid w:val="00882EA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882EA2"/>
    <w:rPr>
      <w:rFonts w:ascii="Tahoma" w:eastAsia="Calibri" w:hAnsi="Tahoma" w:cs="Tahoma"/>
      <w:sz w:val="16"/>
      <w:szCs w:val="16"/>
    </w:rPr>
  </w:style>
  <w:style w:type="paragraph" w:styleId="31">
    <w:name w:val="toc 3"/>
    <w:basedOn w:val="a"/>
    <w:next w:val="a"/>
    <w:autoRedefine/>
    <w:uiPriority w:val="39"/>
    <w:qFormat/>
    <w:rsid w:val="00092C33"/>
    <w:pPr>
      <w:spacing w:after="0" w:line="240" w:lineRule="auto"/>
      <w:jc w:val="center"/>
    </w:pPr>
    <w:rPr>
      <w:rFonts w:ascii="Times New Roman" w:eastAsia="Times New Roman" w:hAnsi="Times New Roman"/>
      <w:noProof/>
      <w:sz w:val="28"/>
      <w:szCs w:val="28"/>
    </w:rPr>
  </w:style>
  <w:style w:type="character" w:styleId="a7">
    <w:name w:val="Hyperlink"/>
    <w:uiPriority w:val="99"/>
    <w:unhideWhenUsed/>
    <w:rsid w:val="00092C33"/>
    <w:rPr>
      <w:color w:val="0000FF"/>
      <w:u w:val="single"/>
    </w:rPr>
  </w:style>
  <w:style w:type="paragraph" w:styleId="a8">
    <w:name w:val="Normal (Web)"/>
    <w:basedOn w:val="a"/>
    <w:uiPriority w:val="99"/>
    <w:rsid w:val="00811C17"/>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link w:val="aa"/>
    <w:uiPriority w:val="1"/>
    <w:qFormat/>
    <w:rsid w:val="00811C17"/>
    <w:pPr>
      <w:spacing w:after="0" w:line="240" w:lineRule="auto"/>
    </w:pPr>
    <w:rPr>
      <w:rFonts w:ascii="Calibri" w:eastAsia="Calibri" w:hAnsi="Calibri" w:cs="Times New Roman"/>
    </w:rPr>
  </w:style>
  <w:style w:type="character" w:customStyle="1" w:styleId="aa">
    <w:name w:val="Без интервала Знак"/>
    <w:link w:val="a9"/>
    <w:uiPriority w:val="1"/>
    <w:rsid w:val="00811C17"/>
    <w:rPr>
      <w:rFonts w:ascii="Calibri" w:eastAsia="Calibri" w:hAnsi="Calibri" w:cs="Times New Roman"/>
    </w:rPr>
  </w:style>
  <w:style w:type="character" w:customStyle="1" w:styleId="a4">
    <w:name w:val="Абзац списка Знак"/>
    <w:aliases w:val="СЕМИНАР Знак,Содержание. 2 уровень Знак"/>
    <w:link w:val="a3"/>
    <w:uiPriority w:val="34"/>
    <w:qFormat/>
    <w:locked/>
    <w:rsid w:val="00922CB8"/>
    <w:rPr>
      <w:rFonts w:ascii="Calibri" w:eastAsia="Times New Roman" w:hAnsi="Calibri" w:cs="Times New Roman"/>
      <w:lang w:eastAsia="ru-RU"/>
    </w:rPr>
  </w:style>
  <w:style w:type="paragraph" w:styleId="11">
    <w:name w:val="toc 1"/>
    <w:basedOn w:val="a"/>
    <w:next w:val="a"/>
    <w:autoRedefine/>
    <w:uiPriority w:val="39"/>
    <w:unhideWhenUsed/>
    <w:qFormat/>
    <w:rsid w:val="00371D27"/>
    <w:pPr>
      <w:spacing w:after="100"/>
    </w:pPr>
  </w:style>
  <w:style w:type="character" w:customStyle="1" w:styleId="60">
    <w:name w:val="Заголовок 6 Знак"/>
    <w:basedOn w:val="a0"/>
    <w:link w:val="6"/>
    <w:rsid w:val="00184467"/>
    <w:rPr>
      <w:rFonts w:asciiTheme="majorHAnsi" w:eastAsiaTheme="majorEastAsia" w:hAnsiTheme="majorHAnsi" w:cstheme="majorBidi"/>
      <w:i/>
      <w:iCs/>
      <w:color w:val="243F60" w:themeColor="accent1" w:themeShade="7F"/>
    </w:rPr>
  </w:style>
  <w:style w:type="character" w:styleId="ab">
    <w:name w:val="annotation reference"/>
    <w:uiPriority w:val="99"/>
    <w:unhideWhenUsed/>
    <w:rsid w:val="0027080A"/>
    <w:rPr>
      <w:sz w:val="16"/>
      <w:szCs w:val="16"/>
    </w:rPr>
  </w:style>
  <w:style w:type="character" w:customStyle="1" w:styleId="10">
    <w:name w:val="Заголовок 1 Знак"/>
    <w:basedOn w:val="a0"/>
    <w:link w:val="1"/>
    <w:rsid w:val="009A56C7"/>
    <w:rPr>
      <w:rFonts w:ascii="Times New Roman" w:eastAsia="Times New Roman" w:hAnsi="Times New Roman" w:cs="Times New Roman"/>
      <w:sz w:val="28"/>
      <w:szCs w:val="24"/>
      <w:lang w:eastAsia="ar-SA"/>
    </w:rPr>
  </w:style>
  <w:style w:type="character" w:customStyle="1" w:styleId="20">
    <w:name w:val="Заголовок 2 Знак"/>
    <w:basedOn w:val="a0"/>
    <w:link w:val="2"/>
    <w:uiPriority w:val="9"/>
    <w:rsid w:val="009A56C7"/>
    <w:rPr>
      <w:rFonts w:ascii="Arial" w:eastAsia="Calibri" w:hAnsi="Arial" w:cs="Times New Roman"/>
      <w:b/>
      <w:bCs/>
      <w:i/>
      <w:iCs/>
      <w:sz w:val="28"/>
      <w:szCs w:val="28"/>
    </w:rPr>
  </w:style>
  <w:style w:type="character" w:customStyle="1" w:styleId="40">
    <w:name w:val="Заголовок 4 Знак"/>
    <w:basedOn w:val="a0"/>
    <w:link w:val="4"/>
    <w:rsid w:val="009A56C7"/>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9A56C7"/>
    <w:rPr>
      <w:rFonts w:ascii="Calibri" w:eastAsia="Times New Roman" w:hAnsi="Calibri" w:cs="Times New Roman"/>
      <w:b/>
      <w:bCs/>
      <w:i/>
      <w:iCs/>
      <w:sz w:val="26"/>
      <w:szCs w:val="26"/>
    </w:rPr>
  </w:style>
  <w:style w:type="numbering" w:customStyle="1" w:styleId="12">
    <w:name w:val="Нет списка1"/>
    <w:next w:val="a2"/>
    <w:uiPriority w:val="99"/>
    <w:semiHidden/>
    <w:unhideWhenUsed/>
    <w:rsid w:val="009A56C7"/>
  </w:style>
  <w:style w:type="character" w:customStyle="1" w:styleId="WW8Num1z0">
    <w:name w:val="WW8Num1z0"/>
    <w:rsid w:val="009A56C7"/>
    <w:rPr>
      <w:rFonts w:ascii="Times New Roman" w:eastAsia="Times New Roman" w:hAnsi="Times New Roman" w:cs="Times New Roman" w:hint="default"/>
    </w:rPr>
  </w:style>
  <w:style w:type="character" w:customStyle="1" w:styleId="WW8Num1z1">
    <w:name w:val="WW8Num1z1"/>
    <w:rsid w:val="009A56C7"/>
    <w:rPr>
      <w:rFonts w:ascii="Courier New" w:hAnsi="Courier New" w:cs="Courier New" w:hint="default"/>
    </w:rPr>
  </w:style>
  <w:style w:type="character" w:customStyle="1" w:styleId="WW8Num1z2">
    <w:name w:val="WW8Num1z2"/>
    <w:rsid w:val="009A56C7"/>
    <w:rPr>
      <w:rFonts w:ascii="Wingdings" w:hAnsi="Wingdings" w:cs="Wingdings" w:hint="default"/>
    </w:rPr>
  </w:style>
  <w:style w:type="character" w:customStyle="1" w:styleId="WW8Num1z3">
    <w:name w:val="WW8Num1z3"/>
    <w:rsid w:val="009A56C7"/>
    <w:rPr>
      <w:rFonts w:ascii="Symbol" w:hAnsi="Symbol" w:cs="Symbol" w:hint="default"/>
    </w:rPr>
  </w:style>
  <w:style w:type="character" w:customStyle="1" w:styleId="WW8Num1z4">
    <w:name w:val="WW8Num1z4"/>
    <w:rsid w:val="009A56C7"/>
  </w:style>
  <w:style w:type="character" w:customStyle="1" w:styleId="WW8Num1z5">
    <w:name w:val="WW8Num1z5"/>
    <w:rsid w:val="009A56C7"/>
  </w:style>
  <w:style w:type="character" w:customStyle="1" w:styleId="WW8Num1z6">
    <w:name w:val="WW8Num1z6"/>
    <w:rsid w:val="009A56C7"/>
  </w:style>
  <w:style w:type="character" w:customStyle="1" w:styleId="WW8Num1z7">
    <w:name w:val="WW8Num1z7"/>
    <w:rsid w:val="009A56C7"/>
  </w:style>
  <w:style w:type="character" w:customStyle="1" w:styleId="WW8Num1z8">
    <w:name w:val="WW8Num1z8"/>
    <w:rsid w:val="009A56C7"/>
  </w:style>
  <w:style w:type="character" w:customStyle="1" w:styleId="WW8Num2z0">
    <w:name w:val="WW8Num2z0"/>
    <w:rsid w:val="009A56C7"/>
    <w:rPr>
      <w:rFonts w:ascii="Symbol" w:hAnsi="Symbol" w:cs="Symbol" w:hint="default"/>
    </w:rPr>
  </w:style>
  <w:style w:type="character" w:customStyle="1" w:styleId="WW8Num2z1">
    <w:name w:val="WW8Num2z1"/>
    <w:rsid w:val="009A56C7"/>
    <w:rPr>
      <w:rFonts w:ascii="Courier New" w:hAnsi="Courier New" w:cs="Courier New" w:hint="default"/>
    </w:rPr>
  </w:style>
  <w:style w:type="character" w:customStyle="1" w:styleId="WW8Num2z2">
    <w:name w:val="WW8Num2z2"/>
    <w:rsid w:val="009A56C7"/>
    <w:rPr>
      <w:rFonts w:ascii="Wingdings" w:hAnsi="Wingdings" w:cs="Wingdings" w:hint="default"/>
    </w:rPr>
  </w:style>
  <w:style w:type="character" w:customStyle="1" w:styleId="WW8Num3z0">
    <w:name w:val="WW8Num3z0"/>
    <w:rsid w:val="009A56C7"/>
    <w:rPr>
      <w:rFonts w:ascii="Symbol" w:hAnsi="Symbol" w:cs="Symbol" w:hint="default"/>
    </w:rPr>
  </w:style>
  <w:style w:type="character" w:customStyle="1" w:styleId="WW8Num3z1">
    <w:name w:val="WW8Num3z1"/>
    <w:rsid w:val="009A56C7"/>
    <w:rPr>
      <w:rFonts w:ascii="Courier New" w:hAnsi="Courier New" w:cs="Courier New" w:hint="default"/>
    </w:rPr>
  </w:style>
  <w:style w:type="character" w:customStyle="1" w:styleId="WW8Num3z2">
    <w:name w:val="WW8Num3z2"/>
    <w:rsid w:val="009A56C7"/>
    <w:rPr>
      <w:rFonts w:ascii="Wingdings" w:hAnsi="Wingdings" w:cs="Wingdings" w:hint="default"/>
    </w:rPr>
  </w:style>
  <w:style w:type="character" w:customStyle="1" w:styleId="WW8Num4z0">
    <w:name w:val="WW8Num4z0"/>
    <w:rsid w:val="009A56C7"/>
  </w:style>
  <w:style w:type="character" w:customStyle="1" w:styleId="WW8Num4z1">
    <w:name w:val="WW8Num4z1"/>
    <w:rsid w:val="009A56C7"/>
  </w:style>
  <w:style w:type="character" w:customStyle="1" w:styleId="WW8Num4z2">
    <w:name w:val="WW8Num4z2"/>
    <w:rsid w:val="009A56C7"/>
  </w:style>
  <w:style w:type="character" w:customStyle="1" w:styleId="WW8Num4z3">
    <w:name w:val="WW8Num4z3"/>
    <w:rsid w:val="009A56C7"/>
  </w:style>
  <w:style w:type="character" w:customStyle="1" w:styleId="WW8Num4z4">
    <w:name w:val="WW8Num4z4"/>
    <w:rsid w:val="009A56C7"/>
  </w:style>
  <w:style w:type="character" w:customStyle="1" w:styleId="WW8Num4z5">
    <w:name w:val="WW8Num4z5"/>
    <w:rsid w:val="009A56C7"/>
  </w:style>
  <w:style w:type="character" w:customStyle="1" w:styleId="WW8Num4z6">
    <w:name w:val="WW8Num4z6"/>
    <w:rsid w:val="009A56C7"/>
  </w:style>
  <w:style w:type="character" w:customStyle="1" w:styleId="WW8Num4z7">
    <w:name w:val="WW8Num4z7"/>
    <w:rsid w:val="009A56C7"/>
  </w:style>
  <w:style w:type="character" w:customStyle="1" w:styleId="WW8Num4z8">
    <w:name w:val="WW8Num4z8"/>
    <w:rsid w:val="009A56C7"/>
  </w:style>
  <w:style w:type="character" w:customStyle="1" w:styleId="WW8Num5z0">
    <w:name w:val="WW8Num5z0"/>
    <w:rsid w:val="009A56C7"/>
  </w:style>
  <w:style w:type="character" w:customStyle="1" w:styleId="WW8Num5z1">
    <w:name w:val="WW8Num5z1"/>
    <w:rsid w:val="009A56C7"/>
  </w:style>
  <w:style w:type="character" w:customStyle="1" w:styleId="WW8Num5z2">
    <w:name w:val="WW8Num5z2"/>
    <w:rsid w:val="009A56C7"/>
  </w:style>
  <w:style w:type="character" w:customStyle="1" w:styleId="WW8Num5z3">
    <w:name w:val="WW8Num5z3"/>
    <w:rsid w:val="009A56C7"/>
  </w:style>
  <w:style w:type="character" w:customStyle="1" w:styleId="WW8Num5z4">
    <w:name w:val="WW8Num5z4"/>
    <w:rsid w:val="009A56C7"/>
  </w:style>
  <w:style w:type="character" w:customStyle="1" w:styleId="WW8Num5z5">
    <w:name w:val="WW8Num5z5"/>
    <w:rsid w:val="009A56C7"/>
  </w:style>
  <w:style w:type="character" w:customStyle="1" w:styleId="WW8Num5z6">
    <w:name w:val="WW8Num5z6"/>
    <w:rsid w:val="009A56C7"/>
  </w:style>
  <w:style w:type="character" w:customStyle="1" w:styleId="WW8Num5z7">
    <w:name w:val="WW8Num5z7"/>
    <w:rsid w:val="009A56C7"/>
  </w:style>
  <w:style w:type="character" w:customStyle="1" w:styleId="WW8Num5z8">
    <w:name w:val="WW8Num5z8"/>
    <w:rsid w:val="009A56C7"/>
  </w:style>
  <w:style w:type="character" w:customStyle="1" w:styleId="WW8Num6z0">
    <w:name w:val="WW8Num6z0"/>
    <w:rsid w:val="009A56C7"/>
    <w:rPr>
      <w:rFonts w:ascii="Symbol" w:hAnsi="Symbol" w:cs="Symbol" w:hint="default"/>
    </w:rPr>
  </w:style>
  <w:style w:type="character" w:customStyle="1" w:styleId="WW8Num6z1">
    <w:name w:val="WW8Num6z1"/>
    <w:rsid w:val="009A56C7"/>
    <w:rPr>
      <w:rFonts w:ascii="Courier New" w:hAnsi="Courier New" w:cs="Courier New" w:hint="default"/>
    </w:rPr>
  </w:style>
  <w:style w:type="character" w:customStyle="1" w:styleId="WW8Num6z2">
    <w:name w:val="WW8Num6z2"/>
    <w:rsid w:val="009A56C7"/>
    <w:rPr>
      <w:rFonts w:ascii="Wingdings" w:hAnsi="Wingdings" w:cs="Wingdings" w:hint="default"/>
    </w:rPr>
  </w:style>
  <w:style w:type="character" w:customStyle="1" w:styleId="WW8Num7z0">
    <w:name w:val="WW8Num7z0"/>
    <w:rsid w:val="009A56C7"/>
    <w:rPr>
      <w:rFonts w:ascii="Symbol" w:hAnsi="Symbol" w:cs="Symbol" w:hint="default"/>
    </w:rPr>
  </w:style>
  <w:style w:type="character" w:customStyle="1" w:styleId="WW8Num7z1">
    <w:name w:val="WW8Num7z1"/>
    <w:rsid w:val="009A56C7"/>
    <w:rPr>
      <w:rFonts w:ascii="Courier New" w:hAnsi="Courier New" w:cs="Courier New" w:hint="default"/>
    </w:rPr>
  </w:style>
  <w:style w:type="character" w:customStyle="1" w:styleId="WW8Num7z2">
    <w:name w:val="WW8Num7z2"/>
    <w:rsid w:val="009A56C7"/>
    <w:rPr>
      <w:rFonts w:ascii="Wingdings" w:hAnsi="Wingdings" w:cs="Wingdings" w:hint="default"/>
    </w:rPr>
  </w:style>
  <w:style w:type="character" w:customStyle="1" w:styleId="WW8Num8z0">
    <w:name w:val="WW8Num8z0"/>
    <w:rsid w:val="009A56C7"/>
    <w:rPr>
      <w:rFonts w:ascii="Symbol" w:hAnsi="Symbol" w:cs="Symbol" w:hint="default"/>
    </w:rPr>
  </w:style>
  <w:style w:type="character" w:customStyle="1" w:styleId="WW8Num8z1">
    <w:name w:val="WW8Num8z1"/>
    <w:rsid w:val="009A56C7"/>
    <w:rPr>
      <w:rFonts w:ascii="Courier New" w:hAnsi="Courier New" w:cs="Courier New" w:hint="default"/>
    </w:rPr>
  </w:style>
  <w:style w:type="character" w:customStyle="1" w:styleId="WW8Num8z2">
    <w:name w:val="WW8Num8z2"/>
    <w:rsid w:val="009A56C7"/>
    <w:rPr>
      <w:rFonts w:ascii="Wingdings" w:hAnsi="Wingdings" w:cs="Wingdings" w:hint="default"/>
    </w:rPr>
  </w:style>
  <w:style w:type="character" w:customStyle="1" w:styleId="WW8Num9z0">
    <w:name w:val="WW8Num9z0"/>
    <w:rsid w:val="009A56C7"/>
    <w:rPr>
      <w:rFonts w:ascii="Symbol" w:hAnsi="Symbol" w:cs="Symbol" w:hint="default"/>
    </w:rPr>
  </w:style>
  <w:style w:type="character" w:customStyle="1" w:styleId="WW8Num9z1">
    <w:name w:val="WW8Num9z1"/>
    <w:rsid w:val="009A56C7"/>
    <w:rPr>
      <w:rFonts w:ascii="Courier New" w:hAnsi="Courier New" w:cs="Courier New" w:hint="default"/>
    </w:rPr>
  </w:style>
  <w:style w:type="character" w:customStyle="1" w:styleId="WW8Num9z2">
    <w:name w:val="WW8Num9z2"/>
    <w:rsid w:val="009A56C7"/>
    <w:rPr>
      <w:rFonts w:ascii="Wingdings" w:hAnsi="Wingdings" w:cs="Wingdings" w:hint="default"/>
    </w:rPr>
  </w:style>
  <w:style w:type="character" w:customStyle="1" w:styleId="WW8Num10z0">
    <w:name w:val="WW8Num10z0"/>
    <w:rsid w:val="009A56C7"/>
  </w:style>
  <w:style w:type="character" w:customStyle="1" w:styleId="WW8Num10z1">
    <w:name w:val="WW8Num10z1"/>
    <w:rsid w:val="009A56C7"/>
  </w:style>
  <w:style w:type="character" w:customStyle="1" w:styleId="WW8Num10z2">
    <w:name w:val="WW8Num10z2"/>
    <w:rsid w:val="009A56C7"/>
  </w:style>
  <w:style w:type="character" w:customStyle="1" w:styleId="WW8Num10z3">
    <w:name w:val="WW8Num10z3"/>
    <w:rsid w:val="009A56C7"/>
  </w:style>
  <w:style w:type="character" w:customStyle="1" w:styleId="WW8Num10z4">
    <w:name w:val="WW8Num10z4"/>
    <w:rsid w:val="009A56C7"/>
  </w:style>
  <w:style w:type="character" w:customStyle="1" w:styleId="WW8Num10z5">
    <w:name w:val="WW8Num10z5"/>
    <w:rsid w:val="009A56C7"/>
  </w:style>
  <w:style w:type="character" w:customStyle="1" w:styleId="WW8Num10z6">
    <w:name w:val="WW8Num10z6"/>
    <w:rsid w:val="009A56C7"/>
  </w:style>
  <w:style w:type="character" w:customStyle="1" w:styleId="WW8Num10z7">
    <w:name w:val="WW8Num10z7"/>
    <w:rsid w:val="009A56C7"/>
  </w:style>
  <w:style w:type="character" w:customStyle="1" w:styleId="WW8Num10z8">
    <w:name w:val="WW8Num10z8"/>
    <w:rsid w:val="009A56C7"/>
  </w:style>
  <w:style w:type="character" w:customStyle="1" w:styleId="WW8Num11z0">
    <w:name w:val="WW8Num11z0"/>
    <w:rsid w:val="009A56C7"/>
    <w:rPr>
      <w:rFonts w:ascii="Symbol" w:hAnsi="Symbol" w:cs="Symbol" w:hint="default"/>
    </w:rPr>
  </w:style>
  <w:style w:type="character" w:customStyle="1" w:styleId="WW8Num11z1">
    <w:name w:val="WW8Num11z1"/>
    <w:rsid w:val="009A56C7"/>
    <w:rPr>
      <w:rFonts w:ascii="Courier New" w:hAnsi="Courier New" w:cs="Courier New" w:hint="default"/>
    </w:rPr>
  </w:style>
  <w:style w:type="character" w:customStyle="1" w:styleId="WW8Num11z2">
    <w:name w:val="WW8Num11z2"/>
    <w:rsid w:val="009A56C7"/>
    <w:rPr>
      <w:rFonts w:ascii="Wingdings" w:hAnsi="Wingdings" w:cs="Wingdings" w:hint="default"/>
    </w:rPr>
  </w:style>
  <w:style w:type="character" w:customStyle="1" w:styleId="13">
    <w:name w:val="Основной шрифт абзаца1"/>
    <w:rsid w:val="009A56C7"/>
  </w:style>
  <w:style w:type="character" w:styleId="ac">
    <w:name w:val="Emphasis"/>
    <w:qFormat/>
    <w:rsid w:val="009A56C7"/>
    <w:rPr>
      <w:i/>
      <w:iCs/>
    </w:rPr>
  </w:style>
  <w:style w:type="character" w:customStyle="1" w:styleId="ad">
    <w:name w:val="Абзац положения Знак"/>
    <w:rsid w:val="009A56C7"/>
  </w:style>
  <w:style w:type="paragraph" w:customStyle="1" w:styleId="14">
    <w:name w:val="1"/>
    <w:basedOn w:val="a"/>
    <w:next w:val="ae"/>
    <w:qFormat/>
    <w:rsid w:val="009A56C7"/>
    <w:pPr>
      <w:keepNext/>
      <w:suppressAutoHyphens/>
      <w:spacing w:before="240" w:after="120" w:line="240" w:lineRule="auto"/>
    </w:pPr>
    <w:rPr>
      <w:rFonts w:ascii="Arial" w:eastAsia="Microsoft YaHei" w:hAnsi="Arial" w:cs="Mangal"/>
      <w:sz w:val="28"/>
      <w:szCs w:val="28"/>
      <w:lang w:eastAsia="ar-SA"/>
    </w:rPr>
  </w:style>
  <w:style w:type="paragraph" w:styleId="ae">
    <w:name w:val="Body Text"/>
    <w:basedOn w:val="a"/>
    <w:link w:val="af"/>
    <w:rsid w:val="009A56C7"/>
    <w:pPr>
      <w:suppressAutoHyphens/>
      <w:spacing w:after="120" w:line="240" w:lineRule="auto"/>
    </w:pPr>
    <w:rPr>
      <w:rFonts w:ascii="Times New Roman" w:eastAsia="Times New Roman" w:hAnsi="Times New Roman"/>
      <w:sz w:val="24"/>
      <w:szCs w:val="24"/>
      <w:lang w:eastAsia="ar-SA"/>
    </w:rPr>
  </w:style>
  <w:style w:type="character" w:customStyle="1" w:styleId="af">
    <w:name w:val="Основной текст Знак"/>
    <w:basedOn w:val="a0"/>
    <w:link w:val="ae"/>
    <w:rsid w:val="009A56C7"/>
    <w:rPr>
      <w:rFonts w:ascii="Times New Roman" w:eastAsia="Times New Roman" w:hAnsi="Times New Roman" w:cs="Times New Roman"/>
      <w:sz w:val="24"/>
      <w:szCs w:val="24"/>
      <w:lang w:eastAsia="ar-SA"/>
    </w:rPr>
  </w:style>
  <w:style w:type="paragraph" w:styleId="af0">
    <w:name w:val="List"/>
    <w:basedOn w:val="ae"/>
    <w:rsid w:val="009A56C7"/>
    <w:rPr>
      <w:rFonts w:cs="Mangal"/>
    </w:rPr>
  </w:style>
  <w:style w:type="paragraph" w:customStyle="1" w:styleId="15">
    <w:name w:val="Название1"/>
    <w:basedOn w:val="a"/>
    <w:rsid w:val="009A56C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
    <w:rsid w:val="009A56C7"/>
    <w:pPr>
      <w:suppressLineNumbers/>
      <w:suppressAutoHyphens/>
      <w:spacing w:after="0" w:line="240" w:lineRule="auto"/>
    </w:pPr>
    <w:rPr>
      <w:rFonts w:ascii="Times New Roman" w:eastAsia="Times New Roman" w:hAnsi="Times New Roman" w:cs="Mangal"/>
      <w:sz w:val="24"/>
      <w:szCs w:val="24"/>
      <w:lang w:eastAsia="ar-SA"/>
    </w:rPr>
  </w:style>
  <w:style w:type="paragraph" w:styleId="af1">
    <w:name w:val="Body Text Indent"/>
    <w:basedOn w:val="a"/>
    <w:link w:val="af2"/>
    <w:rsid w:val="009A56C7"/>
    <w:pPr>
      <w:suppressAutoHyphens/>
      <w:spacing w:after="0" w:line="240" w:lineRule="auto"/>
      <w:ind w:firstLine="360"/>
      <w:jc w:val="both"/>
    </w:pPr>
    <w:rPr>
      <w:rFonts w:ascii="Times New Roman" w:eastAsia="Times New Roman" w:hAnsi="Times New Roman"/>
      <w:sz w:val="28"/>
      <w:szCs w:val="24"/>
      <w:lang w:eastAsia="ar-SA"/>
    </w:rPr>
  </w:style>
  <w:style w:type="character" w:customStyle="1" w:styleId="af2">
    <w:name w:val="Основной текст с отступом Знак"/>
    <w:basedOn w:val="a0"/>
    <w:link w:val="af1"/>
    <w:rsid w:val="009A56C7"/>
    <w:rPr>
      <w:rFonts w:ascii="Times New Roman" w:eastAsia="Times New Roman" w:hAnsi="Times New Roman" w:cs="Times New Roman"/>
      <w:sz w:val="28"/>
      <w:szCs w:val="24"/>
      <w:lang w:eastAsia="ar-SA"/>
    </w:rPr>
  </w:style>
  <w:style w:type="paragraph" w:customStyle="1" w:styleId="ConsPlusTitle">
    <w:name w:val="ConsPlusTitle"/>
    <w:rsid w:val="009A56C7"/>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1">
    <w:name w:val="Основной текст 21"/>
    <w:basedOn w:val="a"/>
    <w:rsid w:val="009A56C7"/>
    <w:pPr>
      <w:suppressAutoHyphens/>
      <w:spacing w:after="120" w:line="480" w:lineRule="auto"/>
    </w:pPr>
    <w:rPr>
      <w:rFonts w:ascii="Times New Roman" w:eastAsia="Times New Roman" w:hAnsi="Times New Roman"/>
      <w:sz w:val="24"/>
      <w:szCs w:val="24"/>
      <w:lang w:eastAsia="ar-SA"/>
    </w:rPr>
  </w:style>
  <w:style w:type="paragraph" w:customStyle="1" w:styleId="ConsPlusNormal">
    <w:name w:val="ConsPlusNormal"/>
    <w:rsid w:val="009A56C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3">
    <w:name w:val="Абзац положения"/>
    <w:basedOn w:val="a"/>
    <w:rsid w:val="009A56C7"/>
    <w:pPr>
      <w:suppressAutoHyphens/>
      <w:spacing w:after="0" w:line="240" w:lineRule="auto"/>
      <w:ind w:firstLine="567"/>
      <w:jc w:val="both"/>
    </w:pPr>
    <w:rPr>
      <w:rFonts w:ascii="Times New Roman" w:eastAsia="Times New Roman" w:hAnsi="Times New Roman"/>
      <w:sz w:val="20"/>
      <w:szCs w:val="20"/>
      <w:lang w:eastAsia="ar-SA"/>
    </w:rPr>
  </w:style>
  <w:style w:type="paragraph" w:customStyle="1" w:styleId="af4">
    <w:name w:val="Содержимое врезки"/>
    <w:basedOn w:val="ae"/>
    <w:rsid w:val="009A56C7"/>
  </w:style>
  <w:style w:type="paragraph" w:customStyle="1" w:styleId="af5">
    <w:name w:val="Содержимое таблицы"/>
    <w:basedOn w:val="a"/>
    <w:rsid w:val="009A56C7"/>
    <w:pPr>
      <w:suppressLineNumbers/>
      <w:suppressAutoHyphens/>
      <w:spacing w:after="0" w:line="240" w:lineRule="auto"/>
    </w:pPr>
    <w:rPr>
      <w:rFonts w:ascii="Times New Roman" w:eastAsia="Times New Roman" w:hAnsi="Times New Roman"/>
      <w:sz w:val="24"/>
      <w:szCs w:val="24"/>
      <w:lang w:eastAsia="ar-SA"/>
    </w:rPr>
  </w:style>
  <w:style w:type="paragraph" w:customStyle="1" w:styleId="af6">
    <w:name w:val="Заголовок таблицы"/>
    <w:basedOn w:val="af5"/>
    <w:rsid w:val="009A56C7"/>
    <w:pPr>
      <w:jc w:val="center"/>
    </w:pPr>
    <w:rPr>
      <w:b/>
      <w:bCs/>
    </w:rPr>
  </w:style>
  <w:style w:type="character" w:customStyle="1" w:styleId="apple-converted-space">
    <w:name w:val="apple-converted-space"/>
    <w:rsid w:val="009A56C7"/>
  </w:style>
  <w:style w:type="table" w:styleId="af7">
    <w:name w:val="Table Grid"/>
    <w:basedOn w:val="a1"/>
    <w:uiPriority w:val="39"/>
    <w:rsid w:val="009A56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uiPriority w:val="99"/>
    <w:unhideWhenUsed/>
    <w:rsid w:val="009A56C7"/>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f9">
    <w:name w:val="Верхний колонтитул Знак"/>
    <w:basedOn w:val="a0"/>
    <w:link w:val="af8"/>
    <w:uiPriority w:val="99"/>
    <w:rsid w:val="009A56C7"/>
    <w:rPr>
      <w:rFonts w:ascii="Times New Roman" w:eastAsia="Times New Roman" w:hAnsi="Times New Roman" w:cs="Times New Roman"/>
      <w:sz w:val="24"/>
      <w:szCs w:val="24"/>
      <w:lang w:eastAsia="ar-SA"/>
    </w:rPr>
  </w:style>
  <w:style w:type="paragraph" w:styleId="afa">
    <w:name w:val="footer"/>
    <w:basedOn w:val="a"/>
    <w:link w:val="afb"/>
    <w:uiPriority w:val="99"/>
    <w:unhideWhenUsed/>
    <w:rsid w:val="009A56C7"/>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fb">
    <w:name w:val="Нижний колонтитул Знак"/>
    <w:basedOn w:val="a0"/>
    <w:link w:val="afa"/>
    <w:uiPriority w:val="99"/>
    <w:rsid w:val="009A56C7"/>
    <w:rPr>
      <w:rFonts w:ascii="Times New Roman" w:eastAsia="Times New Roman" w:hAnsi="Times New Roman" w:cs="Times New Roman"/>
      <w:sz w:val="24"/>
      <w:szCs w:val="24"/>
      <w:lang w:eastAsia="ar-SA"/>
    </w:rPr>
  </w:style>
  <w:style w:type="numbering" w:customStyle="1" w:styleId="110">
    <w:name w:val="Нет списка11"/>
    <w:next w:val="a2"/>
    <w:uiPriority w:val="99"/>
    <w:semiHidden/>
    <w:unhideWhenUsed/>
    <w:rsid w:val="009A56C7"/>
  </w:style>
  <w:style w:type="paragraph" w:customStyle="1" w:styleId="Body1">
    <w:name w:val="Body 1"/>
    <w:rsid w:val="009A56C7"/>
    <w:pPr>
      <w:spacing w:after="0" w:line="240" w:lineRule="auto"/>
    </w:pPr>
    <w:rPr>
      <w:rFonts w:ascii="Helvetica" w:eastAsia="Arial Unicode MS" w:hAnsi="Helvetica" w:cs="Times New Roman"/>
      <w:color w:val="000000"/>
      <w:sz w:val="24"/>
      <w:szCs w:val="20"/>
      <w:lang w:eastAsia="ru-RU"/>
    </w:rPr>
  </w:style>
  <w:style w:type="paragraph" w:customStyle="1" w:styleId="afc">
    <w:name w:val="С числами"/>
    <w:rsid w:val="009A56C7"/>
    <w:pPr>
      <w:spacing w:after="0" w:line="240" w:lineRule="auto"/>
      <w:ind w:left="360" w:hanging="360"/>
    </w:pPr>
    <w:rPr>
      <w:rFonts w:ascii="Times New Roman" w:eastAsia="Times New Roman" w:hAnsi="Times New Roman" w:cs="Times New Roman"/>
      <w:sz w:val="20"/>
      <w:szCs w:val="20"/>
      <w:lang w:eastAsia="ru-RU"/>
    </w:rPr>
  </w:style>
  <w:style w:type="paragraph" w:customStyle="1" w:styleId="BodyBullet">
    <w:name w:val="Body Bullet"/>
    <w:rsid w:val="009A56C7"/>
    <w:pPr>
      <w:spacing w:after="0" w:line="240" w:lineRule="auto"/>
    </w:pPr>
    <w:rPr>
      <w:rFonts w:ascii="Helvetica" w:eastAsia="Arial Unicode MS" w:hAnsi="Helvetica" w:cs="Times New Roman"/>
      <w:color w:val="000000"/>
      <w:sz w:val="24"/>
      <w:szCs w:val="20"/>
      <w:lang w:eastAsia="ru-RU"/>
    </w:rPr>
  </w:style>
  <w:style w:type="paragraph" w:styleId="afd">
    <w:name w:val="annotation text"/>
    <w:basedOn w:val="a"/>
    <w:link w:val="afe"/>
    <w:uiPriority w:val="99"/>
    <w:unhideWhenUsed/>
    <w:rsid w:val="009A56C7"/>
    <w:pPr>
      <w:spacing w:line="240" w:lineRule="auto"/>
    </w:pPr>
    <w:rPr>
      <w:sz w:val="20"/>
      <w:szCs w:val="20"/>
    </w:rPr>
  </w:style>
  <w:style w:type="character" w:customStyle="1" w:styleId="afe">
    <w:name w:val="Текст примечания Знак"/>
    <w:basedOn w:val="a0"/>
    <w:link w:val="afd"/>
    <w:uiPriority w:val="99"/>
    <w:rsid w:val="009A56C7"/>
    <w:rPr>
      <w:rFonts w:ascii="Calibri" w:eastAsia="Calibri" w:hAnsi="Calibri" w:cs="Times New Roman"/>
      <w:sz w:val="20"/>
      <w:szCs w:val="20"/>
    </w:rPr>
  </w:style>
  <w:style w:type="paragraph" w:styleId="aff">
    <w:name w:val="annotation subject"/>
    <w:basedOn w:val="afd"/>
    <w:next w:val="afd"/>
    <w:link w:val="aff0"/>
    <w:unhideWhenUsed/>
    <w:rsid w:val="009A56C7"/>
    <w:rPr>
      <w:b/>
      <w:bCs/>
    </w:rPr>
  </w:style>
  <w:style w:type="character" w:customStyle="1" w:styleId="aff0">
    <w:name w:val="Тема примечания Знак"/>
    <w:basedOn w:val="afe"/>
    <w:link w:val="aff"/>
    <w:rsid w:val="009A56C7"/>
    <w:rPr>
      <w:rFonts w:ascii="Calibri" w:eastAsia="Calibri" w:hAnsi="Calibri" w:cs="Times New Roman"/>
      <w:b/>
      <w:bCs/>
      <w:sz w:val="20"/>
      <w:szCs w:val="20"/>
    </w:rPr>
  </w:style>
  <w:style w:type="paragraph" w:customStyle="1" w:styleId="17">
    <w:name w:val="Абзац списка1"/>
    <w:basedOn w:val="a"/>
    <w:rsid w:val="009A56C7"/>
    <w:pPr>
      <w:ind w:left="720"/>
    </w:pPr>
    <w:rPr>
      <w:rFonts w:eastAsia="Times New Roman"/>
    </w:rPr>
  </w:style>
  <w:style w:type="paragraph" w:styleId="aff1">
    <w:name w:val="Plain Text"/>
    <w:basedOn w:val="a"/>
    <w:link w:val="aff2"/>
    <w:uiPriority w:val="99"/>
    <w:rsid w:val="009A56C7"/>
    <w:pPr>
      <w:overflowPunct w:val="0"/>
      <w:autoSpaceDE w:val="0"/>
      <w:autoSpaceDN w:val="0"/>
      <w:adjustRightInd w:val="0"/>
      <w:spacing w:after="0" w:line="240" w:lineRule="auto"/>
    </w:pPr>
    <w:rPr>
      <w:rFonts w:ascii="Courier New" w:hAnsi="Courier New"/>
      <w:sz w:val="20"/>
      <w:szCs w:val="20"/>
    </w:rPr>
  </w:style>
  <w:style w:type="character" w:customStyle="1" w:styleId="aff2">
    <w:name w:val="Текст Знак"/>
    <w:basedOn w:val="a0"/>
    <w:link w:val="aff1"/>
    <w:uiPriority w:val="99"/>
    <w:rsid w:val="009A56C7"/>
    <w:rPr>
      <w:rFonts w:ascii="Courier New" w:eastAsia="Calibri" w:hAnsi="Courier New" w:cs="Times New Roman"/>
      <w:sz w:val="20"/>
      <w:szCs w:val="20"/>
    </w:rPr>
  </w:style>
  <w:style w:type="paragraph" w:customStyle="1" w:styleId="22">
    <w:name w:val="Абзац списка2"/>
    <w:basedOn w:val="a"/>
    <w:rsid w:val="009A56C7"/>
    <w:pPr>
      <w:ind w:left="720"/>
      <w:contextualSpacing/>
    </w:pPr>
    <w:rPr>
      <w:rFonts w:eastAsia="Times New Roman"/>
    </w:rPr>
  </w:style>
  <w:style w:type="character" w:styleId="aff3">
    <w:name w:val="page number"/>
    <w:rsid w:val="009A56C7"/>
    <w:rPr>
      <w:rFonts w:cs="Times New Roman"/>
    </w:rPr>
  </w:style>
  <w:style w:type="paragraph" w:styleId="23">
    <w:name w:val="toc 2"/>
    <w:basedOn w:val="a"/>
    <w:next w:val="a"/>
    <w:autoRedefine/>
    <w:qFormat/>
    <w:rsid w:val="009A56C7"/>
    <w:pPr>
      <w:spacing w:before="120" w:after="0"/>
      <w:ind w:left="220"/>
    </w:pPr>
    <w:rPr>
      <w:rFonts w:eastAsia="Times New Roman"/>
      <w:b/>
      <w:bCs/>
    </w:rPr>
  </w:style>
  <w:style w:type="character" w:styleId="aff4">
    <w:name w:val="Strong"/>
    <w:uiPriority w:val="22"/>
    <w:qFormat/>
    <w:rsid w:val="009A56C7"/>
    <w:rPr>
      <w:rFonts w:cs="Times New Roman"/>
      <w:b/>
      <w:bCs/>
    </w:rPr>
  </w:style>
  <w:style w:type="character" w:customStyle="1" w:styleId="BodyTextChar">
    <w:name w:val="Body Text Char"/>
    <w:locked/>
    <w:rsid w:val="009A56C7"/>
    <w:rPr>
      <w:rFonts w:ascii="SimSun" w:eastAsia="SimSun"/>
      <w:sz w:val="24"/>
      <w:lang w:eastAsia="zh-CN"/>
    </w:rPr>
  </w:style>
  <w:style w:type="paragraph" w:styleId="aff5">
    <w:name w:val="TOC Heading"/>
    <w:basedOn w:val="1"/>
    <w:next w:val="a"/>
    <w:uiPriority w:val="39"/>
    <w:qFormat/>
    <w:rsid w:val="009A56C7"/>
    <w:pPr>
      <w:keepLines/>
      <w:tabs>
        <w:tab w:val="clear" w:pos="0"/>
      </w:tabs>
      <w:suppressAutoHyphens w:val="0"/>
      <w:spacing w:before="480" w:line="276" w:lineRule="auto"/>
      <w:ind w:left="0" w:firstLine="0"/>
      <w:outlineLvl w:val="9"/>
    </w:pPr>
    <w:rPr>
      <w:rFonts w:ascii="Cambria" w:hAnsi="Cambria"/>
      <w:b/>
      <w:bCs/>
      <w:color w:val="365F91"/>
      <w:szCs w:val="28"/>
    </w:rPr>
  </w:style>
  <w:style w:type="paragraph" w:styleId="41">
    <w:name w:val="toc 4"/>
    <w:basedOn w:val="a"/>
    <w:next w:val="a"/>
    <w:autoRedefine/>
    <w:rsid w:val="009A56C7"/>
    <w:pPr>
      <w:spacing w:after="0"/>
      <w:ind w:left="660"/>
    </w:pPr>
    <w:rPr>
      <w:rFonts w:eastAsia="Times New Roman"/>
      <w:sz w:val="20"/>
      <w:szCs w:val="20"/>
    </w:rPr>
  </w:style>
  <w:style w:type="paragraph" w:styleId="51">
    <w:name w:val="toc 5"/>
    <w:basedOn w:val="a"/>
    <w:next w:val="a"/>
    <w:autoRedefine/>
    <w:rsid w:val="009A56C7"/>
    <w:pPr>
      <w:spacing w:after="0"/>
      <w:ind w:left="880"/>
    </w:pPr>
    <w:rPr>
      <w:rFonts w:eastAsia="Times New Roman"/>
      <w:sz w:val="20"/>
      <w:szCs w:val="20"/>
    </w:rPr>
  </w:style>
  <w:style w:type="paragraph" w:styleId="61">
    <w:name w:val="toc 6"/>
    <w:basedOn w:val="a"/>
    <w:next w:val="a"/>
    <w:autoRedefine/>
    <w:rsid w:val="009A56C7"/>
    <w:pPr>
      <w:spacing w:after="0"/>
      <w:ind w:left="1100"/>
    </w:pPr>
    <w:rPr>
      <w:rFonts w:eastAsia="Times New Roman"/>
      <w:sz w:val="20"/>
      <w:szCs w:val="20"/>
    </w:rPr>
  </w:style>
  <w:style w:type="paragraph" w:styleId="7">
    <w:name w:val="toc 7"/>
    <w:basedOn w:val="a"/>
    <w:next w:val="a"/>
    <w:autoRedefine/>
    <w:rsid w:val="009A56C7"/>
    <w:pPr>
      <w:spacing w:after="0"/>
      <w:ind w:left="1320"/>
    </w:pPr>
    <w:rPr>
      <w:rFonts w:eastAsia="Times New Roman"/>
      <w:sz w:val="20"/>
      <w:szCs w:val="20"/>
    </w:rPr>
  </w:style>
  <w:style w:type="paragraph" w:styleId="80">
    <w:name w:val="toc 8"/>
    <w:basedOn w:val="a"/>
    <w:next w:val="a"/>
    <w:autoRedefine/>
    <w:rsid w:val="009A56C7"/>
    <w:pPr>
      <w:spacing w:after="0"/>
      <w:ind w:left="1540"/>
    </w:pPr>
    <w:rPr>
      <w:rFonts w:eastAsia="Times New Roman"/>
      <w:sz w:val="20"/>
      <w:szCs w:val="20"/>
    </w:rPr>
  </w:style>
  <w:style w:type="paragraph" w:styleId="9">
    <w:name w:val="toc 9"/>
    <w:basedOn w:val="a"/>
    <w:next w:val="a"/>
    <w:autoRedefine/>
    <w:rsid w:val="009A56C7"/>
    <w:pPr>
      <w:spacing w:after="0"/>
      <w:ind w:left="1760"/>
    </w:pPr>
    <w:rPr>
      <w:rFonts w:eastAsia="Times New Roman"/>
      <w:sz w:val="20"/>
      <w:szCs w:val="20"/>
    </w:rPr>
  </w:style>
  <w:style w:type="paragraph" w:styleId="32">
    <w:name w:val="Body Text Indent 3"/>
    <w:basedOn w:val="a"/>
    <w:link w:val="33"/>
    <w:rsid w:val="009A56C7"/>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9A56C7"/>
    <w:rPr>
      <w:rFonts w:ascii="Times New Roman" w:eastAsia="Times New Roman" w:hAnsi="Times New Roman" w:cs="Times New Roman"/>
      <w:sz w:val="16"/>
      <w:szCs w:val="16"/>
      <w:lang w:eastAsia="ru-RU"/>
    </w:rPr>
  </w:style>
  <w:style w:type="paragraph" w:customStyle="1" w:styleId="111">
    <w:name w:val="Абзац списка11"/>
    <w:basedOn w:val="a"/>
    <w:uiPriority w:val="99"/>
    <w:rsid w:val="009A56C7"/>
    <w:pPr>
      <w:ind w:left="720"/>
      <w:contextualSpacing/>
    </w:pPr>
    <w:rPr>
      <w:lang w:eastAsia="ru-RU"/>
    </w:rPr>
  </w:style>
  <w:style w:type="paragraph" w:customStyle="1" w:styleId="34">
    <w:name w:val="Абзац списка3"/>
    <w:basedOn w:val="a"/>
    <w:rsid w:val="009A56C7"/>
    <w:pPr>
      <w:ind w:left="720"/>
      <w:contextualSpacing/>
    </w:pPr>
    <w:rPr>
      <w:rFonts w:eastAsia="Times New Roman"/>
      <w:lang w:eastAsia="ru-RU"/>
    </w:rPr>
  </w:style>
  <w:style w:type="character" w:customStyle="1" w:styleId="18">
    <w:name w:val="Знак Знак1"/>
    <w:rsid w:val="009A56C7"/>
    <w:rPr>
      <w:rFonts w:ascii="Times New Roman" w:hAnsi="Times New Roman" w:cs="Times New Roman"/>
      <w:sz w:val="16"/>
      <w:szCs w:val="16"/>
    </w:rPr>
  </w:style>
  <w:style w:type="character" w:customStyle="1" w:styleId="52">
    <w:name w:val="Знак Знак5"/>
    <w:locked/>
    <w:rsid w:val="009A56C7"/>
    <w:rPr>
      <w:lang w:eastAsia="en-US"/>
    </w:rPr>
  </w:style>
  <w:style w:type="character" w:customStyle="1" w:styleId="112">
    <w:name w:val="Знак Знак11"/>
    <w:locked/>
    <w:rsid w:val="009A56C7"/>
    <w:rPr>
      <w:rFonts w:ascii="Cambria" w:hAnsi="Cambria"/>
      <w:b/>
      <w:kern w:val="32"/>
      <w:sz w:val="32"/>
    </w:rPr>
  </w:style>
  <w:style w:type="paragraph" w:styleId="aff6">
    <w:name w:val="Subtitle"/>
    <w:basedOn w:val="a"/>
    <w:next w:val="a"/>
    <w:link w:val="aff7"/>
    <w:qFormat/>
    <w:rsid w:val="009A56C7"/>
    <w:pPr>
      <w:spacing w:after="60"/>
      <w:jc w:val="center"/>
      <w:outlineLvl w:val="1"/>
    </w:pPr>
    <w:rPr>
      <w:rFonts w:ascii="Cambria" w:eastAsia="Times New Roman" w:hAnsi="Cambria"/>
      <w:sz w:val="24"/>
      <w:szCs w:val="24"/>
    </w:rPr>
  </w:style>
  <w:style w:type="character" w:customStyle="1" w:styleId="aff7">
    <w:name w:val="Подзаголовок Знак"/>
    <w:basedOn w:val="a0"/>
    <w:link w:val="aff6"/>
    <w:rsid w:val="009A56C7"/>
    <w:rPr>
      <w:rFonts w:ascii="Cambria" w:eastAsia="Times New Roman" w:hAnsi="Cambria" w:cs="Times New Roman"/>
      <w:sz w:val="24"/>
      <w:szCs w:val="24"/>
    </w:rPr>
  </w:style>
  <w:style w:type="character" w:customStyle="1" w:styleId="aff8">
    <w:name w:val="Название Знак"/>
    <w:link w:val="aff9"/>
    <w:rsid w:val="009A56C7"/>
    <w:rPr>
      <w:rFonts w:ascii="Arial" w:eastAsia="Microsoft YaHei" w:hAnsi="Arial" w:cs="Mangal"/>
      <w:sz w:val="28"/>
      <w:szCs w:val="28"/>
      <w:lang w:eastAsia="ar-SA"/>
    </w:rPr>
  </w:style>
  <w:style w:type="character" w:customStyle="1" w:styleId="FontStyle14">
    <w:name w:val="Font Style14"/>
    <w:rsid w:val="009A56C7"/>
    <w:rPr>
      <w:rFonts w:ascii="Times New Roman" w:hAnsi="Times New Roman" w:cs="Times New Roman"/>
      <w:sz w:val="26"/>
      <w:szCs w:val="26"/>
    </w:rPr>
  </w:style>
  <w:style w:type="paragraph" w:customStyle="1" w:styleId="19">
    <w:name w:val="Обычный1"/>
    <w:basedOn w:val="a"/>
    <w:rsid w:val="009A56C7"/>
    <w:pPr>
      <w:spacing w:before="144" w:after="288" w:line="240" w:lineRule="auto"/>
    </w:pPr>
    <w:rPr>
      <w:rFonts w:ascii="Times New Roman" w:eastAsia="Times New Roman" w:hAnsi="Times New Roman"/>
      <w:sz w:val="24"/>
      <w:szCs w:val="24"/>
      <w:lang w:eastAsia="ru-RU"/>
    </w:rPr>
  </w:style>
  <w:style w:type="character" w:customStyle="1" w:styleId="24">
    <w:name w:val="Основной текст (2)_"/>
    <w:link w:val="25"/>
    <w:locked/>
    <w:rsid w:val="009A56C7"/>
    <w:rPr>
      <w:sz w:val="23"/>
      <w:szCs w:val="23"/>
      <w:shd w:val="clear" w:color="auto" w:fill="FFFFFF"/>
    </w:rPr>
  </w:style>
  <w:style w:type="paragraph" w:customStyle="1" w:styleId="25">
    <w:name w:val="Основной текст (2)"/>
    <w:basedOn w:val="a"/>
    <w:link w:val="24"/>
    <w:rsid w:val="009A56C7"/>
    <w:pPr>
      <w:shd w:val="clear" w:color="auto" w:fill="FFFFFF"/>
      <w:spacing w:after="0" w:line="240" w:lineRule="atLeast"/>
      <w:jc w:val="both"/>
    </w:pPr>
    <w:rPr>
      <w:rFonts w:asciiTheme="minorHAnsi" w:eastAsiaTheme="minorHAnsi" w:hAnsiTheme="minorHAnsi" w:cstheme="minorBidi"/>
      <w:sz w:val="23"/>
      <w:szCs w:val="23"/>
      <w:shd w:val="clear" w:color="auto" w:fill="FFFFFF"/>
    </w:rPr>
  </w:style>
  <w:style w:type="character" w:customStyle="1" w:styleId="affa">
    <w:name w:val="Основной текст + Не курсив"/>
    <w:rsid w:val="009A56C7"/>
    <w:rPr>
      <w:rFonts w:ascii="Times New Roman" w:hAnsi="Times New Roman" w:cs="Times New Roman"/>
      <w:i w:val="0"/>
      <w:iCs w:val="0"/>
      <w:spacing w:val="0"/>
      <w:sz w:val="23"/>
      <w:szCs w:val="23"/>
    </w:rPr>
  </w:style>
  <w:style w:type="paragraph" w:styleId="affb">
    <w:name w:val="endnote text"/>
    <w:basedOn w:val="a"/>
    <w:link w:val="affc"/>
    <w:unhideWhenUsed/>
    <w:rsid w:val="009A56C7"/>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affc">
    <w:name w:val="Текст концевой сноски Знак"/>
    <w:basedOn w:val="a0"/>
    <w:link w:val="affb"/>
    <w:rsid w:val="009A56C7"/>
    <w:rPr>
      <w:rFonts w:ascii="Times New Roman" w:eastAsia="Times New Roman" w:hAnsi="Times New Roman" w:cs="Times New Roman"/>
      <w:sz w:val="20"/>
      <w:szCs w:val="20"/>
    </w:rPr>
  </w:style>
  <w:style w:type="character" w:styleId="affd">
    <w:name w:val="endnote reference"/>
    <w:unhideWhenUsed/>
    <w:rsid w:val="009A56C7"/>
    <w:rPr>
      <w:vertAlign w:val="superscript"/>
    </w:rPr>
  </w:style>
  <w:style w:type="paragraph" w:styleId="26">
    <w:name w:val="Body Text Indent 2"/>
    <w:basedOn w:val="a"/>
    <w:link w:val="27"/>
    <w:rsid w:val="009A56C7"/>
    <w:pPr>
      <w:widowControl w:val="0"/>
      <w:autoSpaceDE w:val="0"/>
      <w:autoSpaceDN w:val="0"/>
      <w:adjustRightInd w:val="0"/>
      <w:spacing w:after="120" w:line="480" w:lineRule="auto"/>
      <w:ind w:left="283"/>
    </w:pPr>
    <w:rPr>
      <w:rFonts w:ascii="Times New Roman" w:eastAsia="Times New Roman" w:hAnsi="Times New Roman"/>
      <w:sz w:val="20"/>
      <w:szCs w:val="20"/>
    </w:rPr>
  </w:style>
  <w:style w:type="character" w:customStyle="1" w:styleId="27">
    <w:name w:val="Основной текст с отступом 2 Знак"/>
    <w:basedOn w:val="a0"/>
    <w:link w:val="26"/>
    <w:rsid w:val="009A56C7"/>
    <w:rPr>
      <w:rFonts w:ascii="Times New Roman" w:eastAsia="Times New Roman" w:hAnsi="Times New Roman" w:cs="Times New Roman"/>
      <w:sz w:val="20"/>
      <w:szCs w:val="20"/>
    </w:rPr>
  </w:style>
  <w:style w:type="paragraph" w:styleId="28">
    <w:name w:val="Body Text 2"/>
    <w:basedOn w:val="a"/>
    <w:link w:val="29"/>
    <w:rsid w:val="009A56C7"/>
    <w:pPr>
      <w:spacing w:after="120" w:line="480" w:lineRule="auto"/>
    </w:pPr>
    <w:rPr>
      <w:rFonts w:ascii="Times New Roman" w:eastAsia="Times New Roman" w:hAnsi="Times New Roman"/>
      <w:sz w:val="24"/>
      <w:szCs w:val="24"/>
    </w:rPr>
  </w:style>
  <w:style w:type="character" w:customStyle="1" w:styleId="29">
    <w:name w:val="Основной текст 2 Знак"/>
    <w:basedOn w:val="a0"/>
    <w:link w:val="28"/>
    <w:rsid w:val="009A56C7"/>
    <w:rPr>
      <w:rFonts w:ascii="Times New Roman" w:eastAsia="Times New Roman" w:hAnsi="Times New Roman" w:cs="Times New Roman"/>
      <w:sz w:val="24"/>
      <w:szCs w:val="24"/>
    </w:rPr>
  </w:style>
  <w:style w:type="paragraph" w:customStyle="1" w:styleId="35">
    <w:name w:val="Знак3"/>
    <w:basedOn w:val="a"/>
    <w:rsid w:val="009A56C7"/>
    <w:pPr>
      <w:tabs>
        <w:tab w:val="num" w:pos="643"/>
      </w:tabs>
      <w:spacing w:after="160" w:line="240" w:lineRule="exact"/>
    </w:pPr>
    <w:rPr>
      <w:rFonts w:ascii="Verdana" w:eastAsia="Times New Roman" w:hAnsi="Verdana" w:cs="Verdana"/>
      <w:sz w:val="20"/>
      <w:szCs w:val="20"/>
      <w:lang w:val="en-US"/>
    </w:rPr>
  </w:style>
  <w:style w:type="character" w:customStyle="1" w:styleId="1a">
    <w:name w:val="Основной текст Знак1"/>
    <w:locked/>
    <w:rsid w:val="009A56C7"/>
    <w:rPr>
      <w:rFonts w:ascii="Times New Roman" w:hAnsi="Times New Roman" w:cs="Times New Roman"/>
      <w:i/>
      <w:iCs/>
      <w:spacing w:val="0"/>
      <w:sz w:val="23"/>
      <w:szCs w:val="23"/>
    </w:rPr>
  </w:style>
  <w:style w:type="character" w:customStyle="1" w:styleId="82">
    <w:name w:val="Основной текст + Не курсив8"/>
    <w:rsid w:val="009A56C7"/>
    <w:rPr>
      <w:rFonts w:ascii="Times New Roman" w:hAnsi="Times New Roman" w:cs="Times New Roman"/>
      <w:i w:val="0"/>
      <w:iCs w:val="0"/>
      <w:spacing w:val="0"/>
      <w:sz w:val="23"/>
      <w:szCs w:val="23"/>
    </w:rPr>
  </w:style>
  <w:style w:type="character" w:customStyle="1" w:styleId="70">
    <w:name w:val="Основной текст + Не курсив7"/>
    <w:rsid w:val="009A56C7"/>
    <w:rPr>
      <w:rFonts w:ascii="Times New Roman" w:hAnsi="Times New Roman" w:cs="Times New Roman"/>
      <w:i w:val="0"/>
      <w:iCs w:val="0"/>
      <w:spacing w:val="0"/>
      <w:sz w:val="23"/>
      <w:szCs w:val="23"/>
    </w:rPr>
  </w:style>
  <w:style w:type="character" w:customStyle="1" w:styleId="62">
    <w:name w:val="Основной текст + Не курсив6"/>
    <w:rsid w:val="009A56C7"/>
    <w:rPr>
      <w:rFonts w:ascii="Times New Roman" w:hAnsi="Times New Roman" w:cs="Times New Roman"/>
      <w:i w:val="0"/>
      <w:iCs w:val="0"/>
      <w:spacing w:val="0"/>
      <w:sz w:val="23"/>
      <w:szCs w:val="23"/>
    </w:rPr>
  </w:style>
  <w:style w:type="character" w:customStyle="1" w:styleId="53">
    <w:name w:val="Основной текст + Не курсив5"/>
    <w:rsid w:val="009A56C7"/>
    <w:rPr>
      <w:rFonts w:ascii="Times New Roman" w:hAnsi="Times New Roman" w:cs="Times New Roman"/>
      <w:i w:val="0"/>
      <w:iCs w:val="0"/>
      <w:spacing w:val="0"/>
      <w:sz w:val="23"/>
      <w:szCs w:val="23"/>
    </w:rPr>
  </w:style>
  <w:style w:type="character" w:customStyle="1" w:styleId="2a">
    <w:name w:val="Основной текст (2) + Курсив"/>
    <w:rsid w:val="009A56C7"/>
    <w:rPr>
      <w:rFonts w:ascii="Times New Roman" w:hAnsi="Times New Roman" w:cs="Times New Roman"/>
      <w:i/>
      <w:iCs/>
      <w:spacing w:val="0"/>
      <w:sz w:val="23"/>
      <w:szCs w:val="23"/>
      <w:shd w:val="clear" w:color="auto" w:fill="FFFFFF"/>
      <w:lang w:bidi="ar-SA"/>
    </w:rPr>
  </w:style>
  <w:style w:type="character" w:customStyle="1" w:styleId="42">
    <w:name w:val="Основной текст (4)_"/>
    <w:link w:val="43"/>
    <w:locked/>
    <w:rsid w:val="009A56C7"/>
    <w:rPr>
      <w:i/>
      <w:iCs/>
      <w:sz w:val="19"/>
      <w:szCs w:val="19"/>
      <w:shd w:val="clear" w:color="auto" w:fill="FFFFFF"/>
    </w:rPr>
  </w:style>
  <w:style w:type="paragraph" w:customStyle="1" w:styleId="43">
    <w:name w:val="Основной текст (4)"/>
    <w:basedOn w:val="a"/>
    <w:link w:val="42"/>
    <w:rsid w:val="009A56C7"/>
    <w:pPr>
      <w:shd w:val="clear" w:color="auto" w:fill="FFFFFF"/>
      <w:spacing w:before="180" w:after="0" w:line="264" w:lineRule="exact"/>
      <w:jc w:val="both"/>
    </w:pPr>
    <w:rPr>
      <w:rFonts w:asciiTheme="minorHAnsi" w:eastAsiaTheme="minorHAnsi" w:hAnsiTheme="minorHAnsi" w:cstheme="minorBidi"/>
      <w:i/>
      <w:iCs/>
      <w:sz w:val="19"/>
      <w:szCs w:val="19"/>
      <w:shd w:val="clear" w:color="auto" w:fill="FFFFFF"/>
    </w:rPr>
  </w:style>
  <w:style w:type="character" w:customStyle="1" w:styleId="44">
    <w:name w:val="Основной текст + Не курсив4"/>
    <w:rsid w:val="009A56C7"/>
    <w:rPr>
      <w:rFonts w:ascii="Times New Roman" w:hAnsi="Times New Roman" w:cs="Times New Roman"/>
      <w:i w:val="0"/>
      <w:iCs w:val="0"/>
      <w:spacing w:val="0"/>
      <w:sz w:val="23"/>
      <w:szCs w:val="23"/>
    </w:rPr>
  </w:style>
  <w:style w:type="character" w:customStyle="1" w:styleId="36">
    <w:name w:val="Основной текст + Не курсив3"/>
    <w:rsid w:val="009A56C7"/>
    <w:rPr>
      <w:rFonts w:ascii="Times New Roman" w:hAnsi="Times New Roman" w:cs="Times New Roman"/>
      <w:i w:val="0"/>
      <w:iCs w:val="0"/>
      <w:spacing w:val="0"/>
      <w:sz w:val="23"/>
      <w:szCs w:val="23"/>
    </w:rPr>
  </w:style>
  <w:style w:type="character" w:customStyle="1" w:styleId="210">
    <w:name w:val="Основной текст (2) + Курсив1"/>
    <w:rsid w:val="009A56C7"/>
    <w:rPr>
      <w:rFonts w:ascii="Times New Roman" w:hAnsi="Times New Roman" w:cs="Times New Roman"/>
      <w:i/>
      <w:iCs/>
      <w:spacing w:val="0"/>
      <w:sz w:val="23"/>
      <w:szCs w:val="23"/>
      <w:shd w:val="clear" w:color="auto" w:fill="FFFFFF"/>
      <w:lang w:bidi="ar-SA"/>
    </w:rPr>
  </w:style>
  <w:style w:type="character" w:customStyle="1" w:styleId="2b">
    <w:name w:val="Основной текст + Не курсив2"/>
    <w:rsid w:val="009A56C7"/>
    <w:rPr>
      <w:rFonts w:ascii="Times New Roman" w:hAnsi="Times New Roman" w:cs="Times New Roman"/>
      <w:i w:val="0"/>
      <w:iCs w:val="0"/>
      <w:spacing w:val="0"/>
      <w:sz w:val="23"/>
      <w:szCs w:val="23"/>
    </w:rPr>
  </w:style>
  <w:style w:type="character" w:customStyle="1" w:styleId="1b">
    <w:name w:val="Основной текст + Не курсив1"/>
    <w:rsid w:val="009A56C7"/>
    <w:rPr>
      <w:rFonts w:ascii="Times New Roman" w:hAnsi="Times New Roman" w:cs="Times New Roman"/>
      <w:i w:val="0"/>
      <w:iCs w:val="0"/>
      <w:spacing w:val="0"/>
      <w:sz w:val="23"/>
      <w:szCs w:val="23"/>
    </w:rPr>
  </w:style>
  <w:style w:type="paragraph" w:styleId="affe">
    <w:name w:val="footnote text"/>
    <w:basedOn w:val="a"/>
    <w:link w:val="afff"/>
    <w:rsid w:val="009A56C7"/>
    <w:rPr>
      <w:rFonts w:eastAsia="Times New Roman"/>
      <w:sz w:val="20"/>
      <w:szCs w:val="20"/>
    </w:rPr>
  </w:style>
  <w:style w:type="character" w:customStyle="1" w:styleId="afff">
    <w:name w:val="Текст сноски Знак"/>
    <w:basedOn w:val="a0"/>
    <w:link w:val="affe"/>
    <w:rsid w:val="009A56C7"/>
    <w:rPr>
      <w:rFonts w:ascii="Calibri" w:eastAsia="Times New Roman" w:hAnsi="Calibri" w:cs="Times New Roman"/>
      <w:sz w:val="20"/>
      <w:szCs w:val="20"/>
    </w:rPr>
  </w:style>
  <w:style w:type="character" w:styleId="afff0">
    <w:name w:val="footnote reference"/>
    <w:rsid w:val="009A56C7"/>
    <w:rPr>
      <w:vertAlign w:val="superscript"/>
    </w:rPr>
  </w:style>
  <w:style w:type="character" w:styleId="afff1">
    <w:name w:val="FollowedHyperlink"/>
    <w:rsid w:val="009A56C7"/>
    <w:rPr>
      <w:color w:val="800080"/>
      <w:u w:val="single"/>
    </w:rPr>
  </w:style>
  <w:style w:type="paragraph" w:styleId="HTML">
    <w:name w:val="HTML Preformatted"/>
    <w:basedOn w:val="a"/>
    <w:link w:val="HTML0"/>
    <w:unhideWhenUsed/>
    <w:rsid w:val="009A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rsid w:val="009A56C7"/>
    <w:rPr>
      <w:rFonts w:ascii="Courier New" w:eastAsia="Times New Roman" w:hAnsi="Courier New" w:cs="Times New Roman"/>
      <w:sz w:val="20"/>
      <w:szCs w:val="20"/>
      <w:lang w:eastAsia="ru-RU"/>
    </w:rPr>
  </w:style>
  <w:style w:type="character" w:customStyle="1" w:styleId="1c">
    <w:name w:val="Текст примечания Знак1"/>
    <w:uiPriority w:val="99"/>
    <w:semiHidden/>
    <w:rsid w:val="009A56C7"/>
    <w:rPr>
      <w:rFonts w:ascii="Calibri" w:hAnsi="Calibri"/>
      <w:lang w:eastAsia="ar-SA"/>
    </w:rPr>
  </w:style>
  <w:style w:type="table" w:customStyle="1" w:styleId="1d">
    <w:name w:val="Сетка таблицы1"/>
    <w:basedOn w:val="a1"/>
    <w:next w:val="af7"/>
    <w:uiPriority w:val="59"/>
    <w:rsid w:val="009A56C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e">
    <w:name w:val="Стиль1"/>
    <w:basedOn w:val="26"/>
    <w:link w:val="1f"/>
    <w:qFormat/>
    <w:rsid w:val="009A56C7"/>
    <w:pPr>
      <w:widowControl/>
      <w:autoSpaceDE/>
      <w:autoSpaceDN/>
      <w:adjustRightInd/>
      <w:spacing w:after="0" w:line="240" w:lineRule="auto"/>
      <w:ind w:left="0" w:firstLine="709"/>
      <w:jc w:val="both"/>
    </w:pPr>
    <w:rPr>
      <w:sz w:val="28"/>
      <w:szCs w:val="24"/>
      <w:lang w:eastAsia="ru-RU"/>
    </w:rPr>
  </w:style>
  <w:style w:type="character" w:customStyle="1" w:styleId="s2">
    <w:name w:val="s2"/>
    <w:rsid w:val="009A56C7"/>
  </w:style>
  <w:style w:type="character" w:customStyle="1" w:styleId="s3">
    <w:name w:val="s3"/>
    <w:rsid w:val="009A56C7"/>
  </w:style>
  <w:style w:type="character" w:customStyle="1" w:styleId="ft63062">
    <w:name w:val="ft63062"/>
    <w:rsid w:val="009A56C7"/>
  </w:style>
  <w:style w:type="character" w:customStyle="1" w:styleId="ft63064">
    <w:name w:val="ft63064"/>
    <w:rsid w:val="009A56C7"/>
  </w:style>
  <w:style w:type="paragraph" w:customStyle="1" w:styleId="afff2">
    <w:name w:val="Знак"/>
    <w:basedOn w:val="a"/>
    <w:rsid w:val="009A56C7"/>
    <w:pPr>
      <w:spacing w:after="160" w:line="240" w:lineRule="exact"/>
    </w:pPr>
    <w:rPr>
      <w:rFonts w:ascii="Verdana" w:eastAsia="Times New Roman" w:hAnsi="Verdana"/>
      <w:sz w:val="20"/>
      <w:szCs w:val="20"/>
      <w:lang w:val="en-US"/>
    </w:rPr>
  </w:style>
  <w:style w:type="paragraph" w:customStyle="1" w:styleId="2c">
    <w:name w:val="Стиль2"/>
    <w:basedOn w:val="a9"/>
    <w:link w:val="2d"/>
    <w:qFormat/>
    <w:rsid w:val="009A56C7"/>
    <w:pPr>
      <w:jc w:val="both"/>
    </w:pPr>
    <w:rPr>
      <w:rFonts w:ascii="Times New Roman" w:hAnsi="Times New Roman"/>
      <w:sz w:val="24"/>
      <w:szCs w:val="24"/>
    </w:rPr>
  </w:style>
  <w:style w:type="character" w:customStyle="1" w:styleId="2d">
    <w:name w:val="Стиль2 Знак"/>
    <w:link w:val="2c"/>
    <w:rsid w:val="009A56C7"/>
    <w:rPr>
      <w:rFonts w:ascii="Times New Roman" w:eastAsia="Calibri" w:hAnsi="Times New Roman" w:cs="Times New Roman"/>
      <w:sz w:val="24"/>
      <w:szCs w:val="24"/>
    </w:rPr>
  </w:style>
  <w:style w:type="paragraph" w:customStyle="1" w:styleId="1f0">
    <w:name w:val="Основной текст1"/>
    <w:basedOn w:val="a"/>
    <w:rsid w:val="009A56C7"/>
    <w:pPr>
      <w:spacing w:after="0" w:line="240" w:lineRule="auto"/>
      <w:jc w:val="center"/>
    </w:pPr>
    <w:rPr>
      <w:rFonts w:ascii="Times New Roman" w:eastAsia="Times New Roman" w:hAnsi="Times New Roman"/>
      <w:b/>
      <w:sz w:val="28"/>
      <w:szCs w:val="20"/>
      <w:lang w:eastAsia="ru-RU"/>
    </w:rPr>
  </w:style>
  <w:style w:type="paragraph" w:customStyle="1" w:styleId="Standard">
    <w:name w:val="Standard"/>
    <w:rsid w:val="009A56C7"/>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customStyle="1" w:styleId="western">
    <w:name w:val="western"/>
    <w:basedOn w:val="a"/>
    <w:rsid w:val="009A56C7"/>
    <w:pPr>
      <w:spacing w:before="280" w:after="280" w:line="240" w:lineRule="auto"/>
    </w:pPr>
    <w:rPr>
      <w:rFonts w:ascii="Times New Roman" w:eastAsia="Times New Roman" w:hAnsi="Times New Roman"/>
      <w:sz w:val="24"/>
      <w:szCs w:val="24"/>
      <w:lang w:eastAsia="ar-SA"/>
    </w:rPr>
  </w:style>
  <w:style w:type="paragraph" w:customStyle="1" w:styleId="45">
    <w:name w:val="Абзац списка4"/>
    <w:basedOn w:val="a"/>
    <w:rsid w:val="009A56C7"/>
    <w:pPr>
      <w:ind w:left="720"/>
    </w:pPr>
    <w:rPr>
      <w:rFonts w:eastAsia="Times New Roman" w:cs="Calibri"/>
      <w:lang w:eastAsia="ar-SA"/>
    </w:rPr>
  </w:style>
  <w:style w:type="paragraph" w:customStyle="1" w:styleId="54">
    <w:name w:val="Абзац списка5"/>
    <w:basedOn w:val="a"/>
    <w:rsid w:val="009A56C7"/>
    <w:pPr>
      <w:ind w:left="720"/>
    </w:pPr>
    <w:rPr>
      <w:rFonts w:eastAsia="Times New Roman" w:cs="Calibri"/>
      <w:lang w:eastAsia="ar-SA"/>
    </w:rPr>
  </w:style>
  <w:style w:type="paragraph" w:customStyle="1" w:styleId="p7">
    <w:name w:val="p7"/>
    <w:basedOn w:val="a"/>
    <w:rsid w:val="009A56C7"/>
    <w:pPr>
      <w:spacing w:before="280" w:after="280" w:line="240" w:lineRule="auto"/>
    </w:pPr>
    <w:rPr>
      <w:rFonts w:ascii="Times New Roman" w:eastAsia="Times New Roman" w:hAnsi="Times New Roman"/>
      <w:sz w:val="24"/>
      <w:szCs w:val="24"/>
      <w:lang w:eastAsia="ar-SA"/>
    </w:rPr>
  </w:style>
  <w:style w:type="character" w:customStyle="1" w:styleId="c0">
    <w:name w:val="c0"/>
    <w:rsid w:val="009A56C7"/>
  </w:style>
  <w:style w:type="character" w:customStyle="1" w:styleId="1f">
    <w:name w:val="Стиль1 Знак"/>
    <w:link w:val="1e"/>
    <w:rsid w:val="009A56C7"/>
    <w:rPr>
      <w:rFonts w:ascii="Times New Roman" w:eastAsia="Times New Roman" w:hAnsi="Times New Roman" w:cs="Times New Roman"/>
      <w:sz w:val="28"/>
      <w:szCs w:val="24"/>
      <w:lang w:eastAsia="ru-RU"/>
    </w:rPr>
  </w:style>
  <w:style w:type="paragraph" w:customStyle="1" w:styleId="63">
    <w:name w:val="Абзац списка6"/>
    <w:basedOn w:val="a"/>
    <w:rsid w:val="009A56C7"/>
    <w:pPr>
      <w:spacing w:after="160" w:line="256" w:lineRule="auto"/>
      <w:ind w:left="720"/>
      <w:contextualSpacing/>
    </w:pPr>
    <w:rPr>
      <w:rFonts w:eastAsia="Times New Roman"/>
    </w:rPr>
  </w:style>
  <w:style w:type="paragraph" w:customStyle="1" w:styleId="TableParagraph">
    <w:name w:val="Table Paragraph"/>
    <w:basedOn w:val="a"/>
    <w:uiPriority w:val="1"/>
    <w:qFormat/>
    <w:rsid w:val="009A56C7"/>
    <w:pPr>
      <w:widowControl w:val="0"/>
      <w:autoSpaceDE w:val="0"/>
      <w:autoSpaceDN w:val="0"/>
      <w:spacing w:after="0" w:line="240" w:lineRule="auto"/>
    </w:pPr>
    <w:rPr>
      <w:rFonts w:ascii="Times New Roman" w:eastAsia="Times New Roman" w:hAnsi="Times New Roman"/>
      <w:lang w:eastAsia="ru-RU" w:bidi="ru-RU"/>
    </w:rPr>
  </w:style>
  <w:style w:type="character" w:customStyle="1" w:styleId="fontstyle21">
    <w:name w:val="fontstyle21"/>
    <w:rsid w:val="009A56C7"/>
    <w:rPr>
      <w:rFonts w:ascii="Times New Roman" w:hAnsi="Times New Roman" w:cs="Times New Roman" w:hint="default"/>
      <w:b w:val="0"/>
      <w:bCs w:val="0"/>
      <w:i w:val="0"/>
      <w:iCs w:val="0"/>
      <w:color w:val="000000"/>
      <w:sz w:val="24"/>
      <w:szCs w:val="24"/>
    </w:rPr>
  </w:style>
  <w:style w:type="table" w:customStyle="1" w:styleId="2e">
    <w:name w:val="Сетка таблицы2"/>
    <w:basedOn w:val="a1"/>
    <w:next w:val="af7"/>
    <w:uiPriority w:val="39"/>
    <w:rsid w:val="009A56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9A56C7"/>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2">
    <w:name w:val="Font Style12"/>
    <w:uiPriority w:val="99"/>
    <w:rsid w:val="009A56C7"/>
    <w:rPr>
      <w:rFonts w:ascii="Times New Roman" w:hAnsi="Times New Roman" w:cs="Times New Roman"/>
      <w:sz w:val="22"/>
      <w:szCs w:val="22"/>
    </w:rPr>
  </w:style>
  <w:style w:type="numbering" w:customStyle="1" w:styleId="2f">
    <w:name w:val="Нет списка2"/>
    <w:next w:val="a2"/>
    <w:uiPriority w:val="99"/>
    <w:semiHidden/>
    <w:unhideWhenUsed/>
    <w:rsid w:val="009A56C7"/>
  </w:style>
  <w:style w:type="numbering" w:customStyle="1" w:styleId="37">
    <w:name w:val="Нет списка3"/>
    <w:next w:val="a2"/>
    <w:uiPriority w:val="99"/>
    <w:semiHidden/>
    <w:unhideWhenUsed/>
    <w:rsid w:val="009A56C7"/>
  </w:style>
  <w:style w:type="numbering" w:customStyle="1" w:styleId="46">
    <w:name w:val="Нет списка4"/>
    <w:next w:val="a2"/>
    <w:uiPriority w:val="99"/>
    <w:semiHidden/>
    <w:unhideWhenUsed/>
    <w:rsid w:val="009A56C7"/>
  </w:style>
  <w:style w:type="paragraph" w:styleId="aff9">
    <w:name w:val="Title"/>
    <w:basedOn w:val="a"/>
    <w:next w:val="a"/>
    <w:link w:val="aff8"/>
    <w:qFormat/>
    <w:rsid w:val="009A56C7"/>
    <w:pPr>
      <w:pBdr>
        <w:bottom w:val="single" w:sz="8" w:space="4" w:color="4F81BD" w:themeColor="accent1"/>
      </w:pBdr>
      <w:spacing w:after="300" w:line="240" w:lineRule="auto"/>
      <w:contextualSpacing/>
    </w:pPr>
    <w:rPr>
      <w:rFonts w:ascii="Arial" w:eastAsia="Microsoft YaHei" w:hAnsi="Arial" w:cs="Mangal"/>
      <w:sz w:val="28"/>
      <w:szCs w:val="28"/>
      <w:lang w:eastAsia="ar-SA"/>
    </w:rPr>
  </w:style>
  <w:style w:type="character" w:customStyle="1" w:styleId="1f1">
    <w:name w:val="Название Знак1"/>
    <w:basedOn w:val="a0"/>
    <w:uiPriority w:val="10"/>
    <w:rsid w:val="009A56C7"/>
    <w:rPr>
      <w:rFonts w:asciiTheme="majorHAnsi" w:eastAsiaTheme="majorEastAsia" w:hAnsiTheme="majorHAnsi" w:cstheme="majorBidi"/>
      <w:color w:val="17365D" w:themeColor="text2" w:themeShade="BF"/>
      <w:spacing w:val="5"/>
      <w:kern w:val="28"/>
      <w:sz w:val="52"/>
      <w:szCs w:val="52"/>
    </w:rPr>
  </w:style>
  <w:style w:type="paragraph" w:customStyle="1" w:styleId="984">
    <w:name w:val="984"/>
    <w:aliases w:val="bqiaagaaeyqcaaagiaiaaam/awaabu0daaaaaaaaaaaaaaaaaaaaaaaaaaaaaaaaaaaaaaaaaaaaaaaaaaaaaaaaaaaaaaaaaaaaaaaaaaaaaaaaaaaaaaaaaaaaaaaaaaaaaaaaaaaaaaaaaaaaaaaaaaaaaaaaaaaaaaaaaaaaaaaaaaaaaaaaaaaaaaaaaaaaaaaaaaaaaaaaaaaaaaaaaaaaaaaaaaaaaaaaa"/>
    <w:basedOn w:val="a"/>
    <w:rsid w:val="006549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3">
    <w:name w:val="Нет"/>
    <w:rsid w:val="009F3387"/>
  </w:style>
</w:styles>
</file>

<file path=word/webSettings.xml><?xml version="1.0" encoding="utf-8"?>
<w:webSettings xmlns:r="http://schemas.openxmlformats.org/officeDocument/2006/relationships" xmlns:w="http://schemas.openxmlformats.org/wordprocessingml/2006/main">
  <w:divs>
    <w:div w:id="34889640">
      <w:bodyDiv w:val="1"/>
      <w:marLeft w:val="0"/>
      <w:marRight w:val="0"/>
      <w:marTop w:val="0"/>
      <w:marBottom w:val="0"/>
      <w:divBdr>
        <w:top w:val="none" w:sz="0" w:space="0" w:color="auto"/>
        <w:left w:val="none" w:sz="0" w:space="0" w:color="auto"/>
        <w:bottom w:val="none" w:sz="0" w:space="0" w:color="auto"/>
        <w:right w:val="none" w:sz="0" w:space="0" w:color="auto"/>
      </w:divBdr>
    </w:div>
    <w:div w:id="159739846">
      <w:bodyDiv w:val="1"/>
      <w:marLeft w:val="0"/>
      <w:marRight w:val="0"/>
      <w:marTop w:val="0"/>
      <w:marBottom w:val="0"/>
      <w:divBdr>
        <w:top w:val="none" w:sz="0" w:space="0" w:color="auto"/>
        <w:left w:val="none" w:sz="0" w:space="0" w:color="auto"/>
        <w:bottom w:val="none" w:sz="0" w:space="0" w:color="auto"/>
        <w:right w:val="none" w:sz="0" w:space="0" w:color="auto"/>
      </w:divBdr>
    </w:div>
    <w:div w:id="294338644">
      <w:bodyDiv w:val="1"/>
      <w:marLeft w:val="0"/>
      <w:marRight w:val="0"/>
      <w:marTop w:val="0"/>
      <w:marBottom w:val="0"/>
      <w:divBdr>
        <w:top w:val="none" w:sz="0" w:space="0" w:color="auto"/>
        <w:left w:val="none" w:sz="0" w:space="0" w:color="auto"/>
        <w:bottom w:val="none" w:sz="0" w:space="0" w:color="auto"/>
        <w:right w:val="none" w:sz="0" w:space="0" w:color="auto"/>
      </w:divBdr>
    </w:div>
    <w:div w:id="377316933">
      <w:bodyDiv w:val="1"/>
      <w:marLeft w:val="0"/>
      <w:marRight w:val="0"/>
      <w:marTop w:val="0"/>
      <w:marBottom w:val="0"/>
      <w:divBdr>
        <w:top w:val="none" w:sz="0" w:space="0" w:color="auto"/>
        <w:left w:val="none" w:sz="0" w:space="0" w:color="auto"/>
        <w:bottom w:val="none" w:sz="0" w:space="0" w:color="auto"/>
        <w:right w:val="none" w:sz="0" w:space="0" w:color="auto"/>
      </w:divBdr>
    </w:div>
    <w:div w:id="623582544">
      <w:bodyDiv w:val="1"/>
      <w:marLeft w:val="0"/>
      <w:marRight w:val="0"/>
      <w:marTop w:val="0"/>
      <w:marBottom w:val="0"/>
      <w:divBdr>
        <w:top w:val="none" w:sz="0" w:space="0" w:color="auto"/>
        <w:left w:val="none" w:sz="0" w:space="0" w:color="auto"/>
        <w:bottom w:val="none" w:sz="0" w:space="0" w:color="auto"/>
        <w:right w:val="none" w:sz="0" w:space="0" w:color="auto"/>
      </w:divBdr>
    </w:div>
    <w:div w:id="733241544">
      <w:bodyDiv w:val="1"/>
      <w:marLeft w:val="0"/>
      <w:marRight w:val="0"/>
      <w:marTop w:val="0"/>
      <w:marBottom w:val="0"/>
      <w:divBdr>
        <w:top w:val="none" w:sz="0" w:space="0" w:color="auto"/>
        <w:left w:val="none" w:sz="0" w:space="0" w:color="auto"/>
        <w:bottom w:val="none" w:sz="0" w:space="0" w:color="auto"/>
        <w:right w:val="none" w:sz="0" w:space="0" w:color="auto"/>
      </w:divBdr>
    </w:div>
    <w:div w:id="854464974">
      <w:bodyDiv w:val="1"/>
      <w:marLeft w:val="0"/>
      <w:marRight w:val="0"/>
      <w:marTop w:val="0"/>
      <w:marBottom w:val="0"/>
      <w:divBdr>
        <w:top w:val="none" w:sz="0" w:space="0" w:color="auto"/>
        <w:left w:val="none" w:sz="0" w:space="0" w:color="auto"/>
        <w:bottom w:val="none" w:sz="0" w:space="0" w:color="auto"/>
        <w:right w:val="none" w:sz="0" w:space="0" w:color="auto"/>
      </w:divBdr>
    </w:div>
    <w:div w:id="1100443237">
      <w:bodyDiv w:val="1"/>
      <w:marLeft w:val="0"/>
      <w:marRight w:val="0"/>
      <w:marTop w:val="0"/>
      <w:marBottom w:val="0"/>
      <w:divBdr>
        <w:top w:val="none" w:sz="0" w:space="0" w:color="auto"/>
        <w:left w:val="none" w:sz="0" w:space="0" w:color="auto"/>
        <w:bottom w:val="none" w:sz="0" w:space="0" w:color="auto"/>
        <w:right w:val="none" w:sz="0" w:space="0" w:color="auto"/>
      </w:divBdr>
    </w:div>
    <w:div w:id="1190490099">
      <w:bodyDiv w:val="1"/>
      <w:marLeft w:val="0"/>
      <w:marRight w:val="0"/>
      <w:marTop w:val="0"/>
      <w:marBottom w:val="0"/>
      <w:divBdr>
        <w:top w:val="none" w:sz="0" w:space="0" w:color="auto"/>
        <w:left w:val="none" w:sz="0" w:space="0" w:color="auto"/>
        <w:bottom w:val="none" w:sz="0" w:space="0" w:color="auto"/>
        <w:right w:val="none" w:sz="0" w:space="0" w:color="auto"/>
      </w:divBdr>
    </w:div>
    <w:div w:id="1464232807">
      <w:bodyDiv w:val="1"/>
      <w:marLeft w:val="0"/>
      <w:marRight w:val="0"/>
      <w:marTop w:val="0"/>
      <w:marBottom w:val="0"/>
      <w:divBdr>
        <w:top w:val="none" w:sz="0" w:space="0" w:color="auto"/>
        <w:left w:val="none" w:sz="0" w:space="0" w:color="auto"/>
        <w:bottom w:val="none" w:sz="0" w:space="0" w:color="auto"/>
        <w:right w:val="none" w:sz="0" w:space="0" w:color="auto"/>
      </w:divBdr>
    </w:div>
    <w:div w:id="1585843309">
      <w:bodyDiv w:val="1"/>
      <w:marLeft w:val="0"/>
      <w:marRight w:val="0"/>
      <w:marTop w:val="0"/>
      <w:marBottom w:val="0"/>
      <w:divBdr>
        <w:top w:val="none" w:sz="0" w:space="0" w:color="auto"/>
        <w:left w:val="none" w:sz="0" w:space="0" w:color="auto"/>
        <w:bottom w:val="none" w:sz="0" w:space="0" w:color="auto"/>
        <w:right w:val="none" w:sz="0" w:space="0" w:color="auto"/>
      </w:divBdr>
    </w:div>
    <w:div w:id="1592934795">
      <w:bodyDiv w:val="1"/>
      <w:marLeft w:val="0"/>
      <w:marRight w:val="0"/>
      <w:marTop w:val="0"/>
      <w:marBottom w:val="0"/>
      <w:divBdr>
        <w:top w:val="none" w:sz="0" w:space="0" w:color="auto"/>
        <w:left w:val="none" w:sz="0" w:space="0" w:color="auto"/>
        <w:bottom w:val="none" w:sz="0" w:space="0" w:color="auto"/>
        <w:right w:val="none" w:sz="0" w:space="0" w:color="auto"/>
      </w:divBdr>
    </w:div>
    <w:div w:id="1604335640">
      <w:bodyDiv w:val="1"/>
      <w:marLeft w:val="0"/>
      <w:marRight w:val="0"/>
      <w:marTop w:val="0"/>
      <w:marBottom w:val="0"/>
      <w:divBdr>
        <w:top w:val="none" w:sz="0" w:space="0" w:color="auto"/>
        <w:left w:val="none" w:sz="0" w:space="0" w:color="auto"/>
        <w:bottom w:val="none" w:sz="0" w:space="0" w:color="auto"/>
        <w:right w:val="none" w:sz="0" w:space="0" w:color="auto"/>
      </w:divBdr>
    </w:div>
    <w:div w:id="1819494413">
      <w:bodyDiv w:val="1"/>
      <w:marLeft w:val="0"/>
      <w:marRight w:val="0"/>
      <w:marTop w:val="0"/>
      <w:marBottom w:val="0"/>
      <w:divBdr>
        <w:top w:val="none" w:sz="0" w:space="0" w:color="auto"/>
        <w:left w:val="none" w:sz="0" w:space="0" w:color="auto"/>
        <w:bottom w:val="none" w:sz="0" w:space="0" w:color="auto"/>
        <w:right w:val="none" w:sz="0" w:space="0" w:color="auto"/>
      </w:divBdr>
    </w:div>
    <w:div w:id="1825197219">
      <w:bodyDiv w:val="1"/>
      <w:marLeft w:val="0"/>
      <w:marRight w:val="0"/>
      <w:marTop w:val="0"/>
      <w:marBottom w:val="0"/>
      <w:divBdr>
        <w:top w:val="none" w:sz="0" w:space="0" w:color="auto"/>
        <w:left w:val="none" w:sz="0" w:space="0" w:color="auto"/>
        <w:bottom w:val="none" w:sz="0" w:space="0" w:color="auto"/>
        <w:right w:val="none" w:sz="0" w:space="0" w:color="auto"/>
      </w:divBdr>
    </w:div>
    <w:div w:id="1998996029">
      <w:bodyDiv w:val="1"/>
      <w:marLeft w:val="0"/>
      <w:marRight w:val="0"/>
      <w:marTop w:val="0"/>
      <w:marBottom w:val="0"/>
      <w:divBdr>
        <w:top w:val="none" w:sz="0" w:space="0" w:color="auto"/>
        <w:left w:val="none" w:sz="0" w:space="0" w:color="auto"/>
        <w:bottom w:val="none" w:sz="0" w:space="0" w:color="auto"/>
        <w:right w:val="none" w:sz="0" w:space="0" w:color="auto"/>
      </w:divBdr>
    </w:div>
    <w:div w:id="2107727933">
      <w:bodyDiv w:val="1"/>
      <w:marLeft w:val="0"/>
      <w:marRight w:val="0"/>
      <w:marTop w:val="0"/>
      <w:marBottom w:val="0"/>
      <w:divBdr>
        <w:top w:val="none" w:sz="0" w:space="0" w:color="auto"/>
        <w:left w:val="none" w:sz="0" w:space="0" w:color="auto"/>
        <w:bottom w:val="none" w:sz="0" w:space="0" w:color="auto"/>
        <w:right w:val="none" w:sz="0" w:space="0" w:color="auto"/>
      </w:divBdr>
    </w:div>
    <w:div w:id="213184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Desktop\&#1050;.&#1055;&#1083;&#1072;&#1085;-&#1075;&#1088;&#1072;&#1092;&#1080;&#1082;%202021%20(&#1087;&#1088;&#1086;&#1077;&#1082;&#1090;).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9A3B8-FB5B-45EA-93E8-7ECD87FD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24</Pages>
  <Words>5791</Words>
  <Characters>33012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Специалист</cp:lastModifiedBy>
  <cp:revision>25</cp:revision>
  <cp:lastPrinted>2022-05-26T23:56:00Z</cp:lastPrinted>
  <dcterms:created xsi:type="dcterms:W3CDTF">2022-05-26T07:49:00Z</dcterms:created>
  <dcterms:modified xsi:type="dcterms:W3CDTF">2022-05-27T00:41:00Z</dcterms:modified>
</cp:coreProperties>
</file>