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2" w:rsidRDefault="00332462" w:rsidP="00332462">
      <w:pPr>
        <w:jc w:val="center"/>
      </w:pPr>
      <w:r>
        <w:rPr>
          <w:noProof/>
        </w:rPr>
        <w:drawing>
          <wp:inline distT="0" distB="0" distL="0" distR="0">
            <wp:extent cx="5553075" cy="7847040"/>
            <wp:effectExtent l="1162050" t="0" r="1152525" b="0"/>
            <wp:docPr id="1" name="Рисунок 1" descr="C:\Users\Секретарь\Desktop\дека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декаб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3075" cy="78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5091"/>
        <w:gridCol w:w="92"/>
        <w:gridCol w:w="3947"/>
        <w:gridCol w:w="51"/>
        <w:gridCol w:w="3427"/>
      </w:tblGrid>
      <w:tr w:rsidR="00DD38C8" w:rsidRPr="00D6351E" w:rsidTr="004B334E">
        <w:trPr>
          <w:cantSplit/>
        </w:trPr>
        <w:tc>
          <w:tcPr>
            <w:tcW w:w="3093" w:type="dxa"/>
          </w:tcPr>
          <w:p w:rsidR="00DD38C8" w:rsidRPr="00D6351E" w:rsidRDefault="00DD38C8" w:rsidP="00541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Дата, время, место проведения</w:t>
            </w:r>
          </w:p>
        </w:tc>
        <w:tc>
          <w:tcPr>
            <w:tcW w:w="5091" w:type="dxa"/>
          </w:tcPr>
          <w:p w:rsidR="00DD38C8" w:rsidRPr="00D6351E" w:rsidRDefault="00DD38C8" w:rsidP="00541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39" w:type="dxa"/>
            <w:gridSpan w:val="2"/>
          </w:tcPr>
          <w:p w:rsidR="00DD38C8" w:rsidRPr="00D6351E" w:rsidRDefault="00DD38C8" w:rsidP="00541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78" w:type="dxa"/>
            <w:gridSpan w:val="2"/>
          </w:tcPr>
          <w:p w:rsidR="00DD38C8" w:rsidRPr="00D6351E" w:rsidRDefault="00DD38C8" w:rsidP="00541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944440" w:rsidRPr="00D6351E" w:rsidTr="004B334E">
        <w:trPr>
          <w:cantSplit/>
        </w:trPr>
        <w:tc>
          <w:tcPr>
            <w:tcW w:w="15701" w:type="dxa"/>
            <w:gridSpan w:val="6"/>
          </w:tcPr>
          <w:p w:rsidR="00944440" w:rsidRPr="00D6351E" w:rsidRDefault="00944440" w:rsidP="005412AF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F13A71" w:rsidRPr="00D6351E" w:rsidTr="004B334E">
        <w:trPr>
          <w:cantSplit/>
        </w:trPr>
        <w:tc>
          <w:tcPr>
            <w:tcW w:w="3093" w:type="dxa"/>
          </w:tcPr>
          <w:p w:rsidR="00F13A71" w:rsidRDefault="00F13A71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C">
              <w:rPr>
                <w:rFonts w:ascii="Times New Roman" w:hAnsi="Times New Roman" w:cs="Times New Roman"/>
                <w:sz w:val="28"/>
                <w:szCs w:val="28"/>
              </w:rPr>
              <w:t>01.12-30.12.2021</w:t>
            </w:r>
          </w:p>
          <w:p w:rsidR="00F13A71" w:rsidRPr="00F27FB2" w:rsidRDefault="00F13A71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91" w:type="dxa"/>
          </w:tcPr>
          <w:p w:rsidR="00F13A71" w:rsidRPr="0082706C" w:rsidRDefault="00F13A71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«Лучшая группа ДОУ»</w:t>
            </w:r>
          </w:p>
        </w:tc>
        <w:tc>
          <w:tcPr>
            <w:tcW w:w="4039" w:type="dxa"/>
            <w:gridSpan w:val="2"/>
          </w:tcPr>
          <w:p w:rsidR="00F13A71" w:rsidRDefault="00F13A71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Христина Т.С. </w:t>
            </w:r>
          </w:p>
          <w:p w:rsidR="00F13A71" w:rsidRPr="0082706C" w:rsidRDefault="00F13A71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9D3">
              <w:rPr>
                <w:rFonts w:ascii="Times New Roman" w:hAnsi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</w:tcPr>
          <w:p w:rsidR="00F13A71" w:rsidRDefault="00F13A71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F13A71" w:rsidRPr="00D6351E" w:rsidTr="00E33AC3">
        <w:trPr>
          <w:cantSplit/>
        </w:trPr>
        <w:tc>
          <w:tcPr>
            <w:tcW w:w="3093" w:type="dxa"/>
          </w:tcPr>
          <w:p w:rsidR="00F13A71" w:rsidRPr="00E33AC3" w:rsidRDefault="00F13A71" w:rsidP="00E3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01.12-13.12.2021</w:t>
            </w:r>
          </w:p>
          <w:p w:rsidR="00F13A71" w:rsidRPr="00E33AC3" w:rsidRDefault="00F13A71" w:rsidP="00E3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1" w:type="dxa"/>
          </w:tcPr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7-11-х классов</w:t>
            </w:r>
          </w:p>
        </w:tc>
        <w:tc>
          <w:tcPr>
            <w:tcW w:w="4039" w:type="dxa"/>
            <w:gridSpan w:val="2"/>
          </w:tcPr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Нартова Н.Л., специалисты предметно-методической лаборатории</w:t>
            </w:r>
          </w:p>
        </w:tc>
        <w:tc>
          <w:tcPr>
            <w:tcW w:w="3478" w:type="dxa"/>
            <w:gridSpan w:val="2"/>
          </w:tcPr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Учащиеся, учителя</w:t>
            </w:r>
          </w:p>
        </w:tc>
      </w:tr>
      <w:tr w:rsidR="00F13A71" w:rsidRPr="00D6351E" w:rsidTr="00E33AC3">
        <w:trPr>
          <w:cantSplit/>
        </w:trPr>
        <w:tc>
          <w:tcPr>
            <w:tcW w:w="3093" w:type="dxa"/>
          </w:tcPr>
          <w:p w:rsidR="00F13A71" w:rsidRPr="00E33AC3" w:rsidRDefault="00F13A71" w:rsidP="00E3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01.12 – 24.12.2021</w:t>
            </w:r>
          </w:p>
        </w:tc>
        <w:tc>
          <w:tcPr>
            <w:tcW w:w="5091" w:type="dxa"/>
          </w:tcPr>
          <w:p w:rsidR="00F13A71" w:rsidRPr="00E33AC3" w:rsidRDefault="00F50BC9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  <w:r w:rsidR="00F13A71" w:rsidRPr="00E33AC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научно-технологических проектов «Большие вызовы»</w:t>
            </w:r>
          </w:p>
        </w:tc>
        <w:tc>
          <w:tcPr>
            <w:tcW w:w="4039" w:type="dxa"/>
            <w:gridSpan w:val="2"/>
          </w:tcPr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78" w:type="dxa"/>
            <w:gridSpan w:val="2"/>
          </w:tcPr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Учащиеся, учителя</w:t>
            </w:r>
          </w:p>
        </w:tc>
      </w:tr>
      <w:tr w:rsidR="00F13A71" w:rsidRPr="00D6351E" w:rsidTr="00E33AC3">
        <w:trPr>
          <w:cantSplit/>
        </w:trPr>
        <w:tc>
          <w:tcPr>
            <w:tcW w:w="3093" w:type="dxa"/>
          </w:tcPr>
          <w:p w:rsidR="00F13A71" w:rsidRPr="00E33AC3" w:rsidRDefault="00F13A71" w:rsidP="00E3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06.12-24.12.2021</w:t>
            </w:r>
          </w:p>
        </w:tc>
        <w:tc>
          <w:tcPr>
            <w:tcW w:w="5091" w:type="dxa"/>
          </w:tcPr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Городской конкурс школьных научных обществ учащихся «Виват, Наука!»</w:t>
            </w:r>
          </w:p>
        </w:tc>
        <w:tc>
          <w:tcPr>
            <w:tcW w:w="4039" w:type="dxa"/>
            <w:gridSpan w:val="2"/>
          </w:tcPr>
          <w:p w:rsidR="00F13A71" w:rsidRPr="00E33AC3" w:rsidRDefault="00F13A71" w:rsidP="00E33A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bCs/>
                <w:sz w:val="28"/>
                <w:szCs w:val="28"/>
              </w:rPr>
              <w:t>Кулакова Т.И.</w:t>
            </w:r>
          </w:p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</w:tcPr>
          <w:p w:rsidR="00F13A71" w:rsidRPr="00E33AC3" w:rsidRDefault="00F13A71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Учащиеся, учителя</w:t>
            </w:r>
          </w:p>
        </w:tc>
      </w:tr>
      <w:tr w:rsidR="00910133" w:rsidRPr="00D6351E" w:rsidTr="004B334E">
        <w:trPr>
          <w:cantSplit/>
        </w:trPr>
        <w:tc>
          <w:tcPr>
            <w:tcW w:w="3093" w:type="dxa"/>
          </w:tcPr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01.12-24.12.2021</w:t>
            </w:r>
          </w:p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Городской конкурс сайтов образовательных организаций</w:t>
            </w:r>
          </w:p>
        </w:tc>
        <w:tc>
          <w:tcPr>
            <w:tcW w:w="4039" w:type="dxa"/>
            <w:gridSpan w:val="2"/>
          </w:tcPr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 xml:space="preserve">Орлов Н.А., </w:t>
            </w:r>
          </w:p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</w:tcPr>
          <w:p w:rsidR="00910133" w:rsidRPr="00E33AC3" w:rsidRDefault="00910133" w:rsidP="00E3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910133" w:rsidRPr="00D6351E" w:rsidTr="004B334E">
        <w:trPr>
          <w:cantSplit/>
        </w:trPr>
        <w:tc>
          <w:tcPr>
            <w:tcW w:w="3093" w:type="dxa"/>
          </w:tcPr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01.12-30.12.2021</w:t>
            </w:r>
          </w:p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</w:tcPr>
          <w:p w:rsidR="00F50BC9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компьютерного творчества </w:t>
            </w:r>
            <w:proofErr w:type="gramStart"/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4039" w:type="dxa"/>
            <w:gridSpan w:val="2"/>
          </w:tcPr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E33AC3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</w:tcPr>
          <w:p w:rsidR="00910133" w:rsidRPr="00E33AC3" w:rsidRDefault="0091013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Педагоги ОУ, обучающиеся</w:t>
            </w:r>
          </w:p>
        </w:tc>
      </w:tr>
      <w:tr w:rsidR="00E33AC3" w:rsidRPr="00D6351E" w:rsidTr="004B334E">
        <w:trPr>
          <w:cantSplit/>
        </w:trPr>
        <w:tc>
          <w:tcPr>
            <w:tcW w:w="3093" w:type="dxa"/>
          </w:tcPr>
          <w:p w:rsidR="00E33AC3" w:rsidRDefault="00E33AC3" w:rsidP="00C71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04.12.2021</w:t>
            </w:r>
          </w:p>
          <w:p w:rsidR="00C71FD8" w:rsidRDefault="00E33AC3" w:rsidP="00C71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71FD8" w:rsidRDefault="00C71FD8" w:rsidP="00C71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«Городской Дворец культуры»,</w:t>
            </w:r>
          </w:p>
          <w:p w:rsidR="00E33AC3" w:rsidRPr="007441FF" w:rsidRDefault="00C71FD8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33AC3">
              <w:rPr>
                <w:rFonts w:ascii="Times New Roman" w:hAnsi="Times New Roman" w:cs="Times New Roman"/>
                <w:sz w:val="28"/>
                <w:szCs w:val="28"/>
              </w:rPr>
              <w:t>Ленина, 85</w:t>
            </w:r>
          </w:p>
        </w:tc>
        <w:tc>
          <w:tcPr>
            <w:tcW w:w="5091" w:type="dxa"/>
          </w:tcPr>
          <w:p w:rsidR="00E33AC3" w:rsidRPr="007441FF" w:rsidRDefault="00E33AC3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родительское собрание</w:t>
            </w:r>
            <w:r w:rsidR="0001240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proofErr w:type="spellStart"/>
            <w:r w:rsidR="00012402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4039" w:type="dxa"/>
            <w:gridSpan w:val="2"/>
          </w:tcPr>
          <w:p w:rsidR="00E33AC3" w:rsidRPr="007441FF" w:rsidRDefault="006C5567" w:rsidP="00E33AC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МАУ ЦРО </w:t>
            </w:r>
          </w:p>
        </w:tc>
        <w:tc>
          <w:tcPr>
            <w:tcW w:w="3478" w:type="dxa"/>
            <w:gridSpan w:val="2"/>
          </w:tcPr>
          <w:p w:rsidR="00E33AC3" w:rsidRPr="007441FF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 ОУ</w:t>
            </w:r>
          </w:p>
        </w:tc>
      </w:tr>
      <w:tr w:rsidR="00E33AC3" w:rsidRPr="00D6351E" w:rsidTr="004B334E">
        <w:trPr>
          <w:cantSplit/>
        </w:trPr>
        <w:tc>
          <w:tcPr>
            <w:tcW w:w="3093" w:type="dxa"/>
          </w:tcPr>
          <w:p w:rsidR="00E33AC3" w:rsidRPr="007441FF" w:rsidRDefault="00E33AC3" w:rsidP="00E32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E33AC3" w:rsidRDefault="00E33AC3" w:rsidP="00E32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E328CA" w:rsidRPr="007441FF" w:rsidRDefault="00E328CA" w:rsidP="00E32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091" w:type="dxa"/>
          </w:tcPr>
          <w:p w:rsidR="00E33AC3" w:rsidRPr="007441FF" w:rsidRDefault="00E33AC3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Городская выставка технического творчества «Проекты действующих моделей роботов»</w:t>
            </w:r>
          </w:p>
        </w:tc>
        <w:tc>
          <w:tcPr>
            <w:tcW w:w="4039" w:type="dxa"/>
            <w:gridSpan w:val="2"/>
          </w:tcPr>
          <w:p w:rsidR="00E33AC3" w:rsidRPr="007441FF" w:rsidRDefault="00E33AC3" w:rsidP="00E33AC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Викулова О.А.,</w:t>
            </w: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</w:tcPr>
          <w:p w:rsidR="00E33AC3" w:rsidRPr="007441FF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Педагоги, учащиеся ОУ</w:t>
            </w:r>
          </w:p>
        </w:tc>
      </w:tr>
      <w:tr w:rsidR="00E33AC3" w:rsidRPr="00D6351E" w:rsidTr="004B334E">
        <w:trPr>
          <w:cantSplit/>
        </w:trPr>
        <w:tc>
          <w:tcPr>
            <w:tcW w:w="3093" w:type="dxa"/>
          </w:tcPr>
          <w:p w:rsidR="00E33AC3" w:rsidRDefault="00E33AC3" w:rsidP="00C71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  <w:p w:rsidR="00E328CA" w:rsidRPr="007441FF" w:rsidRDefault="00E328CA" w:rsidP="00C71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33AC3" w:rsidRPr="007441FF" w:rsidRDefault="00C71FD8" w:rsidP="00C71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091" w:type="dxa"/>
          </w:tcPr>
          <w:p w:rsidR="00E33AC3" w:rsidRPr="007441FF" w:rsidRDefault="00E33AC3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«Слагаемые успеха»</w:t>
            </w:r>
          </w:p>
        </w:tc>
        <w:tc>
          <w:tcPr>
            <w:tcW w:w="4039" w:type="dxa"/>
            <w:gridSpan w:val="2"/>
          </w:tcPr>
          <w:p w:rsidR="00E33AC3" w:rsidRPr="007441FF" w:rsidRDefault="00E33AC3" w:rsidP="00E33AC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Викулова О.А.,</w:t>
            </w: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</w:tcPr>
          <w:p w:rsidR="00E33AC3" w:rsidRPr="007441FF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E33AC3" w:rsidRPr="00D6351E" w:rsidTr="004B334E">
        <w:trPr>
          <w:cantSplit/>
        </w:trPr>
        <w:tc>
          <w:tcPr>
            <w:tcW w:w="3093" w:type="dxa"/>
          </w:tcPr>
          <w:p w:rsidR="00E33AC3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E33AC3" w:rsidRPr="00E33AC3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33AC3" w:rsidRPr="00E33AC3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 w:rsidRPr="00E33AC3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5091" w:type="dxa"/>
          </w:tcPr>
          <w:p w:rsidR="00E33AC3" w:rsidRPr="00E33AC3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AC3">
              <w:rPr>
                <w:rFonts w:ascii="Times New Roman" w:hAnsi="Times New Roman" w:cs="Times New Roman"/>
                <w:sz w:val="28"/>
                <w:szCs w:val="28"/>
              </w:rPr>
              <w:t>Школа управленческого мастерства «Управление образовательной организацией: новые смыслы и ценности»</w:t>
            </w:r>
          </w:p>
        </w:tc>
        <w:tc>
          <w:tcPr>
            <w:tcW w:w="4039" w:type="dxa"/>
            <w:gridSpan w:val="2"/>
          </w:tcPr>
          <w:p w:rsidR="00E33AC3" w:rsidRPr="00E33AC3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МАУ ЦРО </w:t>
            </w:r>
          </w:p>
        </w:tc>
        <w:tc>
          <w:tcPr>
            <w:tcW w:w="3478" w:type="dxa"/>
            <w:gridSpan w:val="2"/>
          </w:tcPr>
          <w:p w:rsidR="00E33AC3" w:rsidRPr="00E33AC3" w:rsidRDefault="00E33AC3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E33AC3" w:rsidRPr="00D6351E" w:rsidTr="004B334E">
        <w:trPr>
          <w:cantSplit/>
          <w:trHeight w:val="300"/>
        </w:trPr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E33AC3" w:rsidRPr="00D6351E" w:rsidRDefault="00E33AC3" w:rsidP="0054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D63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EA0C8A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01.12-30.12.2021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</w:t>
            </w:r>
            <w:proofErr w:type="spellStart"/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Учащиеся, учителя</w:t>
            </w:r>
          </w:p>
        </w:tc>
      </w:tr>
      <w:tr w:rsidR="00EA0C8A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01.12-30.12.2021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реализации проекта по созданию классов психолого-педагогической направленности в общеобразовательных учреждениях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EA0C8A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01-12.12.2020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посвященных Дню Конституции РФ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EA0C8A" w:rsidRDefault="00E20812" w:rsidP="00EA0C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МАУ ЦРО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A" w:rsidRPr="00EA0C8A" w:rsidRDefault="00EA0C8A" w:rsidP="00EA0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C8A">
              <w:rPr>
                <w:rFonts w:ascii="Times New Roman" w:hAnsi="Times New Roman" w:cs="Times New Roman"/>
                <w:sz w:val="28"/>
                <w:szCs w:val="28"/>
              </w:rPr>
              <w:t>Учащиеся, учителя</w:t>
            </w:r>
          </w:p>
        </w:tc>
      </w:tr>
      <w:tr w:rsidR="00EA0C8A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01.12-25.12.2021</w:t>
            </w:r>
          </w:p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81148E" w:rsidRDefault="00EA0C8A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профилактической работы суицидального поведения обучающихся  общеобразовательных учреждений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48E">
              <w:rPr>
                <w:rFonts w:ascii="Times New Roman" w:hAnsi="Times New Roman"/>
                <w:sz w:val="28"/>
                <w:szCs w:val="28"/>
              </w:rPr>
              <w:t>Парфенова С.В.</w:t>
            </w:r>
            <w:r w:rsidRPr="0081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C8A" w:rsidRDefault="00EA0C8A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8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EA0C8A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01.12-30.12.2021</w:t>
            </w:r>
          </w:p>
          <w:p w:rsidR="00EA0C8A" w:rsidRPr="00232D81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8B79DB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качества дошкольного образования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Default="00012402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Н.А.,</w:t>
            </w:r>
          </w:p>
          <w:p w:rsidR="00EA0C8A" w:rsidRPr="00225886" w:rsidRDefault="00EA0C8A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A9">
              <w:rPr>
                <w:rFonts w:ascii="Times New Roman" w:hAnsi="Times New Roman"/>
                <w:sz w:val="28"/>
                <w:szCs w:val="28"/>
              </w:rPr>
              <w:t>лаборатория дошкольного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 xml:space="preserve">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и инклюзивного </w:t>
            </w:r>
            <w:r w:rsidRPr="00A235A9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EA0C8A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F13A7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01.12-30.12.2021</w:t>
            </w:r>
          </w:p>
          <w:p w:rsidR="00EA0C8A" w:rsidRDefault="00EA0C8A" w:rsidP="00F13A7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2402" w:rsidRDefault="00EA0C8A" w:rsidP="00F13A7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54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</w:p>
          <w:p w:rsidR="00EA0C8A" w:rsidRPr="00F21547" w:rsidRDefault="00EA0C8A" w:rsidP="00F13A7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547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CE138E" w:rsidRDefault="00EA0C8A" w:rsidP="00F13A71">
            <w:pPr>
              <w:pStyle w:val="ac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16C87">
              <w:rPr>
                <w:color w:val="111111"/>
                <w:sz w:val="28"/>
                <w:szCs w:val="28"/>
              </w:rPr>
              <w:t>Организация участия в акции «По стопам Николая Чудотворца» как результат практической реализации курса ОРКСЭ»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7B5BB8" w:rsidRDefault="00EA0C8A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Данилина Н.В., </w:t>
            </w:r>
            <w:proofErr w:type="spellStart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 Н.Н. 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и педагоги ОУ</w:t>
            </w:r>
          </w:p>
        </w:tc>
      </w:tr>
      <w:tr w:rsidR="00EA0C8A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02.12-17.12.2021</w:t>
            </w:r>
          </w:p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база «Горные ключи»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8B79DB" w:rsidRDefault="00EA0C8A" w:rsidP="0001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 w:rsidR="00012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анизация проведения   </w:t>
            </w:r>
            <w:r w:rsidR="00E328CA">
              <w:rPr>
                <w:rFonts w:ascii="Times New Roman" w:eastAsia="Times New Roman" w:hAnsi="Times New Roman" w:cs="Times New Roman"/>
                <w:sz w:val="28"/>
                <w:szCs w:val="28"/>
              </w:rPr>
              <w:t>«Тренинг -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огружение для педагогов </w:t>
            </w:r>
            <w:r w:rsidR="00E32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 </w:t>
            </w:r>
            <w:proofErr w:type="gramStart"/>
            <w:r w:rsidR="00E328C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328CA">
              <w:rPr>
                <w:rFonts w:ascii="Times New Roman" w:eastAsia="Times New Roman" w:hAnsi="Times New Roman" w:cs="Times New Roman"/>
                <w:sz w:val="28"/>
                <w:szCs w:val="28"/>
              </w:rPr>
              <w:t>. Хабаровска»</w:t>
            </w:r>
            <w:r w:rsidR="00012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A" w:rsidRPr="0052646F" w:rsidRDefault="00EA0C8A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Данилина Н.В., </w:t>
            </w:r>
            <w:r w:rsidRPr="0082706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 лаборатории</w:t>
            </w:r>
            <w:r w:rsidRPr="00526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и начального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8A" w:rsidRDefault="00EA0C8A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01240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Default="00012402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15.12-30.12.20210</w:t>
            </w:r>
          </w:p>
          <w:p w:rsidR="00012402" w:rsidRPr="00232D81" w:rsidRDefault="00012402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8B79DB" w:rsidRDefault="00012402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«Лучшая группа ДОУ»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Default="00012402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Христина Т.С. </w:t>
            </w:r>
          </w:p>
          <w:p w:rsidR="00012402" w:rsidRPr="0082706C" w:rsidRDefault="00012402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9D3">
              <w:rPr>
                <w:rFonts w:ascii="Times New Roman" w:hAnsi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02" w:rsidRDefault="00012402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01240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01.12-20.12.2021</w:t>
            </w:r>
          </w:p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«Единого урока безопасности» в общеобразовательных организациях города.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01240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01.12-22.12.2021</w:t>
            </w:r>
          </w:p>
          <w:p w:rsidR="00012402" w:rsidRPr="004426F2" w:rsidRDefault="00012402" w:rsidP="0044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«Урока цифры» в общеобразовательных организациях города.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01240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01.12-30.12.2021</w:t>
            </w:r>
          </w:p>
          <w:p w:rsidR="00012402" w:rsidRPr="004426F2" w:rsidRDefault="00012402" w:rsidP="00442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tabs>
                <w:tab w:val="left" w:pos="50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банка данных кадрового состава библиотечных работников общеобразовательных организаций города</w:t>
            </w:r>
            <w:proofErr w:type="gramEnd"/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</w:t>
            </w:r>
          </w:p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02" w:rsidRPr="004426F2" w:rsidRDefault="0001240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F50BC9" w:rsidRDefault="004426F2" w:rsidP="004426F2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30.12.2021</w:t>
            </w:r>
          </w:p>
          <w:p w:rsidR="004426F2" w:rsidRPr="00F50BC9" w:rsidRDefault="004426F2" w:rsidP="004426F2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4426F2" w:rsidRDefault="004426F2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D635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профессионального мастерства «Педагогический звездопад - 2022»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6C5567" w:rsidRDefault="004426F2" w:rsidP="006C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567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4426F2" w:rsidRDefault="004426F2" w:rsidP="006C5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C55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Default="004426F2" w:rsidP="006C5567">
            <w:r w:rsidRPr="001C02A0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4426F2" w:rsidRDefault="004426F2" w:rsidP="004426F2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01.12 – 30.12.2021</w:t>
            </w:r>
          </w:p>
          <w:p w:rsidR="004426F2" w:rsidRPr="004426F2" w:rsidRDefault="004426F2" w:rsidP="004426F2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4426F2" w:rsidRDefault="006C5567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 молодых педагогов во В</w:t>
            </w:r>
            <w:r w:rsidR="004426F2"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сероссийском конкурсе «Педагогический дебют – 2021»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4426F2" w:rsidRDefault="004426F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4426F2" w:rsidRPr="004426F2" w:rsidRDefault="004426F2" w:rsidP="00442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42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4426F2" w:rsidRDefault="004426F2" w:rsidP="004426F2">
            <w:pPr>
              <w:rPr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4426F2" w:rsidRDefault="004426F2" w:rsidP="004426F2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01.12 – 30.12.2021</w:t>
            </w:r>
          </w:p>
          <w:p w:rsidR="004426F2" w:rsidRPr="004426F2" w:rsidRDefault="004426F2" w:rsidP="004426F2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4426F2" w:rsidRDefault="006C5567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сопровождение </w:t>
            </w:r>
            <w:r w:rsidR="004426F2" w:rsidRPr="004426F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педагогов-наставников в краевом конкурсе «Педагогический сёрфинг – 2022»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4426F2" w:rsidRDefault="004426F2" w:rsidP="0044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4426F2" w:rsidRPr="004426F2" w:rsidRDefault="004426F2" w:rsidP="004426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4426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4426F2" w:rsidRDefault="004426F2" w:rsidP="004426F2">
            <w:pPr>
              <w:rPr>
                <w:sz w:val="28"/>
                <w:szCs w:val="28"/>
              </w:rPr>
            </w:pPr>
            <w:r w:rsidRPr="004426F2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01.12.-10.12.2021</w:t>
            </w:r>
          </w:p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E20812" w:rsidP="00C71FD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Организация </w:t>
            </w:r>
            <w:r w:rsidR="00C71FD8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городского Фестиваля</w:t>
            </w:r>
            <w:r w:rsidR="004426F2" w:rsidRPr="00272B07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 по пропаганде здорового образа жизни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</w:t>
            </w: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3B5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426F2" w:rsidRPr="00AA00BA" w:rsidRDefault="004426F2" w:rsidP="003B5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AA00BA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AA00BA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Организация проведени</w:t>
            </w:r>
            <w:r w:rsidR="00C71FD8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я</w:t>
            </w:r>
            <w:r w:rsidRPr="00AA00BA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 xml:space="preserve"> анкетирования в автоматизированной системе независимой оценки качества образ</w:t>
            </w:r>
            <w:r w:rsidR="005400F8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ования (НОКО) на платформе АСМА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</w:t>
            </w: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Default="004426F2" w:rsidP="003B5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AA00BA" w:rsidRDefault="004426F2" w:rsidP="003B5E53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3F5C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12 –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6F2" w:rsidRPr="00AA00BA" w:rsidRDefault="004426F2" w:rsidP="003B5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AA00BA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координация деятельности экспертной группы по формированию реестров </w:t>
            </w:r>
            <w:proofErr w:type="gramStart"/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AA00B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экспертизы программ для размещения на портале ПФДО в системе Навигатор.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AA00BA" w:rsidRDefault="004426F2" w:rsidP="003B5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Руководители ОУ, заместители директоров, методисты, ПДО.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01.1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29.1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.2021</w:t>
            </w:r>
          </w:p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графику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Приемка лагерей с дневным пребыванием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Добрин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А.В.</w:t>
            </w: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20.12.-24.12.2021</w:t>
            </w:r>
          </w:p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Подведение итогов городского Фестиваля по пропаганде здорового образа жизни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</w:t>
            </w: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3B5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AD0AB1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AD0AB1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</w:t>
            </w:r>
            <w:r w:rsidR="00E2081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ого дополнительного образования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AD0AB1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D0AB1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AD0AB1">
              <w:rPr>
                <w:rFonts w:ascii="Times New Roman" w:hAnsi="Times New Roman" w:cs="Times New Roman"/>
                <w:sz w:val="28"/>
                <w:szCs w:val="28"/>
              </w:rPr>
              <w:t xml:space="preserve"> И.С., </w:t>
            </w:r>
            <w:proofErr w:type="spellStart"/>
            <w:r w:rsidRPr="00AD0AB1"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 w:rsidRPr="00AD0AB1">
              <w:rPr>
                <w:rFonts w:ascii="Times New Roman" w:hAnsi="Times New Roman" w:cs="Times New Roman"/>
                <w:sz w:val="28"/>
                <w:szCs w:val="28"/>
              </w:rPr>
              <w:t xml:space="preserve"> А. П. лаборатория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BD187C" w:rsidRDefault="004426F2" w:rsidP="003B5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7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Родители/ законные представители 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3B5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AA00B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004154">
              <w:rPr>
                <w:rFonts w:ascii="Times New Roman" w:hAnsi="Times New Roman"/>
                <w:sz w:val="28"/>
                <w:szCs w:val="28"/>
              </w:rPr>
              <w:t>Организация мероприятий по участию ОУ во Всероссийской профилактической операции «Дети России»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Н.В.,</w:t>
            </w:r>
          </w:p>
          <w:p w:rsidR="004426F2" w:rsidRPr="00272B07" w:rsidRDefault="004426F2" w:rsidP="003B5E5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349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 социальные педагоги</w:t>
            </w:r>
          </w:p>
        </w:tc>
      </w:tr>
      <w:tr w:rsidR="004426F2" w:rsidRPr="00D6351E" w:rsidTr="004B334E">
        <w:trPr>
          <w:cantSplit/>
          <w:trHeight w:val="91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C71FD8" w:rsidP="003B5E5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01</w:t>
            </w:r>
            <w:r w:rsidR="004426F2"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.12.-30.12.2021</w:t>
            </w:r>
          </w:p>
          <w:p w:rsidR="004426F2" w:rsidRPr="00272B07" w:rsidRDefault="004426F2" w:rsidP="003B5E5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C71FD8" w:rsidP="00084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Организация</w:t>
            </w:r>
            <w:r w:rsidR="000842C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и и</w:t>
            </w:r>
            <w:r w:rsidR="000842C2" w:rsidRPr="00272B0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нспектирование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0842C2" w:rsidRPr="00272B0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занятости обучающихся образовательных учреждений в период зимних каникул 2021/2022 учебного года</w:t>
            </w:r>
            <w:r w:rsidR="000842C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</w:t>
            </w: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272B07" w:rsidRDefault="004426F2" w:rsidP="003B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426F2" w:rsidRPr="00D6351E" w:rsidTr="004B334E">
        <w:trPr>
          <w:cantSplit/>
          <w:trHeight w:val="435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26F2" w:rsidRPr="00D6351E" w:rsidRDefault="004426F2" w:rsidP="00541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Семинары. Учебная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</w:tc>
      </w:tr>
      <w:tr w:rsidR="004426F2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02.12.2021 </w:t>
            </w:r>
          </w:p>
          <w:p w:rsidR="004426F2" w:rsidRDefault="004426F2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426F2" w:rsidRDefault="004426F2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140</w:t>
            </w:r>
          </w:p>
          <w:p w:rsidR="004426F2" w:rsidRPr="00DE1806" w:rsidRDefault="004426F2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B7EF6" w:rsidRDefault="004426F2" w:rsidP="00F13A71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2B7EF6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«Интерактивные игры</w:t>
            </w:r>
            <w:r w:rsidRPr="002B7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средство художественно-эстетического воспитания дошкольников с ОВЗ»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Pr="002B7EF6" w:rsidRDefault="004426F2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F6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2B7E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B7EF6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190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EF6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proofErr w:type="spellEnd"/>
            <w:r w:rsidRPr="002B7EF6">
              <w:rPr>
                <w:rFonts w:ascii="Times New Roman" w:hAnsi="Times New Roman"/>
                <w:sz w:val="28"/>
                <w:szCs w:val="28"/>
              </w:rPr>
              <w:t xml:space="preserve">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Pr="002B7EF6" w:rsidRDefault="004426F2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F6">
              <w:rPr>
                <w:rFonts w:ascii="Times New Roman" w:hAnsi="Times New Roman"/>
                <w:sz w:val="28"/>
                <w:szCs w:val="28"/>
              </w:rPr>
              <w:t>М</w:t>
            </w:r>
            <w:r w:rsidRPr="002B7EF6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</w:t>
            </w:r>
            <w:r w:rsidRPr="002B7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2B7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Pr="002B7EF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B7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4426F2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:rsidR="004426F2" w:rsidRDefault="004426F2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4426F2" w:rsidRDefault="004426F2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«СШ № 35»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педагогов-психологов общеобразовательных учреждений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F2" w:rsidRDefault="004426F2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34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</w:t>
            </w:r>
            <w:r w:rsidR="006C556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0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26F2" w:rsidRPr="00D41775" w:rsidRDefault="004426F2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4">
              <w:rPr>
                <w:rFonts w:ascii="Times New Roman" w:hAnsi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F2" w:rsidRDefault="004426F2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Педагоги-психологи ОУ</w:t>
            </w:r>
          </w:p>
        </w:tc>
      </w:tr>
      <w:tr w:rsidR="00E20812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2" w:rsidRPr="00E20812" w:rsidRDefault="00E20812" w:rsidP="00E2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03.12.2021 </w:t>
            </w:r>
          </w:p>
          <w:p w:rsidR="00E20812" w:rsidRPr="00E20812" w:rsidRDefault="00E20812" w:rsidP="00E2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1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E20812" w:rsidRPr="00E20812" w:rsidRDefault="00E20812" w:rsidP="00E2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12">
              <w:rPr>
                <w:rFonts w:ascii="Times New Roman" w:hAnsi="Times New Roman" w:cs="Times New Roman"/>
                <w:sz w:val="28"/>
                <w:szCs w:val="28"/>
              </w:rPr>
              <w:t>МБОУ СОШ 38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2" w:rsidRPr="00E20812" w:rsidRDefault="00E20812" w:rsidP="00E2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12"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работы школьного спортивного клуба в общеобразовательном учреждении»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2" w:rsidRPr="00E20812" w:rsidRDefault="00E20812" w:rsidP="00E208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0812">
              <w:rPr>
                <w:rFonts w:ascii="Times New Roman" w:hAnsi="Times New Roman" w:cs="Times New Roman"/>
                <w:bCs/>
                <w:sz w:val="28"/>
                <w:szCs w:val="28"/>
              </w:rPr>
              <w:t>Бакуменко</w:t>
            </w:r>
            <w:proofErr w:type="spellEnd"/>
            <w:r w:rsidRPr="00E20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20812" w:rsidRPr="00E20812" w:rsidRDefault="00E20812" w:rsidP="00E2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12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812" w:rsidRPr="00E20812" w:rsidRDefault="00E20812" w:rsidP="00E20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12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4FC"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  <w:p w:rsidR="001904FC" w:rsidRDefault="001904FC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91346" w:rsidRPr="00272B07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ДДТ «Маленький принц»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272B07" w:rsidRDefault="001904FC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Городское методическое объединение «</w:t>
            </w:r>
            <w:r w:rsidR="0069134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Творческая мастерская «Новогодние встречи»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272B07" w:rsidRDefault="00691346" w:rsidP="006C55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Викулова О.А.,</w:t>
            </w: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272B07" w:rsidRDefault="00691346" w:rsidP="006C55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="001904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1904FC">
              <w:rPr>
                <w:rFonts w:ascii="Times New Roman" w:hAnsi="Times New Roman" w:cs="Times New Roman"/>
                <w:sz w:val="28"/>
                <w:szCs w:val="28"/>
              </w:rPr>
              <w:t xml:space="preserve"> и ДПИ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09.30 </w:t>
            </w:r>
          </w:p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128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Городское методическое объединение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ценностей дошкольников»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775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190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46" w:rsidRPr="00D41775" w:rsidRDefault="00691346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775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Кировского, Краснофлотского и Железнодорожного районов 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1904FC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="00691346" w:rsidRPr="00691346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 «</w:t>
            </w:r>
            <w:r w:rsidR="00761616">
              <w:rPr>
                <w:rFonts w:ascii="Times New Roman" w:hAnsi="Times New Roman" w:cs="Times New Roman"/>
                <w:sz w:val="28"/>
                <w:szCs w:val="28"/>
              </w:rPr>
              <w:t>Духовно-н</w:t>
            </w:r>
            <w:r w:rsidR="00691346"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равственное воспитание </w:t>
            </w:r>
            <w:proofErr w:type="gramStart"/>
            <w:r w:rsidR="00691346" w:rsidRPr="006913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91346"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 («Уроки доброты»)»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proofErr w:type="spellEnd"/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Руководители МО, заведующие библиотеками, руководители ИБЦ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C5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</w:t>
            </w:r>
          </w:p>
          <w:p w:rsidR="00691346" w:rsidRDefault="00691346" w:rsidP="006C5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691346" w:rsidRPr="00DE1806" w:rsidRDefault="00691346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27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D6730C" w:rsidRDefault="00691346" w:rsidP="006C5567">
            <w:pPr>
              <w:pStyle w:val="3"/>
              <w:shd w:val="clear" w:color="auto" w:fill="FFFFFF"/>
              <w:rPr>
                <w:rStyle w:val="extendedtext-short"/>
                <w:color w:val="auto"/>
                <w:sz w:val="28"/>
                <w:szCs w:val="28"/>
              </w:rPr>
            </w:pPr>
            <w:r w:rsidRPr="00D6730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Городское методическое объединение</w:t>
            </w:r>
            <w:r w:rsidRPr="00D6730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hyperlink r:id="rId9" w:history="1">
              <w:r w:rsidRPr="00E20812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Формирование УУД в начальной школе как ключевая задача ФГОС НОО</w:t>
              </w:r>
              <w:r w:rsidRPr="00E20812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E20812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7B5BB8" w:rsidRDefault="00691346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Данилина Н.В., </w:t>
            </w:r>
            <w:proofErr w:type="spellStart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190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A73F27" w:rsidRDefault="00691346" w:rsidP="006C5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 Железнодорожного района 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Модельный семинар «Формирование функциональной грамотности </w:t>
            </w:r>
            <w:proofErr w:type="gramStart"/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урочной и внеурочной деятельности»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Э.В., заместитель директора МАУ ЦРО,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Школьные методические команды Индустриального района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Модельный семинар «Формирование функциональной грамотности </w:t>
            </w:r>
            <w:proofErr w:type="gramStart"/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урочной и внеурочной деятельности»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770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Э.В., заместитель директора МАУ ЦРО,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Школьные методические команды Кировского и Краснофлотского районов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C4143B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15.12.2021</w:t>
            </w:r>
          </w:p>
          <w:p w:rsidR="00691346" w:rsidRPr="00C4143B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91346" w:rsidRPr="00C4143B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B">
              <w:rPr>
                <w:rFonts w:ascii="Times New Roman" w:hAnsi="Times New Roman" w:cs="Times New Roman"/>
                <w:sz w:val="28"/>
                <w:szCs w:val="28"/>
              </w:rPr>
              <w:t xml:space="preserve">МАДОУ № 204 </w:t>
            </w:r>
          </w:p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B">
              <w:rPr>
                <w:rFonts w:ascii="Times New Roman" w:hAnsi="Times New Roman" w:cs="Times New Roman"/>
                <w:sz w:val="28"/>
                <w:szCs w:val="28"/>
              </w:rPr>
              <w:t>(ул. Фурманова, 2б)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C" w:rsidRDefault="00691346" w:rsidP="00F13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</w:p>
          <w:p w:rsidR="00691346" w:rsidRPr="00733AFC" w:rsidRDefault="00691346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9DB">
              <w:rPr>
                <w:rFonts w:ascii="Times New Roman" w:hAnsi="Times New Roman"/>
                <w:sz w:val="28"/>
                <w:szCs w:val="28"/>
              </w:rPr>
              <w:t>«Финансовая грамотность в ДОУ»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C04834" w:rsidRDefault="00691346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EF6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2B7EF6">
              <w:rPr>
                <w:rFonts w:ascii="Times New Roman" w:hAnsi="Times New Roman" w:cs="Times New Roman"/>
                <w:sz w:val="28"/>
                <w:szCs w:val="28"/>
              </w:rPr>
              <w:t> Н.А.</w:t>
            </w:r>
            <w:r w:rsidR="001904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EF6">
              <w:rPr>
                <w:rFonts w:ascii="Times New Roman" w:hAnsi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9DB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8B79DB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79DB">
              <w:rPr>
                <w:rFonts w:ascii="Times New Roman" w:hAnsi="Times New Roman"/>
                <w:sz w:val="28"/>
                <w:szCs w:val="28"/>
              </w:rPr>
              <w:t xml:space="preserve"> и 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естители </w:t>
            </w:r>
            <w:r w:rsidRPr="008B79DB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>
              <w:rPr>
                <w:rFonts w:ascii="Times New Roman" w:hAnsi="Times New Roman"/>
                <w:sz w:val="28"/>
                <w:szCs w:val="28"/>
              </w:rPr>
              <w:t>едующих</w:t>
            </w:r>
            <w:r w:rsidRPr="008B79DB">
              <w:rPr>
                <w:rFonts w:ascii="Times New Roman" w:hAnsi="Times New Roman"/>
                <w:sz w:val="28"/>
                <w:szCs w:val="28"/>
              </w:rPr>
              <w:t xml:space="preserve"> по ВМР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A92235" w:rsidRDefault="00691346" w:rsidP="006913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2235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91346" w:rsidRDefault="00691346" w:rsidP="006913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9ED">
              <w:rPr>
                <w:rFonts w:ascii="Times New Roman" w:hAnsi="Times New Roman" w:cs="Times New Roman"/>
                <w:sz w:val="28"/>
                <w:szCs w:val="28"/>
              </w:rPr>
              <w:t>МАУ ДО ЦДТ</w:t>
            </w:r>
          </w:p>
          <w:p w:rsidR="00691346" w:rsidRPr="002779ED" w:rsidRDefault="00691346" w:rsidP="006913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9ED">
              <w:rPr>
                <w:rFonts w:ascii="Times New Roman" w:hAnsi="Times New Roman" w:cs="Times New Roman"/>
                <w:sz w:val="28"/>
                <w:szCs w:val="28"/>
              </w:rPr>
              <w:t xml:space="preserve"> «Радуга талантов»,</w:t>
            </w:r>
          </w:p>
          <w:p w:rsidR="00691346" w:rsidRPr="00272B07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9E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2779ED">
              <w:rPr>
                <w:rFonts w:ascii="Times New Roman" w:hAnsi="Times New Roman" w:cs="Times New Roman"/>
                <w:sz w:val="28"/>
                <w:szCs w:val="28"/>
              </w:rPr>
              <w:t>Запарина</w:t>
            </w:r>
            <w:proofErr w:type="spellEnd"/>
            <w:r w:rsidRPr="002779ED">
              <w:rPr>
                <w:rFonts w:ascii="Times New Roman" w:hAnsi="Times New Roman" w:cs="Times New Roman"/>
                <w:sz w:val="28"/>
                <w:szCs w:val="28"/>
              </w:rPr>
              <w:t>, 127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A92235" w:rsidRDefault="00691346" w:rsidP="001904F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</w:t>
            </w:r>
            <w:r w:rsidRPr="00A922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779ED">
              <w:rPr>
                <w:rFonts w:ascii="Times New Roman" w:hAnsi="Times New Roman" w:cs="Times New Roman"/>
                <w:sz w:val="28"/>
                <w:szCs w:val="28"/>
              </w:rPr>
              <w:t>Эмоциональная компетентность педагога как фактор успешной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91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91346" w:rsidRPr="00272B07" w:rsidRDefault="00691346" w:rsidP="00691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A92235" w:rsidRDefault="00691346" w:rsidP="006913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22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Методисты, педагоги-психологи, ПДО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691346" w:rsidRDefault="00691346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691346" w:rsidRDefault="00691346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30,</w:t>
            </w:r>
          </w:p>
          <w:p w:rsidR="00691346" w:rsidRPr="00272B07" w:rsidRDefault="00691346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Дзержинского, 3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272B07" w:rsidRDefault="00691346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154">
              <w:rPr>
                <w:rFonts w:ascii="Times New Roman" w:hAnsi="Times New Roman"/>
                <w:sz w:val="28"/>
                <w:szCs w:val="28"/>
              </w:rPr>
              <w:t>Семинар «Эффективность работы инструкторов-организаторов со школьниками, состоящими на различных видах учетов за совершение правонарушений»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C55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Н.В.,</w:t>
            </w:r>
          </w:p>
          <w:p w:rsidR="00691346" w:rsidRPr="00272B07" w:rsidRDefault="00691346" w:rsidP="006C55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272B07" w:rsidRDefault="00691346" w:rsidP="006C55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691346" w:rsidRPr="00DE180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163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8B79DB" w:rsidRDefault="00691346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Городское методическое объединение «Формирование социальных компетенций у детей раннего возраста»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775">
              <w:rPr>
                <w:rFonts w:ascii="Times New Roman" w:hAnsi="Times New Roman" w:cs="Times New Roman"/>
                <w:sz w:val="28"/>
                <w:szCs w:val="28"/>
              </w:rPr>
              <w:t xml:space="preserve">Христина Т.С. </w:t>
            </w:r>
          </w:p>
          <w:p w:rsidR="00691346" w:rsidRPr="00C04834" w:rsidRDefault="00691346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775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 раннего возраста 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913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16.12.2021</w:t>
            </w:r>
          </w:p>
          <w:p w:rsidR="00691346" w:rsidRDefault="00691346" w:rsidP="006913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14.00  </w:t>
            </w:r>
          </w:p>
          <w:p w:rsidR="00691346" w:rsidRDefault="00691346" w:rsidP="006913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гимназия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  <w:p w:rsidR="00691346" w:rsidRPr="005701C4" w:rsidRDefault="00691346" w:rsidP="006913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дистанционном формате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6913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Семинар </w:t>
            </w:r>
            <w:r w:rsidRPr="00534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«Дистанционная форма обучения как инновационная образовательная модель» </w:t>
            </w:r>
          </w:p>
          <w:p w:rsidR="00691346" w:rsidRPr="005344C5" w:rsidRDefault="00691346" w:rsidP="006913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7B5BB8" w:rsidRDefault="00691346" w:rsidP="0069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Данилина Н.В., </w:t>
            </w:r>
            <w:proofErr w:type="spellStart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 Н.Н. 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Default="00691346" w:rsidP="00691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 Центрального, Кировского и Краснофлотского районов</w:t>
            </w:r>
          </w:p>
        </w:tc>
      </w:tr>
      <w:tr w:rsidR="00691346" w:rsidRPr="00D6351E" w:rsidTr="004B334E">
        <w:trPr>
          <w:cantSplit/>
          <w:trHeight w:val="79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гимназия № 6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Модельный семинар «Формирование функциональной грамотности </w:t>
            </w:r>
            <w:proofErr w:type="gramStart"/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урочной и внеурочной деятельности»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770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Э.В., заместитель директора МАУ ЦРО,</w:t>
            </w:r>
          </w:p>
          <w:p w:rsid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Кулакова Т.И.,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методические команды Железнодорожного и Центрального районов </w:t>
            </w:r>
          </w:p>
        </w:tc>
      </w:tr>
      <w:tr w:rsidR="00691346" w:rsidRPr="00D6351E" w:rsidTr="004B334E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16.12.2021</w:t>
            </w:r>
          </w:p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691346" w:rsidRPr="00DE1806" w:rsidRDefault="00691346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AF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33AFC">
              <w:rPr>
                <w:rFonts w:ascii="Times New Roman" w:eastAsia="Times New Roman" w:hAnsi="Times New Roman" w:cs="Times New Roman"/>
                <w:sz w:val="28"/>
                <w:szCs w:val="28"/>
              </w:rPr>
              <w:t>одель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о-педагог</w:t>
            </w:r>
            <w:r w:rsidRPr="00733AFC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ического сопровождения и коррекци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33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ОВЗ»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Парфенова С.В. </w:t>
            </w:r>
          </w:p>
          <w:p w:rsidR="00691346" w:rsidRDefault="00691346" w:rsidP="00F13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4">
              <w:rPr>
                <w:rFonts w:ascii="Times New Roman" w:hAnsi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Default="00691346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Педагоги-психологи ОУ</w:t>
            </w:r>
          </w:p>
        </w:tc>
      </w:tr>
      <w:tr w:rsidR="00691346" w:rsidRPr="00D6351E" w:rsidTr="00691346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МАОУ «Экономическая гимназия»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pStyle w:val="a9"/>
              <w:tabs>
                <w:tab w:val="left" w:pos="766"/>
                <w:tab w:val="left" w:pos="1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Семинар «Модель формирования предпринимательских компетенций и финансовой грамотности как способ достижения планируемых результатов ФГОС»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Кулакова Т.И.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46" w:rsidRPr="00691346" w:rsidRDefault="00691346" w:rsidP="00691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Зам. директоров по УВР</w:t>
            </w:r>
          </w:p>
        </w:tc>
      </w:tr>
      <w:tr w:rsidR="0077052B" w:rsidRPr="00D6351E" w:rsidTr="00B15472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E1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77052B" w:rsidRDefault="0077052B" w:rsidP="00E1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7052B" w:rsidRPr="00DE1806" w:rsidRDefault="0077052B" w:rsidP="00E1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8B79DB" w:rsidRDefault="0077052B" w:rsidP="00E1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городского Совета по управлению инновациями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7B5BB8" w:rsidRDefault="0077052B" w:rsidP="00E1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Default="0077052B" w:rsidP="00E17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ОУ, ДОУ</w:t>
            </w:r>
          </w:p>
        </w:tc>
      </w:tr>
      <w:tr w:rsidR="0077052B" w:rsidRPr="00D6351E" w:rsidTr="004B334E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 «Экстренная и пролонгированная психологическая помощь детям, оказавшимся в трудной жизненной ситуации и их родителям»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Парфенова С.В. </w:t>
            </w:r>
          </w:p>
          <w:p w:rsidR="0077052B" w:rsidRPr="00C04834" w:rsidRDefault="0077052B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34">
              <w:rPr>
                <w:rFonts w:ascii="Times New Roman" w:hAnsi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Педагоги-психологи ОУ</w:t>
            </w:r>
          </w:p>
        </w:tc>
      </w:tr>
      <w:tr w:rsidR="0077052B" w:rsidRPr="00D6351E" w:rsidTr="004B334E">
        <w:trPr>
          <w:cantSplit/>
          <w:trHeight w:val="335"/>
        </w:trPr>
        <w:tc>
          <w:tcPr>
            <w:tcW w:w="15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052B" w:rsidRPr="00D6351E" w:rsidRDefault="0077052B" w:rsidP="00541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>4. Совещания</w:t>
            </w:r>
          </w:p>
        </w:tc>
      </w:tr>
      <w:tr w:rsidR="0077052B" w:rsidRPr="00D6351E" w:rsidTr="003B5E53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:rsidR="0077052B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и Краснофлотский р-ны</w:t>
            </w:r>
          </w:p>
          <w:p w:rsidR="0077052B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Индустриальный р-н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учебники, учебные пособия  на 2022/2023  учебный год для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организаций города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  <w:p w:rsidR="0077052B" w:rsidRPr="004A1887" w:rsidRDefault="0077052B" w:rsidP="004A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B" w:rsidRPr="00D6351E" w:rsidTr="003B5E53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06.12.2021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9.00 Железнодорожный р-н</w:t>
            </w:r>
          </w:p>
          <w:p w:rsidR="0077052B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р-н</w:t>
            </w:r>
          </w:p>
          <w:p w:rsidR="0077052B" w:rsidRPr="00BF28E6" w:rsidRDefault="00BF28E6" w:rsidP="00B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6C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учебники, учебные пособия  на 2022/2023  учебный год для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азовательных организаций города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6C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77052B" w:rsidRPr="004A1887" w:rsidRDefault="0077052B" w:rsidP="006C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Pr="004A1887" w:rsidRDefault="0077052B" w:rsidP="006C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  <w:p w:rsidR="0077052B" w:rsidRPr="004A1887" w:rsidRDefault="0077052B" w:rsidP="006C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B" w:rsidRPr="00D6351E" w:rsidTr="003B5E53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691346" w:rsidRDefault="0077052B" w:rsidP="006C556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9134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15.12.2021</w:t>
            </w:r>
          </w:p>
          <w:p w:rsidR="0077052B" w:rsidRPr="00691346" w:rsidRDefault="0077052B" w:rsidP="006C5567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9134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15.00 </w:t>
            </w:r>
          </w:p>
          <w:p w:rsidR="0077052B" w:rsidRPr="00691346" w:rsidRDefault="0077052B" w:rsidP="006C5567">
            <w:pPr>
              <w:widowControl w:val="0"/>
              <w:suppressAutoHyphens/>
              <w:spacing w:after="0" w:line="240" w:lineRule="exac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9134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691346" w:rsidRDefault="0077052B" w:rsidP="006C55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Организационное совещание для участников </w:t>
            </w: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конкурса профессионального мастерства «Педагогический звездопад – 2022»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691346" w:rsidRDefault="0077052B" w:rsidP="006C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77052B" w:rsidRPr="00691346" w:rsidRDefault="0077052B" w:rsidP="006C55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9134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691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Pr="00691346" w:rsidRDefault="0077052B" w:rsidP="006C556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69134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  <w:r w:rsidRPr="0069134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52B" w:rsidRPr="00D6351E" w:rsidTr="00F13A71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77052B" w:rsidRDefault="0077052B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77052B" w:rsidRDefault="00BF28E6" w:rsidP="00F13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№30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757F93" w:rsidRDefault="0077052B" w:rsidP="001904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F9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функциональной грамотности младших школьников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Default="0077052B" w:rsidP="001904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Данилина Н.В., </w:t>
            </w:r>
            <w:proofErr w:type="spellStart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7B5BB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77052B" w:rsidRPr="00D6351E" w:rsidTr="00F13A71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15.00. 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КГБ НУК «Хабаровский краевой музей им. Н.И. </w:t>
            </w:r>
            <w:proofErr w:type="spellStart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Гродекова</w:t>
            </w:r>
            <w:proofErr w:type="spellEnd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 истории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bCs/>
                <w:sz w:val="28"/>
                <w:szCs w:val="28"/>
              </w:rPr>
              <w:t>Коломиец Г.Е.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7052B" w:rsidRPr="004A1887" w:rsidRDefault="0077052B" w:rsidP="004A18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77052B" w:rsidRPr="00D6351E" w:rsidTr="00910133">
        <w:trPr>
          <w:cantSplit/>
          <w:trHeight w:val="335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15.12-30.12.2021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Собеседования по формированию заказа на учебники, учебные пособия  на 2022/2023 учебный год (в соответствии с графиком)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BF28E6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52B" w:rsidRPr="004A1887" w:rsidRDefault="0077052B" w:rsidP="004A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  <w:p w:rsidR="0077052B" w:rsidRPr="004A1887" w:rsidRDefault="0077052B" w:rsidP="004A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B" w:rsidRPr="00D6351E" w:rsidTr="004B334E">
        <w:trPr>
          <w:cantSplit/>
        </w:trPr>
        <w:tc>
          <w:tcPr>
            <w:tcW w:w="15701" w:type="dxa"/>
            <w:gridSpan w:val="6"/>
          </w:tcPr>
          <w:p w:rsidR="0077052B" w:rsidRPr="00D6351E" w:rsidRDefault="0077052B" w:rsidP="005412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51E">
              <w:rPr>
                <w:rFonts w:ascii="Times New Roman" w:hAnsi="Times New Roman" w:cs="Times New Roman"/>
                <w:b/>
                <w:sz w:val="28"/>
                <w:szCs w:val="28"/>
              </w:rPr>
              <w:t>5. Подготовка аналитической отчетности, материалов, методических рекомендаций, экспертиза деятельности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4A1887" w:rsidRDefault="0077052B" w:rsidP="004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01.12-05.12.2021</w:t>
            </w:r>
          </w:p>
          <w:p w:rsidR="0077052B" w:rsidRPr="004A1887" w:rsidRDefault="0077052B" w:rsidP="004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</w:t>
            </w:r>
            <w:proofErr w:type="spellStart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в образовательных организациях мероприятиях по защите персональных данных в сети Интернет </w:t>
            </w:r>
          </w:p>
        </w:tc>
        <w:tc>
          <w:tcPr>
            <w:tcW w:w="3998" w:type="dxa"/>
            <w:gridSpan w:val="2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77052B" w:rsidRPr="004A1887" w:rsidRDefault="0077052B" w:rsidP="00031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Руководители ОО, педагоги, обучающиеся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E328CA" w:rsidRDefault="0077052B" w:rsidP="004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01.12-03.12.2021</w:t>
            </w:r>
          </w:p>
          <w:p w:rsidR="0077052B" w:rsidRPr="00E328CA" w:rsidRDefault="0077052B" w:rsidP="004A1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8CA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77052B" w:rsidRPr="00E328CA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8C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заказу  учебников, учебных пособий на 2022/2023  учебный год, материалов к совещанию по формированию заказа</w:t>
            </w:r>
          </w:p>
        </w:tc>
        <w:tc>
          <w:tcPr>
            <w:tcW w:w="3998" w:type="dxa"/>
            <w:gridSpan w:val="2"/>
          </w:tcPr>
          <w:p w:rsidR="0077052B" w:rsidRPr="00E328CA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8CA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77052B" w:rsidRPr="00E328CA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8CA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7" w:type="dxa"/>
          </w:tcPr>
          <w:p w:rsidR="0077052B" w:rsidRPr="00E328CA" w:rsidRDefault="0077052B" w:rsidP="004A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CA">
              <w:rPr>
                <w:rFonts w:ascii="Times New Roman" w:hAnsi="Times New Roman" w:cs="Times New Roman"/>
                <w:sz w:val="28"/>
                <w:szCs w:val="28"/>
              </w:rPr>
              <w:t>Специалист министерства образования</w:t>
            </w:r>
          </w:p>
        </w:tc>
      </w:tr>
      <w:tr w:rsidR="0077052B" w:rsidRPr="00D6351E" w:rsidTr="004A1887">
        <w:trPr>
          <w:cantSplit/>
        </w:trPr>
        <w:tc>
          <w:tcPr>
            <w:tcW w:w="3093" w:type="dxa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01.12-30.12.2021</w:t>
            </w:r>
          </w:p>
        </w:tc>
        <w:tc>
          <w:tcPr>
            <w:tcW w:w="5183" w:type="dxa"/>
            <w:gridSpan w:val="2"/>
            <w:vAlign w:val="center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документации по итогам муниципального этапа Всероссийской олимпиады школьников</w:t>
            </w:r>
          </w:p>
        </w:tc>
        <w:tc>
          <w:tcPr>
            <w:tcW w:w="3998" w:type="dxa"/>
            <w:gridSpan w:val="2"/>
            <w:vAlign w:val="center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Нартова Н.Л., специалисты предметно-методической лаборатории</w:t>
            </w:r>
          </w:p>
        </w:tc>
        <w:tc>
          <w:tcPr>
            <w:tcW w:w="3427" w:type="dxa"/>
            <w:vAlign w:val="center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B" w:rsidRPr="00D6351E" w:rsidTr="004A1887">
        <w:trPr>
          <w:cantSplit/>
        </w:trPr>
        <w:tc>
          <w:tcPr>
            <w:tcW w:w="3093" w:type="dxa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01.12-13.12.2021</w:t>
            </w:r>
          </w:p>
        </w:tc>
        <w:tc>
          <w:tcPr>
            <w:tcW w:w="5183" w:type="dxa"/>
            <w:gridSpan w:val="2"/>
            <w:vAlign w:val="center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 отчетности по формам 1-ФК, 3-АФК</w:t>
            </w:r>
          </w:p>
        </w:tc>
        <w:tc>
          <w:tcPr>
            <w:tcW w:w="3998" w:type="dxa"/>
            <w:gridSpan w:val="2"/>
            <w:vAlign w:val="center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4A188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87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27" w:type="dxa"/>
            <w:vAlign w:val="center"/>
          </w:tcPr>
          <w:p w:rsidR="0077052B" w:rsidRPr="004A1887" w:rsidRDefault="0077052B" w:rsidP="004A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867BED" w:rsidRDefault="0077052B" w:rsidP="00E3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06.12-30.12.2021 </w:t>
            </w:r>
          </w:p>
          <w:p w:rsidR="0077052B" w:rsidRPr="00867BED" w:rsidRDefault="0077052B" w:rsidP="0028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gridSpan w:val="2"/>
          </w:tcPr>
          <w:p w:rsidR="0077052B" w:rsidRPr="00232D81" w:rsidRDefault="0077052B" w:rsidP="00E32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3998" w:type="dxa"/>
            <w:gridSpan w:val="2"/>
          </w:tcPr>
          <w:p w:rsidR="0077052B" w:rsidRPr="0052646F" w:rsidRDefault="0077052B" w:rsidP="00E3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Данилина Н.В., </w:t>
            </w:r>
            <w:r w:rsidRPr="0082706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 лаборатории</w:t>
            </w:r>
            <w:r w:rsidRPr="00526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и начального образования</w:t>
            </w:r>
          </w:p>
        </w:tc>
        <w:tc>
          <w:tcPr>
            <w:tcW w:w="3427" w:type="dxa"/>
          </w:tcPr>
          <w:p w:rsidR="0077052B" w:rsidRDefault="0077052B" w:rsidP="00E3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C04834" w:rsidRDefault="0077052B" w:rsidP="006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5183" w:type="dxa"/>
            <w:gridSpan w:val="2"/>
          </w:tcPr>
          <w:p w:rsidR="0077052B" w:rsidRDefault="0077052B" w:rsidP="006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справки по  итогам  мониторинга психологической безопасности образовательной среды в  общеобразовательных учреждениях  </w:t>
            </w:r>
          </w:p>
        </w:tc>
        <w:tc>
          <w:tcPr>
            <w:tcW w:w="3998" w:type="dxa"/>
            <w:gridSpan w:val="2"/>
          </w:tcPr>
          <w:p w:rsidR="0077052B" w:rsidRDefault="0077052B" w:rsidP="006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Парфенова С.В. </w:t>
            </w:r>
          </w:p>
          <w:p w:rsidR="0077052B" w:rsidRPr="00F45EFE" w:rsidRDefault="0077052B" w:rsidP="006C5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834">
              <w:rPr>
                <w:rFonts w:ascii="Times New Roman" w:hAnsi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77052B" w:rsidRDefault="0077052B" w:rsidP="006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C04834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5183" w:type="dxa"/>
            <w:gridSpan w:val="2"/>
          </w:tcPr>
          <w:p w:rsidR="0077052B" w:rsidRPr="00C04834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справки о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дошкольных учреждениях</w:t>
            </w:r>
          </w:p>
        </w:tc>
        <w:tc>
          <w:tcPr>
            <w:tcW w:w="3998" w:type="dxa"/>
            <w:gridSpan w:val="2"/>
          </w:tcPr>
          <w:p w:rsidR="0077052B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EFE">
              <w:rPr>
                <w:rFonts w:ascii="Times New Roman" w:hAnsi="Times New Roman"/>
                <w:sz w:val="28"/>
                <w:szCs w:val="28"/>
              </w:rPr>
              <w:t>Борзова</w:t>
            </w:r>
            <w:proofErr w:type="spellEnd"/>
            <w:r w:rsidRPr="00F45EFE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  <w:p w:rsidR="0077052B" w:rsidRPr="00C04834" w:rsidRDefault="0077052B" w:rsidP="00F1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EF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77052B" w:rsidRPr="00C04834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5183" w:type="dxa"/>
            <w:gridSpan w:val="2"/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справки по итогам мониторинга профилактической работы суицидального поведения обучающихся  общеобразовательных учреждений</w:t>
            </w:r>
          </w:p>
        </w:tc>
        <w:tc>
          <w:tcPr>
            <w:tcW w:w="3998" w:type="dxa"/>
            <w:gridSpan w:val="2"/>
          </w:tcPr>
          <w:p w:rsidR="0077052B" w:rsidRDefault="0077052B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48E">
              <w:rPr>
                <w:rFonts w:ascii="Times New Roman" w:hAnsi="Times New Roman"/>
                <w:sz w:val="28"/>
                <w:szCs w:val="28"/>
              </w:rPr>
              <w:t>Парфенова С.В.</w:t>
            </w:r>
            <w:r w:rsidRPr="0081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52B" w:rsidRPr="0081148E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48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C04834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5183" w:type="dxa"/>
            <w:gridSpan w:val="2"/>
          </w:tcPr>
          <w:p w:rsidR="0077052B" w:rsidRPr="00232D81" w:rsidRDefault="0077052B" w:rsidP="00F13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справки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B79DB">
              <w:rPr>
                <w:rFonts w:ascii="Times New Roman" w:eastAsia="Times New Roman" w:hAnsi="Times New Roman" w:cs="Times New Roman"/>
                <w:sz w:val="28"/>
                <w:szCs w:val="28"/>
              </w:rPr>
              <w:t>татотчет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B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ДОУ</w:t>
            </w:r>
          </w:p>
        </w:tc>
        <w:tc>
          <w:tcPr>
            <w:tcW w:w="3998" w:type="dxa"/>
            <w:gridSpan w:val="2"/>
          </w:tcPr>
          <w:p w:rsidR="0077052B" w:rsidRPr="0081148E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Данилина Н.В., </w:t>
            </w:r>
            <w:r w:rsidRPr="0082706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 лаборатории</w:t>
            </w:r>
            <w:r w:rsidRPr="00526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и начального образования</w:t>
            </w:r>
          </w:p>
        </w:tc>
        <w:tc>
          <w:tcPr>
            <w:tcW w:w="3427" w:type="dxa"/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7052B" w:rsidRPr="00D6351E" w:rsidTr="004C2223">
        <w:trPr>
          <w:cantSplit/>
        </w:trPr>
        <w:tc>
          <w:tcPr>
            <w:tcW w:w="3093" w:type="dxa"/>
          </w:tcPr>
          <w:p w:rsidR="0077052B" w:rsidRPr="00C04834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5183" w:type="dxa"/>
            <w:gridSpan w:val="2"/>
          </w:tcPr>
          <w:p w:rsidR="0077052B" w:rsidRDefault="0077052B" w:rsidP="004A1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 МППС за 2021 год</w:t>
            </w:r>
          </w:p>
        </w:tc>
        <w:tc>
          <w:tcPr>
            <w:tcW w:w="3998" w:type="dxa"/>
            <w:gridSpan w:val="2"/>
          </w:tcPr>
          <w:p w:rsidR="0077052B" w:rsidRDefault="0077052B" w:rsidP="00F1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48E">
              <w:rPr>
                <w:rFonts w:ascii="Times New Roman" w:hAnsi="Times New Roman"/>
                <w:sz w:val="28"/>
                <w:szCs w:val="28"/>
              </w:rPr>
              <w:t>Парфенова С.В.</w:t>
            </w:r>
            <w:r w:rsidRPr="0081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52B" w:rsidRPr="00F45EFE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48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ОУ, ДОУ, УДОД 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C04834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5183" w:type="dxa"/>
            <w:gridSpan w:val="2"/>
          </w:tcPr>
          <w:p w:rsidR="0077052B" w:rsidRPr="008B79D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справки по итогам мониторинга качества дошкольного образования </w:t>
            </w:r>
          </w:p>
        </w:tc>
        <w:tc>
          <w:tcPr>
            <w:tcW w:w="3998" w:type="dxa"/>
            <w:gridSpan w:val="2"/>
          </w:tcPr>
          <w:p w:rsidR="0077052B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EFE">
              <w:rPr>
                <w:rFonts w:ascii="Times New Roman" w:hAnsi="Times New Roman"/>
                <w:sz w:val="28"/>
                <w:szCs w:val="28"/>
              </w:rPr>
              <w:t>Борзова</w:t>
            </w:r>
            <w:proofErr w:type="spellEnd"/>
            <w:r w:rsidRPr="00F45EFE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  <w:p w:rsidR="0077052B" w:rsidRPr="0081148E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F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Default="0077052B" w:rsidP="00F5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01.12-15.12.2021</w:t>
            </w:r>
          </w:p>
          <w:p w:rsidR="0077052B" w:rsidRPr="00C04834" w:rsidRDefault="0077052B" w:rsidP="00F5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B8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77052B" w:rsidRDefault="0077052B" w:rsidP="0019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федеральной</w:t>
            </w:r>
            <w:r w:rsidRPr="008B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статистическая отчетность по физической культуре и спорту </w:t>
            </w:r>
            <w:proofErr w:type="gramEnd"/>
          </w:p>
          <w:p w:rsidR="0077052B" w:rsidRPr="008B79DB" w:rsidRDefault="0077052B" w:rsidP="00190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(формы 1-ФК,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3-АФК)</w:t>
            </w:r>
          </w:p>
        </w:tc>
        <w:tc>
          <w:tcPr>
            <w:tcW w:w="3998" w:type="dxa"/>
            <w:gridSpan w:val="2"/>
          </w:tcPr>
          <w:p w:rsidR="0077052B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EFE">
              <w:rPr>
                <w:rFonts w:ascii="Times New Roman" w:hAnsi="Times New Roman"/>
                <w:sz w:val="28"/>
                <w:szCs w:val="28"/>
              </w:rPr>
              <w:t>Борзова</w:t>
            </w:r>
            <w:proofErr w:type="spellEnd"/>
            <w:r w:rsidRPr="00F45EFE"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  <w:p w:rsidR="0077052B" w:rsidRPr="0081148E" w:rsidRDefault="0077052B" w:rsidP="00F13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FE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7" w:type="dxa"/>
          </w:tcPr>
          <w:p w:rsidR="0077052B" w:rsidRDefault="0077052B" w:rsidP="00F1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F50BC9" w:rsidRDefault="0077052B" w:rsidP="001904FC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30.12.2021</w:t>
            </w:r>
          </w:p>
          <w:p w:rsidR="0077052B" w:rsidRPr="00F50BC9" w:rsidRDefault="0077052B" w:rsidP="001904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3" w:type="dxa"/>
            <w:gridSpan w:val="2"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5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998" w:type="dxa"/>
            <w:gridSpan w:val="2"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Кравчук А.В.,</w:t>
            </w:r>
          </w:p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F50BC9" w:rsidRDefault="0077052B" w:rsidP="001904FC">
            <w:pPr>
              <w:tabs>
                <w:tab w:val="left" w:pos="68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30.12.2021</w:t>
            </w:r>
          </w:p>
          <w:p w:rsidR="0077052B" w:rsidRPr="00F50BC9" w:rsidRDefault="0077052B" w:rsidP="001904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3" w:type="dxa"/>
            <w:gridSpan w:val="2"/>
          </w:tcPr>
          <w:p w:rsidR="0077052B" w:rsidRPr="00F50BC9" w:rsidRDefault="0077052B" w:rsidP="003B5E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управленческой деятельности руководящих работников ОУ</w:t>
            </w:r>
          </w:p>
        </w:tc>
        <w:tc>
          <w:tcPr>
            <w:tcW w:w="3998" w:type="dxa"/>
            <w:gridSpan w:val="2"/>
          </w:tcPr>
          <w:p w:rsidR="0077052B" w:rsidRPr="00F50BC9" w:rsidRDefault="0077052B" w:rsidP="003B5E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77052B" w:rsidRPr="00F50BC9" w:rsidRDefault="0077052B" w:rsidP="003B5E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77052B" w:rsidRPr="00F50BC9" w:rsidRDefault="0077052B" w:rsidP="003B5E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</w:tcPr>
          <w:p w:rsidR="0077052B" w:rsidRPr="00F50BC9" w:rsidRDefault="0077052B" w:rsidP="003B5E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630C6A" w:rsidRDefault="0077052B" w:rsidP="00E33AC3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30C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– 30</w:t>
            </w:r>
            <w:r w:rsidRPr="00630C6A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7052B" w:rsidRPr="00272B07" w:rsidRDefault="0077052B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C6A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77052B" w:rsidRPr="00630C6A" w:rsidRDefault="0077052B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 МОЦ за 2021</w:t>
            </w:r>
            <w:r w:rsidRPr="00630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98" w:type="dxa"/>
            <w:gridSpan w:val="2"/>
          </w:tcPr>
          <w:p w:rsidR="0077052B" w:rsidRPr="00272B07" w:rsidRDefault="0077052B" w:rsidP="00E33AC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:rsidR="0077052B" w:rsidRPr="00272B07" w:rsidRDefault="0077052B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Default="0077052B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01.12-10.12.2021</w:t>
            </w:r>
          </w:p>
          <w:p w:rsidR="0077052B" w:rsidRPr="00272B07" w:rsidRDefault="0077052B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83" w:type="dxa"/>
            <w:gridSpan w:val="2"/>
          </w:tcPr>
          <w:p w:rsidR="0077052B" w:rsidRPr="00272B07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Подготовка аналитической справки о результатах социально-психологического тестирования учащихся 7-11 классов</w:t>
            </w:r>
          </w:p>
        </w:tc>
        <w:tc>
          <w:tcPr>
            <w:tcW w:w="3998" w:type="dxa"/>
            <w:gridSpan w:val="2"/>
          </w:tcPr>
          <w:p w:rsidR="0077052B" w:rsidRDefault="0077052B" w:rsidP="00E33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Н.В.,</w:t>
            </w:r>
          </w:p>
          <w:p w:rsidR="0077052B" w:rsidRPr="00272B07" w:rsidRDefault="0077052B" w:rsidP="00E33AC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441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  <w:r w:rsidRPr="007441FF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427" w:type="dxa"/>
          </w:tcPr>
          <w:p w:rsidR="0077052B" w:rsidRPr="00272B07" w:rsidRDefault="0077052B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7052B" w:rsidRPr="00D6351E" w:rsidTr="004B334E">
        <w:trPr>
          <w:cantSplit/>
        </w:trPr>
        <w:tc>
          <w:tcPr>
            <w:tcW w:w="3093" w:type="dxa"/>
          </w:tcPr>
          <w:p w:rsidR="0077052B" w:rsidRPr="00272B07" w:rsidRDefault="0077052B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01.10.- 20.10.2021</w:t>
            </w:r>
          </w:p>
          <w:p w:rsidR="0077052B" w:rsidRPr="00272B07" w:rsidRDefault="0077052B" w:rsidP="00E33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B07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83" w:type="dxa"/>
            <w:gridSpan w:val="2"/>
          </w:tcPr>
          <w:p w:rsidR="0077052B" w:rsidRPr="00272B07" w:rsidRDefault="0077052B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272B07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Подготовка аналитической справки по вопросам приемки лагерей с дневным пребыванием</w:t>
            </w:r>
          </w:p>
        </w:tc>
        <w:tc>
          <w:tcPr>
            <w:tcW w:w="3998" w:type="dxa"/>
            <w:gridSpan w:val="2"/>
          </w:tcPr>
          <w:p w:rsidR="0077052B" w:rsidRDefault="0077052B" w:rsidP="00E33AC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272B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  <w:p w:rsidR="00822935" w:rsidRPr="00272B07" w:rsidRDefault="00822935" w:rsidP="00E33AC3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7" w:type="dxa"/>
          </w:tcPr>
          <w:p w:rsidR="0077052B" w:rsidRPr="00272B07" w:rsidRDefault="0077052B" w:rsidP="00E33A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7052B" w:rsidRPr="00D6351E" w:rsidTr="004B334E">
        <w:trPr>
          <w:cantSplit/>
        </w:trPr>
        <w:tc>
          <w:tcPr>
            <w:tcW w:w="15701" w:type="dxa"/>
            <w:gridSpan w:val="6"/>
          </w:tcPr>
          <w:p w:rsidR="0077052B" w:rsidRPr="00D6351E" w:rsidRDefault="0077052B" w:rsidP="005412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lastRenderedPageBreak/>
              <w:t>6</w:t>
            </w:r>
            <w:r w:rsidRPr="00D6351E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. Курсы повышения квалификации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12.12.2021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ПИ ТОГУ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«Управление инновациями в образовательной организации: от цели национального проекта «Образование» до нормы профессиональной деятельности педагога</w:t>
            </w:r>
            <w:r w:rsidRPr="00F50BC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Кротова А.А., 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Слушатели Школы кадрового резерва 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03.12.2021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Проектирование деятельности образовательных организаций в сфере самозанятости и предпринимательства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18.12.2021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образовательной среды с учетом поликультурной и разновозрастной ситуации ДОО.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18.12.2021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18.12.2021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дидактика: </w:t>
            </w: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средство достижения новых образовательных результатов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18.12.2021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18.12.2021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 – 18.12.2021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 наставничества (</w:t>
            </w:r>
            <w:proofErr w:type="spell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фасилитация</w:t>
            </w:r>
            <w:proofErr w:type="spellEnd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для самоопределения и осознанности выбора профессиональной траектории </w:t>
            </w:r>
            <w:proofErr w:type="gram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; воспитания, в том числе добровольческой деятельности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10.12.2021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3B5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формирования естественнонаучной грамотности </w:t>
            </w:r>
            <w:proofErr w:type="gram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10.12.2021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Математическая грамотность как основа развития функциональной грамотности </w:t>
            </w:r>
            <w:proofErr w:type="gram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10.12.2021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формирования и оценивания  финансовой грамотности </w:t>
            </w:r>
            <w:proofErr w:type="gram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01.12 – 10.12.2021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грамотность как основа развития функциональной грамотности </w:t>
            </w:r>
            <w:proofErr w:type="gram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06.12 – 10.12.2021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VIP молодежь или технологии </w:t>
            </w:r>
            <w:proofErr w:type="spellStart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инфобизнеса</w:t>
            </w:r>
            <w:proofErr w:type="spellEnd"/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инструмент продвижения лучших образовательных идей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06.12 – 17.12.2021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Сопровождение профессионального самоопределения обучающихся и трудоустройства выпускников в условиях образовательной организации с использованием инновационных практик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4B334E">
        <w:trPr>
          <w:cantSplit/>
          <w:trHeight w:val="1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 – 17.12.2021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образовательного процесса как фактор повышения качества обучения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77052B" w:rsidRPr="00D6351E" w:rsidTr="00F50BC9">
        <w:trPr>
          <w:cantSplit/>
          <w:trHeight w:val="214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14.12 – 17.12.2021</w:t>
            </w:r>
          </w:p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педагогических работников при работе с одаренными, способными, высокомотивированными студентами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052B" w:rsidRPr="00F50BC9" w:rsidRDefault="0077052B" w:rsidP="00F5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F50BC9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77052B" w:rsidRPr="00F50BC9" w:rsidRDefault="0077052B" w:rsidP="00F50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F50B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F50B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52B" w:rsidRPr="00F50BC9" w:rsidRDefault="0077052B" w:rsidP="003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C9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7908A1" w:rsidRPr="00D6351E" w:rsidRDefault="007908A1" w:rsidP="005412AF">
      <w:pPr>
        <w:widowControl w:val="0"/>
        <w:suppressAutoHyphens/>
        <w:spacing w:after="0" w:line="240" w:lineRule="auto"/>
        <w:ind w:left="-142" w:firstLine="852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sectPr w:rsidR="007908A1" w:rsidRPr="00D6351E" w:rsidSect="001D488F">
      <w:footerReference w:type="default" r:id="rId10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07" w:rsidRDefault="00172707" w:rsidP="00A63B0A">
      <w:pPr>
        <w:spacing w:after="0" w:line="240" w:lineRule="auto"/>
      </w:pPr>
      <w:r>
        <w:separator/>
      </w:r>
    </w:p>
  </w:endnote>
  <w:endnote w:type="continuationSeparator" w:id="1">
    <w:p w:rsidR="00172707" w:rsidRDefault="00172707" w:rsidP="00A6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58782"/>
      <w:docPartObj>
        <w:docPartGallery w:val="Page Numbers (Bottom of Page)"/>
        <w:docPartUnique/>
      </w:docPartObj>
    </w:sdtPr>
    <w:sdtContent>
      <w:p w:rsidR="006C5567" w:rsidRDefault="009F40BD">
        <w:pPr>
          <w:pStyle w:val="a7"/>
          <w:jc w:val="right"/>
        </w:pPr>
        <w:fldSimple w:instr=" PAGE   \* MERGEFORMAT ">
          <w:r w:rsidR="00332462">
            <w:rPr>
              <w:noProof/>
            </w:rPr>
            <w:t>1</w:t>
          </w:r>
        </w:fldSimple>
      </w:p>
    </w:sdtContent>
  </w:sdt>
  <w:p w:rsidR="006C5567" w:rsidRDefault="006C5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07" w:rsidRDefault="00172707" w:rsidP="00A63B0A">
      <w:pPr>
        <w:spacing w:after="0" w:line="240" w:lineRule="auto"/>
      </w:pPr>
      <w:r>
        <w:separator/>
      </w:r>
    </w:p>
  </w:footnote>
  <w:footnote w:type="continuationSeparator" w:id="1">
    <w:p w:rsidR="00172707" w:rsidRDefault="00172707" w:rsidP="00A6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15F"/>
    <w:multiLevelType w:val="hybridMultilevel"/>
    <w:tmpl w:val="FEC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2DF"/>
    <w:multiLevelType w:val="hybridMultilevel"/>
    <w:tmpl w:val="5600C410"/>
    <w:lvl w:ilvl="0" w:tplc="29F647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8C8"/>
    <w:rsid w:val="000057DE"/>
    <w:rsid w:val="00012402"/>
    <w:rsid w:val="00016D05"/>
    <w:rsid w:val="0001700C"/>
    <w:rsid w:val="00023255"/>
    <w:rsid w:val="00024EFD"/>
    <w:rsid w:val="00027D5A"/>
    <w:rsid w:val="00031898"/>
    <w:rsid w:val="0003355D"/>
    <w:rsid w:val="00037F2D"/>
    <w:rsid w:val="000414B6"/>
    <w:rsid w:val="000468E6"/>
    <w:rsid w:val="00073069"/>
    <w:rsid w:val="00074B1F"/>
    <w:rsid w:val="00075F6B"/>
    <w:rsid w:val="0007777E"/>
    <w:rsid w:val="000842C2"/>
    <w:rsid w:val="00086492"/>
    <w:rsid w:val="00090E15"/>
    <w:rsid w:val="000A309B"/>
    <w:rsid w:val="000A384C"/>
    <w:rsid w:val="000A6D9E"/>
    <w:rsid w:val="000B31D1"/>
    <w:rsid w:val="000C128B"/>
    <w:rsid w:val="000C317E"/>
    <w:rsid w:val="000D1DD3"/>
    <w:rsid w:val="000E05A9"/>
    <w:rsid w:val="000E7950"/>
    <w:rsid w:val="000F3149"/>
    <w:rsid w:val="00101326"/>
    <w:rsid w:val="00114589"/>
    <w:rsid w:val="001149C5"/>
    <w:rsid w:val="0012009F"/>
    <w:rsid w:val="00124F4A"/>
    <w:rsid w:val="00124FCD"/>
    <w:rsid w:val="001320C3"/>
    <w:rsid w:val="00132377"/>
    <w:rsid w:val="00136EFD"/>
    <w:rsid w:val="00172707"/>
    <w:rsid w:val="00174DEA"/>
    <w:rsid w:val="00183BFE"/>
    <w:rsid w:val="00187BDF"/>
    <w:rsid w:val="001904FC"/>
    <w:rsid w:val="001B625E"/>
    <w:rsid w:val="001C0B08"/>
    <w:rsid w:val="001D488F"/>
    <w:rsid w:val="001E2E2F"/>
    <w:rsid w:val="00200D09"/>
    <w:rsid w:val="00222483"/>
    <w:rsid w:val="00223B6B"/>
    <w:rsid w:val="00226479"/>
    <w:rsid w:val="00236324"/>
    <w:rsid w:val="0025328A"/>
    <w:rsid w:val="00253441"/>
    <w:rsid w:val="00270366"/>
    <w:rsid w:val="002736D3"/>
    <w:rsid w:val="002806BB"/>
    <w:rsid w:val="00281A3B"/>
    <w:rsid w:val="0028235B"/>
    <w:rsid w:val="00282DAE"/>
    <w:rsid w:val="002935BB"/>
    <w:rsid w:val="002956FE"/>
    <w:rsid w:val="002B1D6D"/>
    <w:rsid w:val="002B79B6"/>
    <w:rsid w:val="002C117B"/>
    <w:rsid w:val="002C2C91"/>
    <w:rsid w:val="002D2B9E"/>
    <w:rsid w:val="002D688E"/>
    <w:rsid w:val="002E207C"/>
    <w:rsid w:val="002F010C"/>
    <w:rsid w:val="002F526A"/>
    <w:rsid w:val="00327240"/>
    <w:rsid w:val="00332462"/>
    <w:rsid w:val="00345415"/>
    <w:rsid w:val="00364E54"/>
    <w:rsid w:val="0037220A"/>
    <w:rsid w:val="00376E02"/>
    <w:rsid w:val="00391137"/>
    <w:rsid w:val="00395759"/>
    <w:rsid w:val="003B0A4D"/>
    <w:rsid w:val="003B0D8C"/>
    <w:rsid w:val="003B5E53"/>
    <w:rsid w:val="003D4883"/>
    <w:rsid w:val="003E2A5E"/>
    <w:rsid w:val="003F31AE"/>
    <w:rsid w:val="003F61B9"/>
    <w:rsid w:val="004065EE"/>
    <w:rsid w:val="00407F40"/>
    <w:rsid w:val="004254BF"/>
    <w:rsid w:val="00430AFE"/>
    <w:rsid w:val="00430C9F"/>
    <w:rsid w:val="004426F2"/>
    <w:rsid w:val="00445DCD"/>
    <w:rsid w:val="00460E5A"/>
    <w:rsid w:val="004615F8"/>
    <w:rsid w:val="004670F9"/>
    <w:rsid w:val="00471DB3"/>
    <w:rsid w:val="004770EB"/>
    <w:rsid w:val="00490337"/>
    <w:rsid w:val="00496BEE"/>
    <w:rsid w:val="00496DB4"/>
    <w:rsid w:val="0049794F"/>
    <w:rsid w:val="004A1887"/>
    <w:rsid w:val="004A25CD"/>
    <w:rsid w:val="004A5A8D"/>
    <w:rsid w:val="004B052E"/>
    <w:rsid w:val="004B334E"/>
    <w:rsid w:val="004C2223"/>
    <w:rsid w:val="004D11AC"/>
    <w:rsid w:val="004D3BB6"/>
    <w:rsid w:val="004F0392"/>
    <w:rsid w:val="004F1060"/>
    <w:rsid w:val="004F3FEC"/>
    <w:rsid w:val="00512768"/>
    <w:rsid w:val="005364BF"/>
    <w:rsid w:val="005400F8"/>
    <w:rsid w:val="005412AF"/>
    <w:rsid w:val="005505FE"/>
    <w:rsid w:val="00550A69"/>
    <w:rsid w:val="00552516"/>
    <w:rsid w:val="00567C18"/>
    <w:rsid w:val="005700CF"/>
    <w:rsid w:val="0059114C"/>
    <w:rsid w:val="00594EFB"/>
    <w:rsid w:val="005A18FA"/>
    <w:rsid w:val="005C2B90"/>
    <w:rsid w:val="005D4C07"/>
    <w:rsid w:val="005F307A"/>
    <w:rsid w:val="00603769"/>
    <w:rsid w:val="00617605"/>
    <w:rsid w:val="00626550"/>
    <w:rsid w:val="00630A75"/>
    <w:rsid w:val="00642AC9"/>
    <w:rsid w:val="006531A3"/>
    <w:rsid w:val="00653F60"/>
    <w:rsid w:val="00654D32"/>
    <w:rsid w:val="00654F8F"/>
    <w:rsid w:val="00657C6F"/>
    <w:rsid w:val="00664476"/>
    <w:rsid w:val="0066601F"/>
    <w:rsid w:val="00691346"/>
    <w:rsid w:val="0069548E"/>
    <w:rsid w:val="006A564D"/>
    <w:rsid w:val="006B4AD1"/>
    <w:rsid w:val="006C5567"/>
    <w:rsid w:val="006C6287"/>
    <w:rsid w:val="006D414C"/>
    <w:rsid w:val="006E0099"/>
    <w:rsid w:val="006F27A5"/>
    <w:rsid w:val="00703EDF"/>
    <w:rsid w:val="00725D62"/>
    <w:rsid w:val="00760C17"/>
    <w:rsid w:val="00761616"/>
    <w:rsid w:val="00763E1D"/>
    <w:rsid w:val="0077052B"/>
    <w:rsid w:val="00770756"/>
    <w:rsid w:val="00771A26"/>
    <w:rsid w:val="00774961"/>
    <w:rsid w:val="00782676"/>
    <w:rsid w:val="007908A1"/>
    <w:rsid w:val="007A0A2C"/>
    <w:rsid w:val="007A75D7"/>
    <w:rsid w:val="007C0E7B"/>
    <w:rsid w:val="007E7033"/>
    <w:rsid w:val="007F1FC5"/>
    <w:rsid w:val="007F2083"/>
    <w:rsid w:val="00822935"/>
    <w:rsid w:val="00824735"/>
    <w:rsid w:val="00852F40"/>
    <w:rsid w:val="00862FA1"/>
    <w:rsid w:val="00872ED0"/>
    <w:rsid w:val="00876229"/>
    <w:rsid w:val="0088142A"/>
    <w:rsid w:val="0088291E"/>
    <w:rsid w:val="00884AE1"/>
    <w:rsid w:val="00891B9F"/>
    <w:rsid w:val="00892EBD"/>
    <w:rsid w:val="008A454C"/>
    <w:rsid w:val="008B3C8D"/>
    <w:rsid w:val="008C09DE"/>
    <w:rsid w:val="008C34F8"/>
    <w:rsid w:val="008C55F9"/>
    <w:rsid w:val="008C78B7"/>
    <w:rsid w:val="008C7E81"/>
    <w:rsid w:val="008D4B01"/>
    <w:rsid w:val="008E0635"/>
    <w:rsid w:val="008E3B1D"/>
    <w:rsid w:val="008E5147"/>
    <w:rsid w:val="008E5771"/>
    <w:rsid w:val="008E7B62"/>
    <w:rsid w:val="008F4656"/>
    <w:rsid w:val="008F5CC8"/>
    <w:rsid w:val="00901479"/>
    <w:rsid w:val="00910133"/>
    <w:rsid w:val="00914F86"/>
    <w:rsid w:val="00915877"/>
    <w:rsid w:val="00930628"/>
    <w:rsid w:val="00931013"/>
    <w:rsid w:val="00935F5D"/>
    <w:rsid w:val="00944440"/>
    <w:rsid w:val="009463F0"/>
    <w:rsid w:val="00950113"/>
    <w:rsid w:val="009755CD"/>
    <w:rsid w:val="00975B4F"/>
    <w:rsid w:val="00976982"/>
    <w:rsid w:val="00990768"/>
    <w:rsid w:val="00996F97"/>
    <w:rsid w:val="009B0797"/>
    <w:rsid w:val="009B385E"/>
    <w:rsid w:val="009C1007"/>
    <w:rsid w:val="009C55BA"/>
    <w:rsid w:val="009C5A19"/>
    <w:rsid w:val="009E4645"/>
    <w:rsid w:val="009E7A56"/>
    <w:rsid w:val="009F1820"/>
    <w:rsid w:val="009F40BD"/>
    <w:rsid w:val="009F67A3"/>
    <w:rsid w:val="00A019E2"/>
    <w:rsid w:val="00A04C99"/>
    <w:rsid w:val="00A10D8B"/>
    <w:rsid w:val="00A15DB1"/>
    <w:rsid w:val="00A165D9"/>
    <w:rsid w:val="00A17B26"/>
    <w:rsid w:val="00A257BB"/>
    <w:rsid w:val="00A31CA7"/>
    <w:rsid w:val="00A467D0"/>
    <w:rsid w:val="00A518D4"/>
    <w:rsid w:val="00A51AB3"/>
    <w:rsid w:val="00A528AA"/>
    <w:rsid w:val="00A61D1B"/>
    <w:rsid w:val="00A63B0A"/>
    <w:rsid w:val="00A6625B"/>
    <w:rsid w:val="00A814E5"/>
    <w:rsid w:val="00A81629"/>
    <w:rsid w:val="00A82079"/>
    <w:rsid w:val="00A82FA6"/>
    <w:rsid w:val="00A83EEE"/>
    <w:rsid w:val="00A92310"/>
    <w:rsid w:val="00AA0067"/>
    <w:rsid w:val="00AA055D"/>
    <w:rsid w:val="00AB2B24"/>
    <w:rsid w:val="00AB50CE"/>
    <w:rsid w:val="00AD4777"/>
    <w:rsid w:val="00AF0262"/>
    <w:rsid w:val="00AF25D1"/>
    <w:rsid w:val="00B0234C"/>
    <w:rsid w:val="00B16CF0"/>
    <w:rsid w:val="00B2222B"/>
    <w:rsid w:val="00B226C7"/>
    <w:rsid w:val="00B2778F"/>
    <w:rsid w:val="00B3420B"/>
    <w:rsid w:val="00B4073E"/>
    <w:rsid w:val="00B41CFD"/>
    <w:rsid w:val="00B744A8"/>
    <w:rsid w:val="00B917A5"/>
    <w:rsid w:val="00BB6C3B"/>
    <w:rsid w:val="00BC1FDF"/>
    <w:rsid w:val="00BD0E87"/>
    <w:rsid w:val="00BF0511"/>
    <w:rsid w:val="00BF0630"/>
    <w:rsid w:val="00BF28E6"/>
    <w:rsid w:val="00BF312D"/>
    <w:rsid w:val="00C0218F"/>
    <w:rsid w:val="00C03B76"/>
    <w:rsid w:val="00C06869"/>
    <w:rsid w:val="00C16A22"/>
    <w:rsid w:val="00C2785A"/>
    <w:rsid w:val="00C3320A"/>
    <w:rsid w:val="00C35EF6"/>
    <w:rsid w:val="00C57029"/>
    <w:rsid w:val="00C62EAB"/>
    <w:rsid w:val="00C71FD8"/>
    <w:rsid w:val="00C741B1"/>
    <w:rsid w:val="00C743C1"/>
    <w:rsid w:val="00C755C7"/>
    <w:rsid w:val="00C76D96"/>
    <w:rsid w:val="00C80708"/>
    <w:rsid w:val="00C91B21"/>
    <w:rsid w:val="00C91D33"/>
    <w:rsid w:val="00C9348A"/>
    <w:rsid w:val="00CA1F3D"/>
    <w:rsid w:val="00CB1D1E"/>
    <w:rsid w:val="00CC76F9"/>
    <w:rsid w:val="00CD07AE"/>
    <w:rsid w:val="00CD52AE"/>
    <w:rsid w:val="00CE09D6"/>
    <w:rsid w:val="00CF02E6"/>
    <w:rsid w:val="00CF0366"/>
    <w:rsid w:val="00CF12A5"/>
    <w:rsid w:val="00CF59C5"/>
    <w:rsid w:val="00CF6AD0"/>
    <w:rsid w:val="00CF6E8D"/>
    <w:rsid w:val="00D060D8"/>
    <w:rsid w:val="00D1442E"/>
    <w:rsid w:val="00D17BA4"/>
    <w:rsid w:val="00D30682"/>
    <w:rsid w:val="00D3486A"/>
    <w:rsid w:val="00D37FFD"/>
    <w:rsid w:val="00D62A3F"/>
    <w:rsid w:val="00D6351E"/>
    <w:rsid w:val="00D712D9"/>
    <w:rsid w:val="00D74B2E"/>
    <w:rsid w:val="00D864B4"/>
    <w:rsid w:val="00D87C05"/>
    <w:rsid w:val="00DA432F"/>
    <w:rsid w:val="00DC1584"/>
    <w:rsid w:val="00DC1598"/>
    <w:rsid w:val="00DC3945"/>
    <w:rsid w:val="00DD38C8"/>
    <w:rsid w:val="00DF6241"/>
    <w:rsid w:val="00E00CEA"/>
    <w:rsid w:val="00E0241D"/>
    <w:rsid w:val="00E03FFF"/>
    <w:rsid w:val="00E20812"/>
    <w:rsid w:val="00E328CA"/>
    <w:rsid w:val="00E33AC3"/>
    <w:rsid w:val="00E37C36"/>
    <w:rsid w:val="00E42918"/>
    <w:rsid w:val="00E43AD6"/>
    <w:rsid w:val="00E452DF"/>
    <w:rsid w:val="00E51401"/>
    <w:rsid w:val="00E55012"/>
    <w:rsid w:val="00E66269"/>
    <w:rsid w:val="00E67DC4"/>
    <w:rsid w:val="00E70818"/>
    <w:rsid w:val="00E74520"/>
    <w:rsid w:val="00E84A7F"/>
    <w:rsid w:val="00EA0C8A"/>
    <w:rsid w:val="00EC3DDB"/>
    <w:rsid w:val="00ED1066"/>
    <w:rsid w:val="00ED6B9C"/>
    <w:rsid w:val="00EE0D6E"/>
    <w:rsid w:val="00EE188A"/>
    <w:rsid w:val="00EE27FC"/>
    <w:rsid w:val="00EF15D8"/>
    <w:rsid w:val="00EF2107"/>
    <w:rsid w:val="00EF7073"/>
    <w:rsid w:val="00F03200"/>
    <w:rsid w:val="00F07053"/>
    <w:rsid w:val="00F13A71"/>
    <w:rsid w:val="00F1584F"/>
    <w:rsid w:val="00F364FB"/>
    <w:rsid w:val="00F4575C"/>
    <w:rsid w:val="00F50BC9"/>
    <w:rsid w:val="00F5462C"/>
    <w:rsid w:val="00F80662"/>
    <w:rsid w:val="00F82DDA"/>
    <w:rsid w:val="00F85998"/>
    <w:rsid w:val="00F87143"/>
    <w:rsid w:val="00F91744"/>
    <w:rsid w:val="00FC1253"/>
    <w:rsid w:val="00FC4BA6"/>
    <w:rsid w:val="00FC5C11"/>
    <w:rsid w:val="00FD583D"/>
    <w:rsid w:val="00FE435E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E"/>
  </w:style>
  <w:style w:type="paragraph" w:styleId="3">
    <w:name w:val="heading 3"/>
    <w:basedOn w:val="a"/>
    <w:next w:val="a"/>
    <w:link w:val="30"/>
    <w:uiPriority w:val="9"/>
    <w:unhideWhenUsed/>
    <w:qFormat/>
    <w:rsid w:val="00F13A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0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uiPriority w:val="99"/>
    <w:qFormat/>
    <w:rsid w:val="00771A26"/>
    <w:rPr>
      <w:rFonts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6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3B0A"/>
  </w:style>
  <w:style w:type="paragraph" w:styleId="a7">
    <w:name w:val="footer"/>
    <w:basedOn w:val="a"/>
    <w:link w:val="a8"/>
    <w:uiPriority w:val="99"/>
    <w:unhideWhenUsed/>
    <w:rsid w:val="00A6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B0A"/>
  </w:style>
  <w:style w:type="paragraph" w:styleId="a9">
    <w:name w:val="List Paragraph"/>
    <w:basedOn w:val="a"/>
    <w:uiPriority w:val="34"/>
    <w:qFormat/>
    <w:rsid w:val="00EE27FC"/>
    <w:pPr>
      <w:ind w:left="720"/>
      <w:contextualSpacing/>
    </w:pPr>
  </w:style>
  <w:style w:type="table" w:styleId="aa">
    <w:name w:val="Table Grid"/>
    <w:basedOn w:val="a1"/>
    <w:rsid w:val="0094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3454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39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C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3A71"/>
    <w:rPr>
      <w:rFonts w:ascii="Cambria" w:eastAsia="Times New Roman" w:hAnsi="Cambria" w:cs="Times New Roman"/>
      <w:b/>
      <w:bCs/>
      <w:color w:val="4F81BD"/>
    </w:rPr>
  </w:style>
  <w:style w:type="character" w:customStyle="1" w:styleId="extendedtext-short">
    <w:name w:val="extendedtext-short"/>
    <w:basedOn w:val="a0"/>
    <w:rsid w:val="00F13A71"/>
  </w:style>
  <w:style w:type="character" w:styleId="ad">
    <w:name w:val="Hyperlink"/>
    <w:basedOn w:val="a0"/>
    <w:uiPriority w:val="99"/>
    <w:semiHidden/>
    <w:unhideWhenUsed/>
    <w:rsid w:val="00F13A71"/>
    <w:rPr>
      <w:color w:val="0000FF"/>
      <w:u w:val="single"/>
    </w:rPr>
  </w:style>
  <w:style w:type="character" w:customStyle="1" w:styleId="layout">
    <w:name w:val="layout"/>
    <w:basedOn w:val="a0"/>
    <w:rsid w:val="003B5E53"/>
  </w:style>
  <w:style w:type="paragraph" w:styleId="ae">
    <w:name w:val="Balloon Text"/>
    <w:basedOn w:val="a"/>
    <w:link w:val="af"/>
    <w:uiPriority w:val="99"/>
    <w:semiHidden/>
    <w:unhideWhenUsed/>
    <w:rsid w:val="0033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seminary/uchitelju-nachalnyh-klassov/formirovanie-uud-v-nachalnoj-shkole-kak-kljuch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2057-ECE4-4C4E-8F86-8CBAC044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Лаборатори</dc:creator>
  <cp:lastModifiedBy>Секретарь</cp:lastModifiedBy>
  <cp:revision>14</cp:revision>
  <cp:lastPrinted>2021-12-01T00:28:00Z</cp:lastPrinted>
  <dcterms:created xsi:type="dcterms:W3CDTF">2021-11-30T07:55:00Z</dcterms:created>
  <dcterms:modified xsi:type="dcterms:W3CDTF">2021-12-01T00:37:00Z</dcterms:modified>
</cp:coreProperties>
</file>