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86" w:rsidRPr="00DF1A4B" w:rsidRDefault="00682686" w:rsidP="00DF1A4B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1475" cy="8505450"/>
            <wp:effectExtent l="1123950" t="0" r="11099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75938" cy="849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1"/>
        <w:gridCol w:w="5978"/>
        <w:gridCol w:w="3686"/>
        <w:gridCol w:w="650"/>
        <w:gridCol w:w="59"/>
        <w:gridCol w:w="2882"/>
      </w:tblGrid>
      <w:tr w:rsidR="00572E8A" w:rsidRPr="00DF1A4B" w:rsidTr="007C36B0">
        <w:trPr>
          <w:cantSplit/>
        </w:trPr>
        <w:tc>
          <w:tcPr>
            <w:tcW w:w="2811" w:type="dxa"/>
          </w:tcPr>
          <w:p w:rsidR="00572E8A" w:rsidRPr="00DF1A4B" w:rsidRDefault="00572E8A" w:rsidP="00DF1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Дата, время, место проведения</w:t>
            </w:r>
          </w:p>
        </w:tc>
        <w:tc>
          <w:tcPr>
            <w:tcW w:w="5978" w:type="dxa"/>
          </w:tcPr>
          <w:p w:rsidR="00572E8A" w:rsidRPr="00DF1A4B" w:rsidRDefault="00572E8A" w:rsidP="00DF1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686" w:type="dxa"/>
          </w:tcPr>
          <w:p w:rsidR="00572E8A" w:rsidRPr="00DF1A4B" w:rsidRDefault="00572E8A" w:rsidP="00DF1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3591" w:type="dxa"/>
            <w:gridSpan w:val="3"/>
          </w:tcPr>
          <w:p w:rsidR="00572E8A" w:rsidRPr="00DF1A4B" w:rsidRDefault="00572E8A" w:rsidP="00DF1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</w:tr>
      <w:tr w:rsidR="00572E8A" w:rsidRPr="00DF1A4B" w:rsidTr="007C36B0">
        <w:trPr>
          <w:cantSplit/>
        </w:trPr>
        <w:tc>
          <w:tcPr>
            <w:tcW w:w="16066" w:type="dxa"/>
            <w:gridSpan w:val="6"/>
          </w:tcPr>
          <w:p w:rsidR="00572E8A" w:rsidRPr="00DF1A4B" w:rsidRDefault="00572E8A" w:rsidP="00DF1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Праздничные, общегородские мероприятия</w:t>
            </w:r>
          </w:p>
        </w:tc>
      </w:tr>
      <w:tr w:rsidR="00FF4D92" w:rsidRPr="00DF1A4B" w:rsidTr="007C36B0">
        <w:trPr>
          <w:cantSplit/>
        </w:trPr>
        <w:tc>
          <w:tcPr>
            <w:tcW w:w="2811" w:type="dxa"/>
          </w:tcPr>
          <w:p w:rsidR="00FF4D92" w:rsidRPr="00DF1A4B" w:rsidRDefault="00FF4D92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  <w:p w:rsidR="002B30B0" w:rsidRPr="00DF1A4B" w:rsidRDefault="002B30B0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2B30B0" w:rsidRPr="00DF1A4B" w:rsidRDefault="00FF4D92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МАОУ «СШ  с УИОП № 80», </w:t>
            </w:r>
          </w:p>
          <w:p w:rsidR="002B30B0" w:rsidRPr="00DF1A4B" w:rsidRDefault="002B30B0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FF4D92" w:rsidRPr="00DF1A4B" w:rsidRDefault="00FF4D92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МАОУ гимназия № 4</w:t>
            </w:r>
          </w:p>
        </w:tc>
        <w:tc>
          <w:tcPr>
            <w:tcW w:w="5978" w:type="dxa"/>
          </w:tcPr>
          <w:p w:rsidR="00FF4D92" w:rsidRPr="00DF1A4B" w:rsidRDefault="00FF4D92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="00BD4BDF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открытию памятных мемориальных досок в честь пилотов Игоря Шумакова, Александра Зуева </w:t>
            </w:r>
          </w:p>
        </w:tc>
        <w:tc>
          <w:tcPr>
            <w:tcW w:w="3686" w:type="dxa"/>
          </w:tcPr>
          <w:p w:rsidR="00FF4D92" w:rsidRPr="00DF1A4B" w:rsidRDefault="00BA3952" w:rsidP="00DF1A4B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Мальцева Н.В., л</w:t>
            </w:r>
            <w:r w:rsidR="00FF4D92" w:rsidRPr="00DF1A4B">
              <w:rPr>
                <w:rFonts w:ascii="Times New Roman" w:hAnsi="Times New Roman" w:cs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591" w:type="dxa"/>
            <w:gridSpan w:val="3"/>
          </w:tcPr>
          <w:p w:rsidR="00FF4D92" w:rsidRPr="00DF1A4B" w:rsidRDefault="00FF4D92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014538" w:rsidRPr="00DF1A4B" w:rsidTr="007C36B0">
        <w:trPr>
          <w:cantSplit/>
        </w:trPr>
        <w:tc>
          <w:tcPr>
            <w:tcW w:w="2811" w:type="dxa"/>
            <w:vAlign w:val="center"/>
          </w:tcPr>
          <w:p w:rsidR="00014538" w:rsidRPr="00DF1A4B" w:rsidRDefault="00014538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01.02- 14.02.2022</w:t>
            </w:r>
          </w:p>
          <w:p w:rsidR="00014538" w:rsidRPr="00DF1A4B" w:rsidRDefault="00014538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014538" w:rsidRPr="00DF1A4B" w:rsidRDefault="00014538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«СШ с УИОП</w:t>
            </w:r>
          </w:p>
          <w:p w:rsidR="00014538" w:rsidRDefault="00014538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№ 80»</w:t>
            </w:r>
          </w:p>
          <w:p w:rsidR="00BD4BDF" w:rsidRPr="00DF1A4B" w:rsidRDefault="00BD4BDF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5978" w:type="dxa"/>
            <w:vAlign w:val="center"/>
          </w:tcPr>
          <w:p w:rsidR="00014538" w:rsidRPr="00DF1A4B" w:rsidRDefault="00014538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(9-11 классы)</w:t>
            </w:r>
          </w:p>
        </w:tc>
        <w:tc>
          <w:tcPr>
            <w:tcW w:w="3686" w:type="dxa"/>
            <w:vAlign w:val="center"/>
          </w:tcPr>
          <w:p w:rsidR="00014538" w:rsidRPr="00DF1A4B" w:rsidRDefault="00014538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3591" w:type="dxa"/>
            <w:gridSpan w:val="3"/>
          </w:tcPr>
          <w:p w:rsidR="00014538" w:rsidRPr="00DF1A4B" w:rsidRDefault="00014538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6042F7"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  <w:tr w:rsidR="00014538" w:rsidRPr="00DF1A4B" w:rsidTr="007C36B0">
        <w:trPr>
          <w:cantSplit/>
        </w:trPr>
        <w:tc>
          <w:tcPr>
            <w:tcW w:w="2811" w:type="dxa"/>
          </w:tcPr>
          <w:p w:rsidR="00014538" w:rsidRPr="00DF1A4B" w:rsidRDefault="00014538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01.02.-15.02.2022</w:t>
            </w:r>
          </w:p>
          <w:p w:rsidR="00014538" w:rsidRPr="00DF1A4B" w:rsidRDefault="00014538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014538" w:rsidRPr="00DF1A4B" w:rsidRDefault="00014538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Городской этап конкурса детско-юношеского творчества по пожарной безопасности</w:t>
            </w:r>
          </w:p>
          <w:p w:rsidR="00014538" w:rsidRPr="00DF1A4B" w:rsidRDefault="00014538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«На всякий пожарный случай» в дистанционном формате</w:t>
            </w:r>
          </w:p>
        </w:tc>
        <w:tc>
          <w:tcPr>
            <w:tcW w:w="3686" w:type="dxa"/>
          </w:tcPr>
          <w:p w:rsidR="00014538" w:rsidRPr="00DF1A4B" w:rsidRDefault="00014538" w:rsidP="00DF1A4B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3591" w:type="dxa"/>
            <w:gridSpan w:val="3"/>
          </w:tcPr>
          <w:p w:rsidR="00014538" w:rsidRPr="00DF1A4B" w:rsidRDefault="00014538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014538" w:rsidRPr="00DF1A4B" w:rsidTr="007C36B0">
        <w:trPr>
          <w:cantSplit/>
        </w:trPr>
        <w:tc>
          <w:tcPr>
            <w:tcW w:w="2811" w:type="dxa"/>
          </w:tcPr>
          <w:p w:rsidR="00014538" w:rsidRPr="00DF1A4B" w:rsidRDefault="00014538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01.02-28.02.2022</w:t>
            </w:r>
          </w:p>
          <w:p w:rsidR="00014538" w:rsidRPr="00DF1A4B" w:rsidRDefault="00014538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014538" w:rsidRPr="00DF1A4B" w:rsidRDefault="00014538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78" w:type="dxa"/>
          </w:tcPr>
          <w:p w:rsidR="00014538" w:rsidRPr="00DF1A4B" w:rsidRDefault="00014538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«Педагогический звездопад»</w:t>
            </w:r>
          </w:p>
        </w:tc>
        <w:tc>
          <w:tcPr>
            <w:tcW w:w="3686" w:type="dxa"/>
          </w:tcPr>
          <w:p w:rsidR="00014538" w:rsidRPr="00DF1A4B" w:rsidRDefault="00014538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МАУ ЦРО</w:t>
            </w:r>
          </w:p>
        </w:tc>
        <w:tc>
          <w:tcPr>
            <w:tcW w:w="3591" w:type="dxa"/>
            <w:gridSpan w:val="3"/>
          </w:tcPr>
          <w:p w:rsidR="00014538" w:rsidRPr="00DF1A4B" w:rsidRDefault="00014538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F40F85" w:rsidRPr="00DF1A4B" w:rsidTr="007C36B0">
        <w:trPr>
          <w:cantSplit/>
        </w:trPr>
        <w:tc>
          <w:tcPr>
            <w:tcW w:w="2811" w:type="dxa"/>
            <w:vAlign w:val="center"/>
          </w:tcPr>
          <w:p w:rsidR="00F40F85" w:rsidRPr="00DF1A4B" w:rsidRDefault="00F40F8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01.02-28.02.2022</w:t>
            </w:r>
          </w:p>
          <w:p w:rsidR="00F40F85" w:rsidRPr="00DF1A4B" w:rsidRDefault="00F40F8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  <w:vAlign w:val="center"/>
          </w:tcPr>
          <w:p w:rsidR="00F40F85" w:rsidRPr="00DF1A4B" w:rsidRDefault="00F40F8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Городской конкурс «Я – гражданин России»</w:t>
            </w:r>
          </w:p>
        </w:tc>
        <w:tc>
          <w:tcPr>
            <w:tcW w:w="3686" w:type="dxa"/>
            <w:vAlign w:val="center"/>
          </w:tcPr>
          <w:p w:rsidR="00F40F85" w:rsidRPr="00DF1A4B" w:rsidRDefault="00F40F8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Коломиец Г.Е., предметно-методическая лаборатория</w:t>
            </w:r>
          </w:p>
        </w:tc>
        <w:tc>
          <w:tcPr>
            <w:tcW w:w="3591" w:type="dxa"/>
            <w:gridSpan w:val="3"/>
          </w:tcPr>
          <w:p w:rsidR="00F40F85" w:rsidRPr="00DF1A4B" w:rsidRDefault="00F40F8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  <w:r w:rsidR="006042F7"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  <w:tr w:rsidR="00F40F85" w:rsidRPr="00DF1A4B" w:rsidTr="007C36B0">
        <w:trPr>
          <w:cantSplit/>
        </w:trPr>
        <w:tc>
          <w:tcPr>
            <w:tcW w:w="2811" w:type="dxa"/>
          </w:tcPr>
          <w:p w:rsidR="00F40F85" w:rsidRPr="00DF1A4B" w:rsidRDefault="00F40F85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01.02-28.02.2022</w:t>
            </w:r>
          </w:p>
          <w:p w:rsidR="00F40F85" w:rsidRPr="00DF1A4B" w:rsidRDefault="00F40F85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F40F85" w:rsidRPr="00DF1A4B" w:rsidRDefault="00F40F85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смотр-конкурс «Маленькая страна» </w:t>
            </w:r>
          </w:p>
        </w:tc>
        <w:tc>
          <w:tcPr>
            <w:tcW w:w="3686" w:type="dxa"/>
          </w:tcPr>
          <w:p w:rsidR="00F40F85" w:rsidRPr="00DF1A4B" w:rsidRDefault="00F40F8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Борзова Н.А.,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F85" w:rsidRPr="00DF1A4B" w:rsidRDefault="00F40F85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3591" w:type="dxa"/>
            <w:gridSpan w:val="3"/>
          </w:tcPr>
          <w:p w:rsidR="00F40F85" w:rsidRPr="00DF1A4B" w:rsidRDefault="00F40F85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F40F85" w:rsidRPr="00DF1A4B" w:rsidTr="007C36B0">
        <w:trPr>
          <w:cantSplit/>
        </w:trPr>
        <w:tc>
          <w:tcPr>
            <w:tcW w:w="2811" w:type="dxa"/>
          </w:tcPr>
          <w:p w:rsidR="00F40F85" w:rsidRPr="00DF1A4B" w:rsidRDefault="00F40F8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01.02-28.02.2022</w:t>
            </w:r>
          </w:p>
          <w:p w:rsidR="00F40F85" w:rsidRPr="00DF1A4B" w:rsidRDefault="00F40F8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F40F85" w:rsidRPr="00DF1A4B" w:rsidRDefault="00F40F8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40F85" w:rsidRPr="00DF1A4B" w:rsidRDefault="00F40F85" w:rsidP="00DF1A4B">
            <w:pPr>
              <w:pStyle w:val="a6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F1A4B">
              <w:rPr>
                <w:rFonts w:ascii="Times New Roman" w:hAnsi="Times New Roman"/>
                <w:kern w:val="1"/>
                <w:sz w:val="28"/>
                <w:szCs w:val="28"/>
              </w:rPr>
              <w:t>Конкурс анимации для обучающихся 5-11 классов «Мир мультфильмов»</w:t>
            </w:r>
          </w:p>
        </w:tc>
        <w:tc>
          <w:tcPr>
            <w:tcW w:w="3686" w:type="dxa"/>
          </w:tcPr>
          <w:p w:rsidR="00F40F85" w:rsidRPr="00DF1A4B" w:rsidRDefault="00F40F85" w:rsidP="00DF1A4B">
            <w:pPr>
              <w:tabs>
                <w:tab w:val="left" w:pos="37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Кутилова В.В., </w:t>
            </w:r>
          </w:p>
          <w:p w:rsidR="00F40F85" w:rsidRPr="00DF1A4B" w:rsidRDefault="00F40F85" w:rsidP="00DF1A4B">
            <w:pPr>
              <w:tabs>
                <w:tab w:val="left" w:pos="37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591" w:type="dxa"/>
            <w:gridSpan w:val="3"/>
          </w:tcPr>
          <w:p w:rsidR="00F40F85" w:rsidRPr="00DF1A4B" w:rsidRDefault="006042F7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Педагоги,  о</w:t>
            </w:r>
            <w:r w:rsidR="00F40F85" w:rsidRPr="00DF1A4B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</w:p>
        </w:tc>
      </w:tr>
      <w:tr w:rsidR="00F40F85" w:rsidRPr="00DF1A4B" w:rsidTr="007C36B0">
        <w:trPr>
          <w:cantSplit/>
        </w:trPr>
        <w:tc>
          <w:tcPr>
            <w:tcW w:w="2811" w:type="dxa"/>
          </w:tcPr>
          <w:p w:rsidR="00F40F85" w:rsidRPr="00DF1A4B" w:rsidRDefault="00F40F8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04.02-28.02.2022</w:t>
            </w:r>
          </w:p>
          <w:p w:rsidR="00F40F85" w:rsidRPr="00DF1A4B" w:rsidRDefault="00F40F8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F40F85" w:rsidRPr="00DF1A4B" w:rsidRDefault="00F40F8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40F85" w:rsidRPr="00DF1A4B" w:rsidRDefault="00F40F85" w:rsidP="00DF1A4B">
            <w:pPr>
              <w:pStyle w:val="a6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DF1A4B">
              <w:rPr>
                <w:rFonts w:ascii="Times New Roman" w:hAnsi="Times New Roman"/>
                <w:kern w:val="1"/>
                <w:sz w:val="28"/>
                <w:szCs w:val="28"/>
              </w:rPr>
              <w:t>Городской конкурс компьютерного творчества обучающихся «Цифровой художник»</w:t>
            </w:r>
          </w:p>
        </w:tc>
        <w:tc>
          <w:tcPr>
            <w:tcW w:w="3686" w:type="dxa"/>
          </w:tcPr>
          <w:p w:rsidR="00F40F85" w:rsidRPr="00DF1A4B" w:rsidRDefault="00F40F85" w:rsidP="00DF1A4B">
            <w:pPr>
              <w:tabs>
                <w:tab w:val="left" w:pos="37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Кутилова В.В., </w:t>
            </w:r>
          </w:p>
          <w:p w:rsidR="00F40F85" w:rsidRPr="00DF1A4B" w:rsidRDefault="00F40F85" w:rsidP="00DF1A4B">
            <w:pPr>
              <w:tabs>
                <w:tab w:val="left" w:pos="37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3591" w:type="dxa"/>
            <w:gridSpan w:val="3"/>
          </w:tcPr>
          <w:p w:rsidR="00F40F85" w:rsidRPr="00DF1A4B" w:rsidRDefault="00F40F8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педагоги </w:t>
            </w:r>
          </w:p>
        </w:tc>
      </w:tr>
      <w:tr w:rsidR="00A3465B" w:rsidRPr="00DF1A4B" w:rsidTr="007C36B0">
        <w:trPr>
          <w:cantSplit/>
        </w:trPr>
        <w:tc>
          <w:tcPr>
            <w:tcW w:w="2811" w:type="dxa"/>
          </w:tcPr>
          <w:p w:rsidR="00A3465B" w:rsidRPr="00DF1A4B" w:rsidRDefault="00A3465B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15.02-28.02.2022</w:t>
            </w:r>
          </w:p>
          <w:p w:rsidR="00CB2BE4" w:rsidRPr="00DF1A4B" w:rsidRDefault="00CB2BE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A3465B" w:rsidRPr="00DF1A4B" w:rsidRDefault="00A3465B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Городской конкурс проектов школьников «Хабаровск. НАШ»</w:t>
            </w:r>
            <w:r w:rsidR="00BD4BD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(заочный этап)</w:t>
            </w:r>
          </w:p>
        </w:tc>
        <w:tc>
          <w:tcPr>
            <w:tcW w:w="3686" w:type="dxa"/>
          </w:tcPr>
          <w:p w:rsidR="00A3465B" w:rsidRPr="00DF1A4B" w:rsidRDefault="00A3465B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A3465B" w:rsidRPr="00DF1A4B" w:rsidRDefault="00A3465B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3591" w:type="dxa"/>
            <w:gridSpan w:val="3"/>
          </w:tcPr>
          <w:p w:rsidR="00A3465B" w:rsidRPr="00DF1A4B" w:rsidRDefault="007B5CB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обучающиеся ОУ </w:t>
            </w:r>
          </w:p>
        </w:tc>
      </w:tr>
      <w:tr w:rsidR="00A3465B" w:rsidRPr="00DF1A4B" w:rsidTr="007C36B0">
        <w:trPr>
          <w:cantSplit/>
        </w:trPr>
        <w:tc>
          <w:tcPr>
            <w:tcW w:w="2811" w:type="dxa"/>
          </w:tcPr>
          <w:p w:rsidR="00A3465B" w:rsidRPr="00DF1A4B" w:rsidRDefault="006042F7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24.02-28</w:t>
            </w:r>
            <w:r w:rsidR="00A3465B" w:rsidRPr="00DF1A4B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CB2BE4" w:rsidRPr="00DF1A4B" w:rsidRDefault="00CB2BE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A3465B" w:rsidRPr="00DF1A4B" w:rsidRDefault="00A3465B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Марафон по функциональной грамотности «Край родной дальневосточный» для учащихся 8-9 классов</w:t>
            </w:r>
          </w:p>
          <w:p w:rsidR="00A3465B" w:rsidRPr="00DF1A4B" w:rsidRDefault="00A3465B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465B" w:rsidRPr="00DF1A4B" w:rsidRDefault="00A3465B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Кулакова Т.И., предметно-методическая лаборатория</w:t>
            </w:r>
          </w:p>
        </w:tc>
        <w:tc>
          <w:tcPr>
            <w:tcW w:w="3591" w:type="dxa"/>
            <w:gridSpan w:val="3"/>
          </w:tcPr>
          <w:p w:rsidR="00A3465B" w:rsidRPr="00DF1A4B" w:rsidRDefault="007B5CB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533534" w:rsidRPr="00DF1A4B" w:rsidTr="00533534">
        <w:trPr>
          <w:cantSplit/>
        </w:trPr>
        <w:tc>
          <w:tcPr>
            <w:tcW w:w="2811" w:type="dxa"/>
          </w:tcPr>
          <w:p w:rsidR="00533534" w:rsidRPr="00DF1A4B" w:rsidRDefault="00533534" w:rsidP="008D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  <w:p w:rsidR="00533534" w:rsidRPr="00DF1A4B" w:rsidRDefault="00533534" w:rsidP="008D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533534" w:rsidRPr="00DF1A4B" w:rsidRDefault="00533534" w:rsidP="008D4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конкурс</w:t>
            </w: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основам  предпринимательской деятельности и потребительских знаний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(очный этап)</w:t>
            </w:r>
          </w:p>
        </w:tc>
        <w:tc>
          <w:tcPr>
            <w:tcW w:w="3686" w:type="dxa"/>
          </w:tcPr>
          <w:p w:rsidR="00533534" w:rsidRPr="00DF1A4B" w:rsidRDefault="00533534" w:rsidP="008D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Коломиец Г.Е., предметно-методическая лаборатория</w:t>
            </w:r>
          </w:p>
        </w:tc>
        <w:tc>
          <w:tcPr>
            <w:tcW w:w="3591" w:type="dxa"/>
            <w:gridSpan w:val="3"/>
          </w:tcPr>
          <w:p w:rsidR="00533534" w:rsidRPr="00DF1A4B" w:rsidRDefault="00533534" w:rsidP="008D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обучающиеся ОУ </w:t>
            </w:r>
          </w:p>
        </w:tc>
      </w:tr>
      <w:tr w:rsidR="00A3465B" w:rsidRPr="00DF1A4B" w:rsidTr="007C36B0">
        <w:trPr>
          <w:cantSplit/>
          <w:trHeight w:val="300"/>
        </w:trPr>
        <w:tc>
          <w:tcPr>
            <w:tcW w:w="16066" w:type="dxa"/>
            <w:gridSpan w:val="6"/>
            <w:tcBorders>
              <w:bottom w:val="single" w:sz="4" w:space="0" w:color="auto"/>
            </w:tcBorders>
          </w:tcPr>
          <w:p w:rsidR="00A3465B" w:rsidRPr="00DF1A4B" w:rsidRDefault="00A3465B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 Организационные мероприятия</w:t>
            </w:r>
          </w:p>
        </w:tc>
      </w:tr>
      <w:tr w:rsidR="00A3465B" w:rsidRPr="00DF1A4B" w:rsidTr="007C36B0">
        <w:trPr>
          <w:cantSplit/>
        </w:trPr>
        <w:tc>
          <w:tcPr>
            <w:tcW w:w="2811" w:type="dxa"/>
          </w:tcPr>
          <w:p w:rsidR="00A3465B" w:rsidRPr="00DF1A4B" w:rsidRDefault="00A3465B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01.02-04.02.2022</w:t>
            </w:r>
          </w:p>
          <w:p w:rsidR="00A3465B" w:rsidRPr="00DF1A4B" w:rsidRDefault="00A3465B" w:rsidP="00DF1A4B">
            <w:pPr>
              <w:tabs>
                <w:tab w:val="left" w:pos="3114"/>
                <w:tab w:val="center" w:pos="4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A3465B" w:rsidRPr="00DF1A4B" w:rsidRDefault="00A3465B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A3465B" w:rsidRPr="00DF1A4B" w:rsidRDefault="00A3465B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для Роскомнадзора о проведённых в образовательных организациях мероприятий  по защите персональных данных учащихся </w:t>
            </w:r>
          </w:p>
        </w:tc>
        <w:tc>
          <w:tcPr>
            <w:tcW w:w="4336" w:type="dxa"/>
            <w:gridSpan w:val="2"/>
          </w:tcPr>
          <w:p w:rsidR="00A3465B" w:rsidRPr="00DF1A4B" w:rsidRDefault="00A3465B" w:rsidP="00DF1A4B">
            <w:pPr>
              <w:tabs>
                <w:tab w:val="left" w:pos="37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Кутилова В.В., </w:t>
            </w:r>
          </w:p>
          <w:p w:rsidR="00A3465B" w:rsidRPr="00DF1A4B" w:rsidRDefault="00A3465B" w:rsidP="00DF1A4B">
            <w:pPr>
              <w:tabs>
                <w:tab w:val="left" w:pos="37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2941" w:type="dxa"/>
            <w:gridSpan w:val="2"/>
          </w:tcPr>
          <w:p w:rsidR="00A3465B" w:rsidRPr="00DF1A4B" w:rsidRDefault="00A3465B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УВР, педагоги</w:t>
            </w:r>
          </w:p>
        </w:tc>
      </w:tr>
      <w:tr w:rsidR="00F25DA6" w:rsidRPr="00DF1A4B" w:rsidTr="007C36B0">
        <w:trPr>
          <w:cantSplit/>
        </w:trPr>
        <w:tc>
          <w:tcPr>
            <w:tcW w:w="2811" w:type="dxa"/>
            <w:vAlign w:val="center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02.02-07.02.2022</w:t>
            </w:r>
          </w:p>
          <w:p w:rsidR="00CB2BE4" w:rsidRPr="00DF1A4B" w:rsidRDefault="00CB2BE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  <w:vAlign w:val="center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муниципального этапа Всероссийского конкурса сочинений «Без срока давности»</w:t>
            </w:r>
          </w:p>
        </w:tc>
        <w:tc>
          <w:tcPr>
            <w:tcW w:w="4336" w:type="dxa"/>
            <w:gridSpan w:val="2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Поротников Е.В.,</w:t>
            </w:r>
          </w:p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41" w:type="dxa"/>
            <w:gridSpan w:val="2"/>
          </w:tcPr>
          <w:p w:rsidR="00F25DA6" w:rsidRPr="00DF1A4B" w:rsidRDefault="007B5CB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обучающиеся ОУ </w:t>
            </w:r>
          </w:p>
        </w:tc>
      </w:tr>
      <w:tr w:rsidR="00D06915" w:rsidRPr="00DF1A4B" w:rsidTr="003C0824">
        <w:trPr>
          <w:cantSplit/>
        </w:trPr>
        <w:tc>
          <w:tcPr>
            <w:tcW w:w="2811" w:type="dxa"/>
          </w:tcPr>
          <w:p w:rsidR="00D06915" w:rsidRPr="00DF1A4B" w:rsidRDefault="00D0691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01.02.-15.02.2022</w:t>
            </w:r>
          </w:p>
          <w:p w:rsidR="00D06915" w:rsidRPr="00DF1A4B" w:rsidRDefault="00D0691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D06915" w:rsidRPr="00DF1A4B" w:rsidRDefault="00D0691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Организация городского конкурса детского рисунка «Безопасный труд глазами детей»</w:t>
            </w:r>
          </w:p>
        </w:tc>
        <w:tc>
          <w:tcPr>
            <w:tcW w:w="4395" w:type="dxa"/>
            <w:gridSpan w:val="3"/>
          </w:tcPr>
          <w:p w:rsidR="00D06915" w:rsidRPr="00DF1A4B" w:rsidRDefault="00D06915" w:rsidP="00DF1A4B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2882" w:type="dxa"/>
          </w:tcPr>
          <w:p w:rsidR="00D06915" w:rsidRPr="00DF1A4B" w:rsidRDefault="00D0691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D06915" w:rsidRPr="00DF1A4B" w:rsidTr="003C0824">
        <w:trPr>
          <w:cantSplit/>
        </w:trPr>
        <w:tc>
          <w:tcPr>
            <w:tcW w:w="2811" w:type="dxa"/>
          </w:tcPr>
          <w:p w:rsidR="00D06915" w:rsidRPr="00DF1A4B" w:rsidRDefault="00D0691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01.02 - 20.02.202</w:t>
            </w:r>
            <w:r w:rsidRPr="00DF1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06915" w:rsidRPr="00DF1A4B" w:rsidRDefault="00D0691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D06915" w:rsidRPr="00DF1A4B" w:rsidRDefault="00D0691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Организация   городского смотра-конкурса поисковых отрядов на соискание премии имени Героев Советского Союза 202-й Воздушно-десантной бригады</w:t>
            </w:r>
          </w:p>
        </w:tc>
        <w:tc>
          <w:tcPr>
            <w:tcW w:w="4395" w:type="dxa"/>
            <w:gridSpan w:val="3"/>
          </w:tcPr>
          <w:p w:rsidR="00D06915" w:rsidRPr="00DF1A4B" w:rsidRDefault="00D06915" w:rsidP="00DF1A4B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Добрин А.В.</w:t>
            </w:r>
          </w:p>
          <w:p w:rsidR="00D06915" w:rsidRPr="00DF1A4B" w:rsidRDefault="00D06915" w:rsidP="00DF1A4B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2882" w:type="dxa"/>
          </w:tcPr>
          <w:p w:rsidR="00D06915" w:rsidRPr="00DF1A4B" w:rsidRDefault="00D06915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F25DA6" w:rsidRPr="00DF1A4B" w:rsidTr="007C36B0">
        <w:trPr>
          <w:cantSplit/>
        </w:trPr>
        <w:tc>
          <w:tcPr>
            <w:tcW w:w="2811" w:type="dxa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01.02-20.02.2022</w:t>
            </w:r>
          </w:p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F25DA6" w:rsidRPr="00DF1A4B" w:rsidRDefault="002B30B0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F25DA6"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ежегодной городской олимпиады младших школьников  </w:t>
            </w:r>
          </w:p>
        </w:tc>
        <w:tc>
          <w:tcPr>
            <w:tcW w:w="4336" w:type="dxa"/>
            <w:gridSpan w:val="2"/>
          </w:tcPr>
          <w:p w:rsidR="00F25DA6" w:rsidRPr="00DF1A4B" w:rsidRDefault="007630F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Христина Т.С.</w:t>
            </w:r>
            <w:r w:rsidR="00F25DA6" w:rsidRPr="00DF1A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Борзова Н.А.,</w:t>
            </w:r>
            <w:r w:rsidR="00F25DA6"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D5FAF" w:rsidRPr="00DF1A4B" w:rsidTr="008D4F35">
        <w:trPr>
          <w:cantSplit/>
        </w:trPr>
        <w:tc>
          <w:tcPr>
            <w:tcW w:w="2811" w:type="dxa"/>
          </w:tcPr>
          <w:p w:rsidR="006D5FAF" w:rsidRPr="00DF1A4B" w:rsidRDefault="006D5FAF" w:rsidP="008D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01.02-25.02.2022</w:t>
            </w:r>
          </w:p>
          <w:p w:rsidR="006D5FAF" w:rsidRPr="00DF1A4B" w:rsidRDefault="006D5FAF" w:rsidP="008D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  <w:p w:rsidR="006D5FAF" w:rsidRPr="00DF1A4B" w:rsidRDefault="006D5FAF" w:rsidP="008D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6D5FAF" w:rsidRPr="00DF1A4B" w:rsidRDefault="006D5FAF" w:rsidP="008D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мониторинга выбора модуля ОРКСЭ в 3-х классах</w:t>
            </w:r>
          </w:p>
        </w:tc>
        <w:tc>
          <w:tcPr>
            <w:tcW w:w="4395" w:type="dxa"/>
            <w:gridSpan w:val="3"/>
          </w:tcPr>
          <w:p w:rsidR="006D5FAF" w:rsidRPr="00DF1A4B" w:rsidRDefault="006D5FAF" w:rsidP="008D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Христина Т.С., 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Белан Н.Н., лаборатория дошкольного, начального общего и инклюзивного образования</w:t>
            </w:r>
          </w:p>
        </w:tc>
        <w:tc>
          <w:tcPr>
            <w:tcW w:w="2882" w:type="dxa"/>
          </w:tcPr>
          <w:p w:rsidR="006D5FAF" w:rsidRPr="00DF1A4B" w:rsidRDefault="006D5FAF" w:rsidP="008D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</w:t>
            </w:r>
          </w:p>
        </w:tc>
      </w:tr>
      <w:tr w:rsidR="00F25DA6" w:rsidRPr="00DF1A4B" w:rsidTr="007C36B0">
        <w:trPr>
          <w:cantSplit/>
        </w:trPr>
        <w:tc>
          <w:tcPr>
            <w:tcW w:w="2811" w:type="dxa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01.02-25.02.2022</w:t>
            </w:r>
          </w:p>
          <w:p w:rsidR="00F25DA6" w:rsidRPr="00DF1A4B" w:rsidRDefault="00CB2BE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  <w:p w:rsidR="00CB2BE4" w:rsidRPr="00DF1A4B" w:rsidRDefault="00CB2BE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5DA6" w:rsidRPr="00DF1A4B" w:rsidRDefault="00F25DA6" w:rsidP="00DF1A4B">
            <w:pPr>
              <w:tabs>
                <w:tab w:val="left" w:pos="50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Собеседование со школьными методическими командами по вопросу  формирования функциональной грамотности обучающихся</w:t>
            </w:r>
          </w:p>
        </w:tc>
        <w:tc>
          <w:tcPr>
            <w:tcW w:w="4336" w:type="dxa"/>
            <w:gridSpan w:val="2"/>
          </w:tcPr>
          <w:p w:rsidR="00F25DA6" w:rsidRPr="00DF1A4B" w:rsidRDefault="00F25DA6" w:rsidP="00DF1A4B">
            <w:pPr>
              <w:tabs>
                <w:tab w:val="left" w:pos="37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Специалисты МАУ ЦРО</w:t>
            </w:r>
          </w:p>
        </w:tc>
        <w:tc>
          <w:tcPr>
            <w:tcW w:w="2941" w:type="dxa"/>
            <w:gridSpan w:val="2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 </w:t>
            </w:r>
          </w:p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A6" w:rsidRPr="00DF1A4B" w:rsidTr="007C36B0">
        <w:trPr>
          <w:cantSplit/>
        </w:trPr>
        <w:tc>
          <w:tcPr>
            <w:tcW w:w="2811" w:type="dxa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01.02.-26.02.2022</w:t>
            </w:r>
          </w:p>
          <w:p w:rsidR="00CB2BE4" w:rsidRPr="00DF1A4B" w:rsidRDefault="00CB2BE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школьного этапа Всероссийских спортивных соревнований «Президентские состязания»</w:t>
            </w:r>
          </w:p>
        </w:tc>
        <w:tc>
          <w:tcPr>
            <w:tcW w:w="4336" w:type="dxa"/>
            <w:gridSpan w:val="2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Бакуменко М.С., предметно-методическая лаборатория</w:t>
            </w:r>
          </w:p>
        </w:tc>
        <w:tc>
          <w:tcPr>
            <w:tcW w:w="2941" w:type="dxa"/>
            <w:gridSpan w:val="2"/>
          </w:tcPr>
          <w:p w:rsidR="00F25DA6" w:rsidRPr="00DF1A4B" w:rsidRDefault="007B5CB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обучающиеся ОУ </w:t>
            </w:r>
          </w:p>
        </w:tc>
      </w:tr>
      <w:tr w:rsidR="00F25DA6" w:rsidRPr="00DF1A4B" w:rsidTr="007C36B0">
        <w:trPr>
          <w:cantSplit/>
        </w:trPr>
        <w:tc>
          <w:tcPr>
            <w:tcW w:w="2811" w:type="dxa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01.02.-26.02.2022</w:t>
            </w:r>
          </w:p>
          <w:p w:rsidR="00CB2BE4" w:rsidRPr="00DF1A4B" w:rsidRDefault="00CB2BE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F25DA6" w:rsidRPr="00DF1A4B" w:rsidRDefault="00AC7B79" w:rsidP="00AC7B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Сопровождение муниципального этапа</w:t>
            </w:r>
            <w:r w:rsidR="00F25DA6"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соревнований по волейболу среди команд общеобразовательных организаций города Хабаровска «Школьная волейбольная лига» (В рамках общероссийского проекта «Волейбол в школу»)</w:t>
            </w:r>
          </w:p>
        </w:tc>
        <w:tc>
          <w:tcPr>
            <w:tcW w:w="4336" w:type="dxa"/>
            <w:gridSpan w:val="2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Бакуменко М.С., предметно-методическая лаборатория,</w:t>
            </w:r>
          </w:p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Хабаровская краевая федерация волейбола</w:t>
            </w:r>
          </w:p>
        </w:tc>
        <w:tc>
          <w:tcPr>
            <w:tcW w:w="2941" w:type="dxa"/>
            <w:gridSpan w:val="2"/>
          </w:tcPr>
          <w:p w:rsidR="00F25DA6" w:rsidRPr="00DF1A4B" w:rsidRDefault="007B5CB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обучающиеся ОУ </w:t>
            </w:r>
          </w:p>
        </w:tc>
      </w:tr>
      <w:tr w:rsidR="00F25DA6" w:rsidRPr="00DF1A4B" w:rsidTr="007C36B0">
        <w:trPr>
          <w:cantSplit/>
        </w:trPr>
        <w:tc>
          <w:tcPr>
            <w:tcW w:w="2811" w:type="dxa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01.02.-26.02.2022</w:t>
            </w:r>
          </w:p>
          <w:p w:rsidR="00CB2BE4" w:rsidRPr="00DF1A4B" w:rsidRDefault="00CB2BE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F25DA6" w:rsidRPr="00DF1A4B" w:rsidRDefault="00AC7B79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Сопровождение </w:t>
            </w:r>
            <w:r w:rsidR="00F25DA6"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творческого конкурса «Твой символ школьной команды по тэг-регби»</w:t>
            </w:r>
          </w:p>
        </w:tc>
        <w:tc>
          <w:tcPr>
            <w:tcW w:w="4336" w:type="dxa"/>
            <w:gridSpan w:val="2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Бакуменко М.С., предметно-методическая лаборатория, Федерация регби ХК</w:t>
            </w:r>
          </w:p>
        </w:tc>
        <w:tc>
          <w:tcPr>
            <w:tcW w:w="2941" w:type="dxa"/>
            <w:gridSpan w:val="2"/>
          </w:tcPr>
          <w:p w:rsidR="00F25DA6" w:rsidRPr="00DF1A4B" w:rsidRDefault="007B5CB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обучающиеся ОУ </w:t>
            </w:r>
          </w:p>
        </w:tc>
      </w:tr>
      <w:tr w:rsidR="00F25DA6" w:rsidRPr="00DF1A4B" w:rsidTr="007C36B0">
        <w:trPr>
          <w:cantSplit/>
        </w:trPr>
        <w:tc>
          <w:tcPr>
            <w:tcW w:w="2811" w:type="dxa"/>
          </w:tcPr>
          <w:p w:rsidR="00F25DA6" w:rsidRPr="008415AF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01.02-28.02.2022</w:t>
            </w:r>
          </w:p>
          <w:p w:rsidR="00F25DA6" w:rsidRPr="008415AF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AF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F25DA6" w:rsidRPr="008415AF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5DA6" w:rsidRPr="008415AF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5AF">
              <w:rPr>
                <w:rFonts w:ascii="Times New Roman" w:hAnsi="Times New Roman" w:cs="Times New Roman"/>
                <w:sz w:val="28"/>
                <w:szCs w:val="28"/>
              </w:rPr>
              <w:t>Взаимодействие с образовательными платформами: Учи.ру, РЭШ, Я-Класс, Яндекс.Учебник и др.</w:t>
            </w:r>
          </w:p>
        </w:tc>
        <w:tc>
          <w:tcPr>
            <w:tcW w:w="4336" w:type="dxa"/>
            <w:gridSpan w:val="2"/>
          </w:tcPr>
          <w:p w:rsidR="00F25DA6" w:rsidRPr="008415AF" w:rsidRDefault="00F25DA6" w:rsidP="00DF1A4B">
            <w:pPr>
              <w:tabs>
                <w:tab w:val="left" w:pos="37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AF">
              <w:rPr>
                <w:rFonts w:ascii="Times New Roman" w:hAnsi="Times New Roman" w:cs="Times New Roman"/>
                <w:sz w:val="28"/>
                <w:szCs w:val="28"/>
              </w:rPr>
              <w:t xml:space="preserve">Кутилова В.В., </w:t>
            </w:r>
          </w:p>
          <w:p w:rsidR="00F25DA6" w:rsidRPr="008415AF" w:rsidRDefault="00F25DA6" w:rsidP="00DF1A4B">
            <w:pPr>
              <w:tabs>
                <w:tab w:val="left" w:pos="37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AF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2941" w:type="dxa"/>
            <w:gridSpan w:val="2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5AF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F25DA6" w:rsidRPr="00DF1A4B" w:rsidTr="007C36B0">
        <w:trPr>
          <w:cantSplit/>
        </w:trPr>
        <w:tc>
          <w:tcPr>
            <w:tcW w:w="2811" w:type="dxa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01.02.-28.02.2022</w:t>
            </w:r>
          </w:p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конкурса «Хабаровск – территория лучших»</w:t>
            </w:r>
            <w:r w:rsidR="003C08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(заочный этап)</w:t>
            </w:r>
          </w:p>
        </w:tc>
        <w:tc>
          <w:tcPr>
            <w:tcW w:w="4336" w:type="dxa"/>
            <w:gridSpan w:val="2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Поротников Е.В.,</w:t>
            </w:r>
          </w:p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41" w:type="dxa"/>
            <w:gridSpan w:val="2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F25DA6" w:rsidRPr="00DF1A4B" w:rsidTr="007C36B0">
        <w:trPr>
          <w:cantSplit/>
        </w:trPr>
        <w:tc>
          <w:tcPr>
            <w:tcW w:w="2811" w:type="dxa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 – 28.02.2022</w:t>
            </w:r>
          </w:p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муниципального этапа Всероссийского конкурса юных чтецов «Живая классика»</w:t>
            </w:r>
            <w:r w:rsidR="00843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237B67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и школьный этапы</w:t>
            </w:r>
            <w:r w:rsidR="008433E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336" w:type="dxa"/>
            <w:gridSpan w:val="2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Кандаурова Л.П., предметно-методическая лаборатория</w:t>
            </w:r>
          </w:p>
        </w:tc>
        <w:tc>
          <w:tcPr>
            <w:tcW w:w="2941" w:type="dxa"/>
            <w:gridSpan w:val="2"/>
          </w:tcPr>
          <w:p w:rsidR="00F25DA6" w:rsidRPr="00DF1A4B" w:rsidRDefault="00F25DA6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0A79A7" w:rsidRPr="00DF1A4B" w:rsidTr="00B80335">
        <w:trPr>
          <w:cantSplit/>
        </w:trPr>
        <w:tc>
          <w:tcPr>
            <w:tcW w:w="2811" w:type="dxa"/>
          </w:tcPr>
          <w:p w:rsidR="000A79A7" w:rsidRPr="00DF1A4B" w:rsidRDefault="000A79A7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01.02.-28.02.2022</w:t>
            </w:r>
          </w:p>
          <w:p w:rsidR="000A79A7" w:rsidRPr="00DF1A4B" w:rsidRDefault="000A79A7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0A79A7" w:rsidRPr="00DF1A4B" w:rsidRDefault="002C48FB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0A79A7"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конкурса «Безопасное колесо»</w:t>
            </w:r>
          </w:p>
        </w:tc>
        <w:tc>
          <w:tcPr>
            <w:tcW w:w="4395" w:type="dxa"/>
            <w:gridSpan w:val="3"/>
          </w:tcPr>
          <w:p w:rsidR="000A79A7" w:rsidRPr="00DF1A4B" w:rsidRDefault="000A79A7" w:rsidP="00DF1A4B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Мальцева Н.В., Викулова О.А., лаборатория дополнительного образования и воспитательной работы</w:t>
            </w:r>
          </w:p>
        </w:tc>
        <w:tc>
          <w:tcPr>
            <w:tcW w:w="2882" w:type="dxa"/>
          </w:tcPr>
          <w:p w:rsidR="000A79A7" w:rsidRPr="00DF1A4B" w:rsidRDefault="000A79A7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Руководители УДО, ОУ</w:t>
            </w:r>
          </w:p>
        </w:tc>
      </w:tr>
      <w:tr w:rsidR="00F01FC4" w:rsidRPr="00DF1A4B" w:rsidTr="00B80335">
        <w:trPr>
          <w:cantSplit/>
        </w:trPr>
        <w:tc>
          <w:tcPr>
            <w:tcW w:w="2811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 – 28.02.2022</w:t>
            </w:r>
          </w:p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Организация городского краеведческого Форума «Я - хабаровчанин!»</w:t>
            </w:r>
          </w:p>
        </w:tc>
        <w:tc>
          <w:tcPr>
            <w:tcW w:w="4395" w:type="dxa"/>
            <w:gridSpan w:val="3"/>
          </w:tcPr>
          <w:p w:rsidR="00F01FC4" w:rsidRPr="00DF1A4B" w:rsidRDefault="00F01FC4" w:rsidP="00DF1A4B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Погорелова Е.В., лаборатория дополнительного образования и воспитательной работы</w:t>
            </w:r>
          </w:p>
        </w:tc>
        <w:tc>
          <w:tcPr>
            <w:tcW w:w="2882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 ОУ</w:t>
            </w:r>
          </w:p>
        </w:tc>
      </w:tr>
      <w:tr w:rsidR="00F01FC4" w:rsidRPr="00DF1A4B" w:rsidTr="00B80335">
        <w:trPr>
          <w:cantSplit/>
        </w:trPr>
        <w:tc>
          <w:tcPr>
            <w:tcW w:w="2811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01.02. -28.-02.2022</w:t>
            </w:r>
          </w:p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муниципального этапа чемпионата профессионального мастерства школьников «WorldSkills Russia </w:t>
            </w:r>
            <w:r w:rsidRPr="00DF1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- 2022»</w:t>
            </w:r>
          </w:p>
        </w:tc>
        <w:tc>
          <w:tcPr>
            <w:tcW w:w="4395" w:type="dxa"/>
            <w:gridSpan w:val="3"/>
          </w:tcPr>
          <w:p w:rsidR="00F01FC4" w:rsidRPr="00DF1A4B" w:rsidRDefault="00F01FC4" w:rsidP="00DF1A4B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Викулова О.А., лаборатория дополнительного образования и воспитательной работы</w:t>
            </w:r>
          </w:p>
        </w:tc>
        <w:tc>
          <w:tcPr>
            <w:tcW w:w="2882" w:type="dxa"/>
          </w:tcPr>
          <w:p w:rsidR="00F01FC4" w:rsidRPr="00DF1A4B" w:rsidRDefault="00F01FC4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F01FC4" w:rsidRPr="00DF1A4B" w:rsidTr="00B80335">
        <w:trPr>
          <w:cantSplit/>
        </w:trPr>
        <w:tc>
          <w:tcPr>
            <w:tcW w:w="2811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01.02.-28.02.2022</w:t>
            </w:r>
          </w:p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r w:rsidRPr="00DF1A4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городского конкурса «Растим патриотов России»</w:t>
            </w:r>
          </w:p>
        </w:tc>
        <w:tc>
          <w:tcPr>
            <w:tcW w:w="4395" w:type="dxa"/>
            <w:gridSpan w:val="3"/>
          </w:tcPr>
          <w:p w:rsidR="00F01FC4" w:rsidRPr="00DF1A4B" w:rsidRDefault="00F01FC4" w:rsidP="00DF1A4B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Добрин А.В.</w:t>
            </w:r>
          </w:p>
          <w:p w:rsidR="00F01FC4" w:rsidRPr="00DF1A4B" w:rsidRDefault="00F01FC4" w:rsidP="00DF1A4B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2882" w:type="dxa"/>
          </w:tcPr>
          <w:p w:rsidR="00F01FC4" w:rsidRPr="00DF1A4B" w:rsidRDefault="00F01FC4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F01FC4" w:rsidRPr="00DF1A4B" w:rsidTr="00B80335">
        <w:trPr>
          <w:cantSplit/>
        </w:trPr>
        <w:tc>
          <w:tcPr>
            <w:tcW w:w="2811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 – 28.02.2022</w:t>
            </w:r>
          </w:p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тестирования  участников ВФСК ГТО</w:t>
            </w:r>
          </w:p>
        </w:tc>
        <w:tc>
          <w:tcPr>
            <w:tcW w:w="4395" w:type="dxa"/>
            <w:gridSpan w:val="3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Бакуменко М.С., предметно-методическая лаборатория</w:t>
            </w:r>
          </w:p>
        </w:tc>
        <w:tc>
          <w:tcPr>
            <w:tcW w:w="2882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обучающиеся ОУ </w:t>
            </w:r>
          </w:p>
        </w:tc>
      </w:tr>
      <w:tr w:rsidR="00F01FC4" w:rsidRPr="00DF1A4B" w:rsidTr="00B80335">
        <w:trPr>
          <w:cantSplit/>
        </w:trPr>
        <w:tc>
          <w:tcPr>
            <w:tcW w:w="2811" w:type="dxa"/>
            <w:vAlign w:val="center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 – 28.02.2022</w:t>
            </w:r>
          </w:p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  <w:vAlign w:val="center"/>
          </w:tcPr>
          <w:p w:rsidR="00F01FC4" w:rsidRPr="00DF1A4B" w:rsidRDefault="00F01FC4" w:rsidP="0084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Организация городского конкур</w:t>
            </w:r>
            <w:r w:rsidR="006B723E">
              <w:rPr>
                <w:rFonts w:ascii="Times New Roman" w:hAnsi="Times New Roman" w:cs="Times New Roman"/>
                <w:sz w:val="28"/>
                <w:szCs w:val="28"/>
              </w:rPr>
              <w:t>са творческих работ «Была война</w:t>
            </w:r>
            <w:r w:rsidR="008433E6">
              <w:rPr>
                <w:rFonts w:ascii="Times New Roman" w:hAnsi="Times New Roman" w:cs="Times New Roman"/>
                <w:sz w:val="28"/>
                <w:szCs w:val="28"/>
              </w:rPr>
              <w:t>! Б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ыла Победа</w:t>
            </w:r>
            <w:r w:rsidR="008433E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  <w:gridSpan w:val="3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Поротников Е.В.,</w:t>
            </w:r>
          </w:p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882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F01FC4" w:rsidRPr="00DF1A4B" w:rsidTr="00B80335">
        <w:trPr>
          <w:cantSplit/>
        </w:trPr>
        <w:tc>
          <w:tcPr>
            <w:tcW w:w="2811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01.02-28.02.2022</w:t>
            </w:r>
          </w:p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Подведение итогов  смотра-конкурса «Лучшая группа ДОУ»</w:t>
            </w:r>
          </w:p>
        </w:tc>
        <w:tc>
          <w:tcPr>
            <w:tcW w:w="4395" w:type="dxa"/>
            <w:gridSpan w:val="3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Христина Т.С., Борзова Н.А., </w:t>
            </w:r>
          </w:p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882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F01FC4" w:rsidRPr="00DF1A4B" w:rsidTr="00B80335">
        <w:trPr>
          <w:cantSplit/>
        </w:trPr>
        <w:tc>
          <w:tcPr>
            <w:tcW w:w="2811" w:type="dxa"/>
          </w:tcPr>
          <w:p w:rsidR="00F01FC4" w:rsidRPr="00DF1A4B" w:rsidRDefault="00F01FC4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01.02-28.02.2022</w:t>
            </w:r>
          </w:p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базы данных по ИПРА детей-инвалидов</w:t>
            </w:r>
          </w:p>
        </w:tc>
        <w:tc>
          <w:tcPr>
            <w:tcW w:w="4395" w:type="dxa"/>
            <w:gridSpan w:val="3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Семенникова А.В.,</w:t>
            </w:r>
          </w:p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882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ДОУ, ОУ</w:t>
            </w:r>
          </w:p>
        </w:tc>
      </w:tr>
      <w:tr w:rsidR="00F01FC4" w:rsidRPr="006B723E" w:rsidTr="00B80335">
        <w:trPr>
          <w:cantSplit/>
        </w:trPr>
        <w:tc>
          <w:tcPr>
            <w:tcW w:w="2811" w:type="dxa"/>
          </w:tcPr>
          <w:p w:rsidR="00F01FC4" w:rsidRPr="006B723E" w:rsidRDefault="00F01FC4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23E">
              <w:rPr>
                <w:rFonts w:ascii="Times New Roman" w:eastAsia="Times New Roman" w:hAnsi="Times New Roman" w:cs="Times New Roman"/>
                <w:sz w:val="28"/>
                <w:szCs w:val="28"/>
              </w:rPr>
              <w:t>01.02-28.02.2022</w:t>
            </w:r>
          </w:p>
          <w:p w:rsidR="00F01FC4" w:rsidRPr="006B723E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3E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6B723E" w:rsidRPr="006B723E" w:rsidRDefault="006B723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23E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5978" w:type="dxa"/>
          </w:tcPr>
          <w:p w:rsidR="00F01FC4" w:rsidRPr="006B723E" w:rsidRDefault="00F01FC4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23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школьных команд образовательных учреждений по участию  в выездном обучающем семинаре</w:t>
            </w:r>
            <w:r w:rsidRPr="006B723E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по профилактике буллинга</w:t>
            </w:r>
            <w:r w:rsidRPr="006B7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5FAF">
              <w:rPr>
                <w:rFonts w:ascii="Times New Roman" w:eastAsia="Times New Roman" w:hAnsi="Times New Roman" w:cs="Times New Roman"/>
                <w:sz w:val="28"/>
                <w:szCs w:val="28"/>
              </w:rPr>
              <w:t>и суицидального поведения детей и подростков</w:t>
            </w:r>
          </w:p>
        </w:tc>
        <w:tc>
          <w:tcPr>
            <w:tcW w:w="4395" w:type="dxa"/>
            <w:gridSpan w:val="3"/>
          </w:tcPr>
          <w:p w:rsidR="00F01FC4" w:rsidRPr="006B723E" w:rsidRDefault="008415AF" w:rsidP="0084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 лаборатории</w:t>
            </w:r>
            <w:r w:rsidR="00F01FC4" w:rsidRPr="006B7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1FC4" w:rsidRPr="006B723E">
              <w:rPr>
                <w:rFonts w:ascii="Times New Roman" w:hAnsi="Times New Roman" w:cs="Times New Roman"/>
                <w:sz w:val="28"/>
                <w:szCs w:val="28"/>
              </w:rPr>
              <w:t>дошкольного, начального общего и инклюзивного образования</w:t>
            </w:r>
          </w:p>
        </w:tc>
        <w:tc>
          <w:tcPr>
            <w:tcW w:w="2882" w:type="dxa"/>
          </w:tcPr>
          <w:p w:rsidR="00F01FC4" w:rsidRPr="006B723E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23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F01FC4" w:rsidRPr="00DF1A4B" w:rsidTr="00B80335">
        <w:trPr>
          <w:cantSplit/>
        </w:trPr>
        <w:tc>
          <w:tcPr>
            <w:tcW w:w="2811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01.02.-28.02.2022</w:t>
            </w:r>
          </w:p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Работа «горячей линии» по вопросам персонифицированного дополнительного образования.</w:t>
            </w:r>
          </w:p>
        </w:tc>
        <w:tc>
          <w:tcPr>
            <w:tcW w:w="4395" w:type="dxa"/>
            <w:gridSpan w:val="3"/>
          </w:tcPr>
          <w:p w:rsidR="00F01FC4" w:rsidRPr="00DF1A4B" w:rsidRDefault="00F01FC4" w:rsidP="00DF1A4B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Загорская И.С., лаборатория дополнительного образования и воспитательной работы</w:t>
            </w:r>
          </w:p>
        </w:tc>
        <w:tc>
          <w:tcPr>
            <w:tcW w:w="2882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Родители/ законные представители</w:t>
            </w:r>
          </w:p>
        </w:tc>
      </w:tr>
      <w:tr w:rsidR="00F01FC4" w:rsidRPr="00DF1A4B" w:rsidTr="00B80335">
        <w:trPr>
          <w:cantSplit/>
        </w:trPr>
        <w:tc>
          <w:tcPr>
            <w:tcW w:w="2811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07.02.-28.02.2022</w:t>
            </w:r>
          </w:p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муниципального этапа VI Всероссийского конкурса «Портрет твоего края»</w:t>
            </w:r>
          </w:p>
        </w:tc>
        <w:tc>
          <w:tcPr>
            <w:tcW w:w="4395" w:type="dxa"/>
            <w:gridSpan w:val="3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Кандаурова Л.П., предметно-методическая лаборатория</w:t>
            </w:r>
          </w:p>
        </w:tc>
        <w:tc>
          <w:tcPr>
            <w:tcW w:w="2882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F01FC4" w:rsidRPr="00DF1A4B" w:rsidTr="00B80335">
        <w:trPr>
          <w:cantSplit/>
        </w:trPr>
        <w:tc>
          <w:tcPr>
            <w:tcW w:w="2811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10.02-28.02.2022</w:t>
            </w:r>
          </w:p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общеобразовательных организаций во Всероссийских открытых уроках «ПроеКТОриЯ»</w:t>
            </w:r>
          </w:p>
        </w:tc>
        <w:tc>
          <w:tcPr>
            <w:tcW w:w="4395" w:type="dxa"/>
            <w:gridSpan w:val="3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2882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обучающиеся ОУ </w:t>
            </w:r>
          </w:p>
        </w:tc>
      </w:tr>
      <w:tr w:rsidR="00F01FC4" w:rsidRPr="00DF1A4B" w:rsidTr="00B80335">
        <w:trPr>
          <w:cantSplit/>
        </w:trPr>
        <w:tc>
          <w:tcPr>
            <w:tcW w:w="2811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14.02-28.02.2022</w:t>
            </w:r>
          </w:p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 образовательных организациях мероприятий проекта «Урок цифры» по теме «Искусственный интеллект в музыке»</w:t>
            </w:r>
          </w:p>
        </w:tc>
        <w:tc>
          <w:tcPr>
            <w:tcW w:w="4395" w:type="dxa"/>
            <w:gridSpan w:val="3"/>
          </w:tcPr>
          <w:p w:rsidR="00F01FC4" w:rsidRPr="00DF1A4B" w:rsidRDefault="00F01FC4" w:rsidP="00DF1A4B">
            <w:pPr>
              <w:tabs>
                <w:tab w:val="left" w:pos="37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Кутилова В.В., </w:t>
            </w:r>
          </w:p>
          <w:p w:rsidR="00F01FC4" w:rsidRPr="00DF1A4B" w:rsidRDefault="00F01FC4" w:rsidP="00DF1A4B">
            <w:pPr>
              <w:tabs>
                <w:tab w:val="left" w:pos="37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2882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</w:t>
            </w:r>
          </w:p>
        </w:tc>
      </w:tr>
      <w:tr w:rsidR="00F01FC4" w:rsidRPr="00DF1A4B" w:rsidTr="00B80335">
        <w:trPr>
          <w:cantSplit/>
        </w:trPr>
        <w:tc>
          <w:tcPr>
            <w:tcW w:w="2811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16.02.-28.02.2022</w:t>
            </w:r>
          </w:p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(по отдельному графику)</w:t>
            </w:r>
          </w:p>
        </w:tc>
        <w:tc>
          <w:tcPr>
            <w:tcW w:w="5978" w:type="dxa"/>
          </w:tcPr>
          <w:p w:rsidR="00F01FC4" w:rsidRPr="00DF1A4B" w:rsidRDefault="00F01FC4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Приемка лагерей с дневным пребыванием</w:t>
            </w:r>
          </w:p>
        </w:tc>
        <w:tc>
          <w:tcPr>
            <w:tcW w:w="4395" w:type="dxa"/>
            <w:gridSpan w:val="3"/>
          </w:tcPr>
          <w:p w:rsidR="00F01FC4" w:rsidRPr="00DF1A4B" w:rsidRDefault="00F01FC4" w:rsidP="00DF1A4B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Кучерова С.Н., Добрин А.В.</w:t>
            </w:r>
            <w:r w:rsidR="00237B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дополнительного образования и воспитательной работы</w:t>
            </w:r>
          </w:p>
        </w:tc>
        <w:tc>
          <w:tcPr>
            <w:tcW w:w="2882" w:type="dxa"/>
          </w:tcPr>
          <w:p w:rsidR="00F01FC4" w:rsidRPr="00DF1A4B" w:rsidRDefault="00F01FC4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34177E" w:rsidRPr="00DF1A4B" w:rsidTr="00B80335">
        <w:trPr>
          <w:cantSplit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16.02.-28.02.2022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  <w:t>Организация  городского  конкурса «Лучшая программа по организации каникулярного отдыха»</w:t>
            </w:r>
          </w:p>
        </w:tc>
        <w:tc>
          <w:tcPr>
            <w:tcW w:w="4395" w:type="dxa"/>
            <w:gridSpan w:val="3"/>
          </w:tcPr>
          <w:p w:rsidR="0034177E" w:rsidRPr="00DF1A4B" w:rsidRDefault="0034177E" w:rsidP="00DF1A4B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 С.Н., лаборатория дополнительного образования и воспитательной работы</w:t>
            </w:r>
          </w:p>
        </w:tc>
        <w:tc>
          <w:tcPr>
            <w:tcW w:w="2882" w:type="dxa"/>
          </w:tcPr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B80335">
        <w:trPr>
          <w:cantSplit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16.02.-28.02.2022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  <w:lang w:eastAsia="ja-JP"/>
              </w:rPr>
              <w:t>Организация  городского  конкурса  на лучшую организацию летней оздоровительной кампании</w:t>
            </w:r>
          </w:p>
        </w:tc>
        <w:tc>
          <w:tcPr>
            <w:tcW w:w="4395" w:type="dxa"/>
            <w:gridSpan w:val="3"/>
          </w:tcPr>
          <w:p w:rsidR="0034177E" w:rsidRPr="00DF1A4B" w:rsidRDefault="0034177E" w:rsidP="00DF1A4B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Кучерова С.Н.,  лаборатория дополнительного образования и воспитательной работы</w:t>
            </w:r>
          </w:p>
        </w:tc>
        <w:tc>
          <w:tcPr>
            <w:tcW w:w="2882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7E" w:rsidRPr="00DF1A4B" w:rsidTr="00B80335">
        <w:trPr>
          <w:cantSplit/>
        </w:trPr>
        <w:tc>
          <w:tcPr>
            <w:tcW w:w="2811" w:type="dxa"/>
          </w:tcPr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20.02-28.02.2022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Создание  базы  руководителей школьных служб медиации</w:t>
            </w:r>
          </w:p>
        </w:tc>
        <w:tc>
          <w:tcPr>
            <w:tcW w:w="4395" w:type="dxa"/>
            <w:gridSpan w:val="3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Чегурко Т.В.,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882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B80335">
        <w:trPr>
          <w:cantSplit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городского конкурса по основам  предпринимательской деятельности и потребительских знаний </w:t>
            </w:r>
          </w:p>
        </w:tc>
        <w:tc>
          <w:tcPr>
            <w:tcW w:w="4395" w:type="dxa"/>
            <w:gridSpan w:val="3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Коломиец Г.Е., предметно-методическая лаборатория</w:t>
            </w:r>
          </w:p>
        </w:tc>
        <w:tc>
          <w:tcPr>
            <w:tcW w:w="2882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обучающиеся ОУ </w:t>
            </w:r>
          </w:p>
        </w:tc>
      </w:tr>
      <w:tr w:rsidR="0034177E" w:rsidRPr="00DF1A4B" w:rsidTr="007C36B0">
        <w:trPr>
          <w:cantSplit/>
        </w:trPr>
        <w:tc>
          <w:tcPr>
            <w:tcW w:w="16066" w:type="dxa"/>
            <w:gridSpan w:val="6"/>
          </w:tcPr>
          <w:p w:rsidR="0034177E" w:rsidRPr="00DF1A4B" w:rsidRDefault="0034177E" w:rsidP="00DF1A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Информационно-методические совещания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4177E" w:rsidRPr="00DF1A4B" w:rsidTr="007C36B0">
        <w:trPr>
          <w:cantSplit/>
          <w:trHeight w:val="1303"/>
        </w:trPr>
        <w:tc>
          <w:tcPr>
            <w:tcW w:w="2811" w:type="dxa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08.02.2022</w:t>
            </w:r>
          </w:p>
          <w:p w:rsidR="0034177E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15.00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16.00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Совещание для участников очного этапа городского конкурса профессионального мастерства «Педагогический звездопад» номинации «Лучший молодой педагог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номинации «Лучший педагог-наставник года»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Киселева А.Я.,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303"/>
        </w:trPr>
        <w:tc>
          <w:tcPr>
            <w:tcW w:w="2811" w:type="dxa"/>
          </w:tcPr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15.01.2022</w:t>
            </w:r>
          </w:p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«Гимназия № 3»</w:t>
            </w:r>
          </w:p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«Анализ работы  образовательных учреждений по  профилактике преступности, суицидального  поведения за 2021г.»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Данилина Н.В., Парфенова С.В.,</w:t>
            </w:r>
          </w:p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Заместители директоров  ОУ </w:t>
            </w:r>
          </w:p>
        </w:tc>
      </w:tr>
      <w:tr w:rsidR="0034177E" w:rsidRPr="00DF1A4B" w:rsidTr="007C36B0">
        <w:trPr>
          <w:cantSplit/>
          <w:trHeight w:val="1303"/>
        </w:trPr>
        <w:tc>
          <w:tcPr>
            <w:tcW w:w="2811" w:type="dxa"/>
          </w:tcPr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 УО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МППС «Эффективность деятельности  школьной психолого-педагогической службы»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Данилина Н.В., Парфенова С.В.,</w:t>
            </w:r>
          </w:p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</w:t>
            </w:r>
          </w:p>
        </w:tc>
      </w:tr>
      <w:tr w:rsidR="0034177E" w:rsidRPr="00DF1A4B" w:rsidTr="007C36B0">
        <w:trPr>
          <w:cantSplit/>
          <w:trHeight w:val="1303"/>
        </w:trPr>
        <w:tc>
          <w:tcPr>
            <w:tcW w:w="2811" w:type="dxa"/>
          </w:tcPr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17.02.2022</w:t>
            </w:r>
          </w:p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«Организация урочной и внеурочной деятельности, корректировка программ воспитания по вопросу социально-языковой адаптации детей-мигрантов»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Кулакова Т.И.,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Мальцева Н.В.,, лаборатория дополнительного образования и воспитательной работы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УВР, ВР</w:t>
            </w:r>
          </w:p>
        </w:tc>
      </w:tr>
      <w:tr w:rsidR="006E086D" w:rsidRPr="00DF1A4B" w:rsidTr="007C36B0">
        <w:trPr>
          <w:cantSplit/>
          <w:trHeight w:val="1303"/>
        </w:trPr>
        <w:tc>
          <w:tcPr>
            <w:tcW w:w="2811" w:type="dxa"/>
          </w:tcPr>
          <w:p w:rsidR="006E086D" w:rsidRDefault="006E086D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6E086D" w:rsidRDefault="006E086D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B7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E086D" w:rsidRPr="00DF1A4B" w:rsidRDefault="006E086D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6E086D" w:rsidRPr="00DF1A4B" w:rsidRDefault="006E086D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«Открытие классов психолого-педагогической и медицинской направленностей в общеобразовательных учреждениях города»</w:t>
            </w:r>
          </w:p>
        </w:tc>
        <w:tc>
          <w:tcPr>
            <w:tcW w:w="4336" w:type="dxa"/>
            <w:gridSpan w:val="2"/>
          </w:tcPr>
          <w:p w:rsidR="006E086D" w:rsidRPr="00DF1A4B" w:rsidRDefault="006E086D" w:rsidP="006E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6E086D" w:rsidRPr="00DF1A4B" w:rsidRDefault="006E086D" w:rsidP="006E0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2941" w:type="dxa"/>
            <w:gridSpan w:val="2"/>
          </w:tcPr>
          <w:p w:rsidR="006E086D" w:rsidRPr="00DF1A4B" w:rsidRDefault="006E086D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АО УВР</w:t>
            </w:r>
          </w:p>
        </w:tc>
      </w:tr>
      <w:tr w:rsidR="0034177E" w:rsidRPr="00DF1A4B" w:rsidTr="007C36B0">
        <w:trPr>
          <w:cantSplit/>
          <w:trHeight w:val="888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25.01.2022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DF1A4B">
              <w:rPr>
                <w:b w:val="0"/>
                <w:sz w:val="28"/>
                <w:szCs w:val="28"/>
              </w:rPr>
              <w:t>«ВСОКО дошкольного учреждения как инструмент управления качеством образования»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Борзова Н.А.,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 и заместители заведующих по ВМР</w:t>
            </w:r>
          </w:p>
        </w:tc>
      </w:tr>
      <w:tr w:rsidR="0034177E" w:rsidRPr="00DF1A4B" w:rsidTr="007C36B0">
        <w:trPr>
          <w:cantSplit/>
          <w:trHeight w:val="481"/>
        </w:trPr>
        <w:tc>
          <w:tcPr>
            <w:tcW w:w="16066" w:type="dxa"/>
            <w:gridSpan w:val="6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4. Семинары. Учебная деятельность.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МБОУ СОШ № 46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Семинар «Развитие креативного мышления на уроках музыки»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Поротиков Е.В., предметно-методическая лаборатория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04.02.2022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«Школа МЧС»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Семинар «Системно-деятельностный подход при организации уроков ОБЖ в условиях реализации ФГОС»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Бакуменко М.С., предметно-методическая лаборатория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04.02.2022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«Гимназия № 3»</w:t>
            </w:r>
          </w:p>
        </w:tc>
        <w:tc>
          <w:tcPr>
            <w:tcW w:w="5978" w:type="dxa"/>
          </w:tcPr>
          <w:p w:rsidR="00410B90" w:rsidRDefault="00410B90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городского проекта «Рука в руке»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«Экологичная коммуникация как основа гуманной педагоги»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Чегурко Т.В</w:t>
            </w: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№ 130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творческой группы «Нормативно-правовое обеспечение деятельности педагога-психолога» в условиях Профстандарта»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Педагоги-психологи ДОУ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09.02.2021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№ 71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«Организация физкультурно-оздоровительной работы в группе раннего возраста»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ХристинаТ.С.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 раннего возраста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10.02.2021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№ 24 «Теремок»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Семинар-практикум </w:t>
            </w: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формы работы с дошкольниками по физическому развитию и воспитанию культуры здоровья в рамках реализации программы воспитания ДОУ»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ХристинаТ.С.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10.02.2021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«Профилактика эмоционального выгорания. Практические техники работы»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 УДОД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10.02.2021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 «Психолого-педагогические аспекты помощи детям с ОВЗ при акалькулии»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 ОУ</w:t>
            </w:r>
          </w:p>
        </w:tc>
      </w:tr>
      <w:tr w:rsidR="0034177E" w:rsidRPr="00DF1A4B" w:rsidTr="008D4F35">
        <w:trPr>
          <w:cantSplit/>
          <w:trHeight w:val="452"/>
        </w:trPr>
        <w:tc>
          <w:tcPr>
            <w:tcW w:w="2811" w:type="dxa"/>
          </w:tcPr>
          <w:p w:rsidR="0034177E" w:rsidRPr="00DF1A4B" w:rsidRDefault="0034177E" w:rsidP="008D4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10.02.2022</w:t>
            </w:r>
          </w:p>
          <w:p w:rsidR="0034177E" w:rsidRPr="00DF1A4B" w:rsidRDefault="0034177E" w:rsidP="008D4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15.30</w:t>
            </w:r>
          </w:p>
          <w:p w:rsidR="0034177E" w:rsidRPr="00DF1A4B" w:rsidRDefault="0034177E" w:rsidP="008D4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МАОУ «Гимназия № 3»</w:t>
            </w:r>
          </w:p>
        </w:tc>
        <w:tc>
          <w:tcPr>
            <w:tcW w:w="5978" w:type="dxa"/>
          </w:tcPr>
          <w:p w:rsidR="0034177E" w:rsidRPr="00DF1A4B" w:rsidRDefault="0034177E" w:rsidP="008D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рабочих программ учителей-предметников в условиях перехода на обновленный  ФГОС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8D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Кулакова Т.И., специалисты предметно-методической лаборатория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8D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Заместители  директоров по УВР Железнодорожного, Кировского, Краснофлотского районов</w:t>
            </w:r>
          </w:p>
        </w:tc>
      </w:tr>
      <w:tr w:rsidR="0034177E" w:rsidRPr="00DF1A4B" w:rsidTr="008D4F35">
        <w:trPr>
          <w:cantSplit/>
          <w:trHeight w:val="452"/>
        </w:trPr>
        <w:tc>
          <w:tcPr>
            <w:tcW w:w="2811" w:type="dxa"/>
          </w:tcPr>
          <w:p w:rsidR="0034177E" w:rsidRPr="00DF1A4B" w:rsidRDefault="0034177E" w:rsidP="008D4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11.02.2022</w:t>
            </w:r>
          </w:p>
          <w:p w:rsidR="0034177E" w:rsidRPr="00DF1A4B" w:rsidRDefault="0034177E" w:rsidP="008D4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15.90</w:t>
            </w:r>
          </w:p>
          <w:p w:rsidR="0034177E" w:rsidRPr="00DF1A4B" w:rsidRDefault="0034177E" w:rsidP="008D4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МБОУ «Правовой лицей»</w:t>
            </w:r>
          </w:p>
        </w:tc>
        <w:tc>
          <w:tcPr>
            <w:tcW w:w="5978" w:type="dxa"/>
          </w:tcPr>
          <w:p w:rsidR="0034177E" w:rsidRPr="00DF1A4B" w:rsidRDefault="0034177E" w:rsidP="008D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рабочих программ учителей-предметников в условиях перехода на обновленный  ФГОС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8D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Кулакова Т.И., специалисты предметно-методической лаборатория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8D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Заместители  директоров по УВР Индустриального и Центрального районов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11.02.2022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№ 187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«Эффективные методики и технологии музыкально-эстетического воспитания дошкольников в условиях реализации ФГОС ДО»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Борзова Н.А.,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 ДОУ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15.02.2022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№ 196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«Социально-коммуникативное развитие дошкольников </w:t>
            </w:r>
            <w:r w:rsidR="00763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процессе ознакомления с профессиями взрослых»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Христина Т.С.,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ДОУ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16.02.2021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34177E" w:rsidRPr="00DF1A4B" w:rsidRDefault="0034177E" w:rsidP="00DF1A4B">
            <w:pPr>
              <w:pStyle w:val="c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F1A4B">
              <w:rPr>
                <w:sz w:val="28"/>
                <w:szCs w:val="28"/>
              </w:rPr>
              <w:t>Семинар</w:t>
            </w:r>
            <w:r w:rsidRPr="00DF1A4B">
              <w:rPr>
                <w:sz w:val="28"/>
                <w:szCs w:val="28"/>
                <w:lang w:eastAsia="en-US"/>
              </w:rPr>
              <w:t xml:space="preserve"> «Дети с расстройством аутистического  спектра в образовательном учреждении: обучение, воспитание, коррекция»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Семенникова А.В.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ОУ, работающие с детьми с ОВЗ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17.02.2022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(в дистанционном формате)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 «Преемственность между дошкольным образовательным учреждением и   начальной школой в условиях ФГОС 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Борзова Н.А.,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 и заместители заведующих по ВМР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17.02.2022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«Особенности работы  с воспитанниками, имеющими особые образовательные потребности»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 ДОУ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17.02.2022</w:t>
            </w:r>
          </w:p>
          <w:p w:rsidR="0034177E" w:rsidRPr="00DF1A4B" w:rsidRDefault="0034177E" w:rsidP="00DF1A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</w:t>
            </w:r>
          </w:p>
          <w:p w:rsidR="0034177E" w:rsidRPr="00DF1A4B" w:rsidRDefault="0034177E" w:rsidP="00DF1A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«СШ № 23»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Семинар «Развитие творческих способностей младших школьников в </w:t>
            </w:r>
            <w:r w:rsidRPr="00DF1A4B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урочной </w:t>
            </w:r>
            <w:r w:rsidRPr="00DF1A4B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F1A4B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A4B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внеурочной</w:t>
            </w:r>
            <w:r w:rsidRPr="00DF1A4B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A4B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деятельности</w:t>
            </w:r>
            <w:r w:rsidRPr="00DF1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34177E" w:rsidRPr="00DF1A4B" w:rsidRDefault="0034177E" w:rsidP="00DF1A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Данилина Н.В., Белан Н.Н.,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410B90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18.02.2022</w:t>
            </w:r>
          </w:p>
          <w:p w:rsidR="0034177E" w:rsidRPr="00410B90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90"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  <w:p w:rsidR="0034177E" w:rsidRPr="00410B90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90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«Гимназия № 3»</w:t>
            </w:r>
          </w:p>
        </w:tc>
        <w:tc>
          <w:tcPr>
            <w:tcW w:w="5978" w:type="dxa"/>
          </w:tcPr>
          <w:p w:rsidR="00410B90" w:rsidRPr="00410B90" w:rsidRDefault="00410B90" w:rsidP="0041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9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городского проекта «Рука в руке»</w:t>
            </w:r>
          </w:p>
          <w:p w:rsidR="0034177E" w:rsidRPr="00410B90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90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 «Влияние навыков экологичной  коммуникации на профессиональный успех учителя и качество  жизни»</w:t>
            </w:r>
          </w:p>
        </w:tc>
        <w:tc>
          <w:tcPr>
            <w:tcW w:w="4336" w:type="dxa"/>
            <w:gridSpan w:val="2"/>
          </w:tcPr>
          <w:p w:rsidR="0034177E" w:rsidRPr="00410B90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90">
              <w:rPr>
                <w:rFonts w:ascii="Times New Roman" w:hAnsi="Times New Roman" w:cs="Times New Roman"/>
                <w:sz w:val="28"/>
                <w:szCs w:val="28"/>
              </w:rPr>
              <w:t>Чегурко Т.В</w:t>
            </w:r>
            <w:r w:rsidRPr="00410B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10B9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34177E" w:rsidRPr="00410B90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90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B9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18.02.2022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14.00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МАУ ЦРО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iCs/>
                <w:sz w:val="28"/>
                <w:szCs w:val="28"/>
              </w:rPr>
              <w:t>Городское методическое объединение педагогов-наставников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Целевая модель наставничества как эффективный механизм</w:t>
            </w:r>
            <w:r w:rsidR="00EC0B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</w:t>
            </w:r>
            <w:r w:rsidR="00EC0B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ормировании </w:t>
            </w:r>
            <w:r w:rsidRPr="00DF1A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функциональной грамотности обучающихс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DF1A4B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Кравчук А.В.,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-наставники ОУ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Школы кадрового резерва «Проектная деятельность в образовательном процессе»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Слушатели Школы кадрового резерва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24.02.2022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«Логопедическое сопровождение обучающихся с ОВЗ различных нозологических групп в условиях инклюзивного образования»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Семенникова А.В.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Учителя-логопеды ОУ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24.02.2022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14.30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 гимназия № 5 (в дистанционном формате)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«Инновационный подход к организации контрольно-оценочной деятельности в условиях реализации ФГОС НОО»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Данилина Н.В., Белан Н.Н., 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24.02.2022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МАОУ «ЛИТ»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Семинар-практикум «Лабораторные и практические работы на уроках физики (задания из КИМов ГИА)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Нартова Н.Л., предметно-методическая лаборатория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Учителя физики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24.02.2022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«Математический лицей»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«Доступность оказания психолого-педагогической помощи  участникам образовательных отношений»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Парфенова С.В.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 ОУ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70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«Особенности организации образовательной деятельности младших школьников в условиях инклюзии»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Белан Н.Н., Чегурко Т.В</w:t>
            </w: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 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25.02. 2022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МАУ ДО ДЮЦ «Поиск»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Семинар «Образовательное учреждение как институт гражданско-патриотического воспитания. Опыт. Проблемы. Перспективы»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tabs>
                <w:tab w:val="left" w:pos="2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Добрин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177E" w:rsidRPr="00DF1A4B" w:rsidRDefault="0034177E" w:rsidP="00DF1A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Руководители  музеев ОУ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МАОУ «Лицей «Ступени»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Семинар  «Возможности и особенности применения интерактивного оборудования в формировании функциональной грамотности обучающихся»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tabs>
                <w:tab w:val="left" w:pos="37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Кутилова В.В., </w:t>
            </w:r>
          </w:p>
          <w:p w:rsidR="0034177E" w:rsidRPr="00DF1A4B" w:rsidRDefault="0034177E" w:rsidP="00DF1A4B">
            <w:pPr>
              <w:tabs>
                <w:tab w:val="left" w:pos="37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УВР, педагоги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25.02.2022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14.00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МБОУ гимназия № 5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Семинар «Особенности подготовки к выполнению письменной и устной частей ЕГЭ по английскому языку в 2022 году»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Шеховцова Е.В.,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25.02.2022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85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Семинар «Требования к предметным и метапредметным результатам (предмет «Физическая культура») в рамках обновленных ФГОС ООО»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Бакуменко М.С., предметно-методическая лаборатория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«СШ № 47»</w:t>
            </w:r>
          </w:p>
        </w:tc>
        <w:tc>
          <w:tcPr>
            <w:tcW w:w="5978" w:type="dxa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Семинар «Региональный компонент на уроках  химии, биологии, географии в условиях реализации ФГОС ООО»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Кандаурова Л.П., предметно-методическая лаборатория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Учителя биологии, географии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МБОУ СОШ № 30</w:t>
            </w:r>
          </w:p>
        </w:tc>
        <w:tc>
          <w:tcPr>
            <w:tcW w:w="5978" w:type="dxa"/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Семинар «Разработка программы внеурочной деятельности по обучению детей-мигрантов русскому языку»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Кулакова Т.И.,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Данилина Н.В.,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 и русского языка</w:t>
            </w:r>
          </w:p>
        </w:tc>
      </w:tr>
      <w:tr w:rsidR="0034177E" w:rsidRPr="00DF1A4B" w:rsidTr="00174F37">
        <w:trPr>
          <w:cantSplit/>
          <w:trHeight w:val="985"/>
        </w:trPr>
        <w:tc>
          <w:tcPr>
            <w:tcW w:w="16066" w:type="dxa"/>
            <w:gridSpan w:val="6"/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практико-ориентированных семинаров  на базе стажировочных площадок по формированию функциональной грамотности с 01 -28.02.2022</w:t>
            </w:r>
          </w:p>
        </w:tc>
      </w:tr>
      <w:tr w:rsidR="0034177E" w:rsidRPr="00DF1A4B" w:rsidTr="001E6EE1">
        <w:trPr>
          <w:cantSplit/>
          <w:trHeight w:val="985"/>
        </w:trPr>
        <w:tc>
          <w:tcPr>
            <w:tcW w:w="2811" w:type="dxa"/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МАОУ СОШ № 77</w:t>
            </w:r>
          </w:p>
        </w:tc>
        <w:tc>
          <w:tcPr>
            <w:tcW w:w="5978" w:type="dxa"/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Формирование математической грамотности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Нартова Н.Л.,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Ким М.Г., учитель математики МАОУ СОШ № 77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Учителя Железнодорожного, Краснофлотского, Кировского районов</w:t>
            </w:r>
          </w:p>
        </w:tc>
      </w:tr>
      <w:tr w:rsidR="0034177E" w:rsidRPr="00DF1A4B" w:rsidTr="001E6EE1">
        <w:trPr>
          <w:cantSplit/>
          <w:trHeight w:val="985"/>
        </w:trPr>
        <w:tc>
          <w:tcPr>
            <w:tcW w:w="2811" w:type="dxa"/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МАОУ СОШ № 77</w:t>
            </w:r>
          </w:p>
        </w:tc>
        <w:tc>
          <w:tcPr>
            <w:tcW w:w="5978" w:type="dxa"/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Формирование математической грамотности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Нартова Н.Л.,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Ким М.Г., учитель математики МАОУ СОШ № 77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Индустриального, Центрального районов</w:t>
            </w:r>
          </w:p>
        </w:tc>
      </w:tr>
      <w:tr w:rsidR="0034177E" w:rsidRPr="00DF1A4B" w:rsidTr="001E6EE1">
        <w:trPr>
          <w:cantSplit/>
          <w:trHeight w:val="985"/>
        </w:trPr>
        <w:tc>
          <w:tcPr>
            <w:tcW w:w="2811" w:type="dxa"/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МБОУ «Лицей «Вектор»</w:t>
            </w:r>
          </w:p>
        </w:tc>
        <w:tc>
          <w:tcPr>
            <w:tcW w:w="5978" w:type="dxa"/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читательской грамотности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Поротиков, предметно-методическая лаборатория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Петрова Л.И., заместитель директора по УВР лицея «Вектор»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Учителя Железнодорожного, Краснофлотского, Кировского районов</w:t>
            </w:r>
          </w:p>
        </w:tc>
      </w:tr>
      <w:tr w:rsidR="0034177E" w:rsidRPr="00DF1A4B" w:rsidTr="001E6EE1">
        <w:trPr>
          <w:cantSplit/>
          <w:trHeight w:val="985"/>
        </w:trPr>
        <w:tc>
          <w:tcPr>
            <w:tcW w:w="2811" w:type="dxa"/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МБОУ «Лицей «Вектор»</w:t>
            </w:r>
          </w:p>
        </w:tc>
        <w:tc>
          <w:tcPr>
            <w:tcW w:w="5978" w:type="dxa"/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читательской грамотности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Поротиков, предметно-методическая лаборатория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Петрова Л.И., заместитель директора по УВР лицея «Вектор»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Индустриального, Центрального районов</w:t>
            </w:r>
          </w:p>
        </w:tc>
      </w:tr>
      <w:tr w:rsidR="0034177E" w:rsidRPr="00DF1A4B" w:rsidTr="001E6EE1">
        <w:trPr>
          <w:cantSplit/>
          <w:trHeight w:val="985"/>
        </w:trPr>
        <w:tc>
          <w:tcPr>
            <w:tcW w:w="2811" w:type="dxa"/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МБОУ «Волочаевский лицей»</w:t>
            </w:r>
          </w:p>
        </w:tc>
        <w:tc>
          <w:tcPr>
            <w:tcW w:w="5978" w:type="dxa"/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Формирование естественнонаучной грамотности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Кандаурова Л.П., предметно-методическая лаборатория,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Доруга Ю.И., учитель биологии и химии МБОУ «Волочаевский лицей»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Учителя Железнодорожного, Краснофлотского, Кировского районов</w:t>
            </w:r>
          </w:p>
        </w:tc>
      </w:tr>
      <w:tr w:rsidR="0034177E" w:rsidRPr="00DF1A4B" w:rsidTr="001E6EE1">
        <w:trPr>
          <w:cantSplit/>
          <w:trHeight w:val="985"/>
        </w:trPr>
        <w:tc>
          <w:tcPr>
            <w:tcW w:w="2811" w:type="dxa"/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МБОУ «Волочаевский лицей»</w:t>
            </w:r>
          </w:p>
        </w:tc>
        <w:tc>
          <w:tcPr>
            <w:tcW w:w="5978" w:type="dxa"/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Формирование естественнонаучной грамотности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Кандаурова Л.П., предметно-методическая лаборатория,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Доруга Ю.И., учитель биологии и химии МБОУ «Волочаевский лицей»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Индустриального, Центрального районов</w:t>
            </w:r>
          </w:p>
        </w:tc>
      </w:tr>
      <w:tr w:rsidR="0034177E" w:rsidRPr="00DF1A4B" w:rsidTr="001E6EE1">
        <w:trPr>
          <w:cantSplit/>
          <w:trHeight w:val="985"/>
        </w:trPr>
        <w:tc>
          <w:tcPr>
            <w:tcW w:w="2811" w:type="dxa"/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МБОУ «Экономическая гимназия»</w:t>
            </w:r>
          </w:p>
        </w:tc>
        <w:tc>
          <w:tcPr>
            <w:tcW w:w="5978" w:type="dxa"/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Формирование финансовой грамотности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Коломиец Г.Е., предметно-методическая лаборатория, 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Павлова Е.Н., заместитель директора по УВР МАОУ «Экономическая гимназия»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Учителя Железнодорожного, Краснофлотского, Кировского районов</w:t>
            </w:r>
          </w:p>
        </w:tc>
      </w:tr>
      <w:tr w:rsidR="0034177E" w:rsidRPr="00DF1A4B" w:rsidTr="001E6EE1">
        <w:trPr>
          <w:cantSplit/>
          <w:trHeight w:val="985"/>
        </w:trPr>
        <w:tc>
          <w:tcPr>
            <w:tcW w:w="2811" w:type="dxa"/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МБОУ «Экономическая гимназия»</w:t>
            </w:r>
          </w:p>
        </w:tc>
        <w:tc>
          <w:tcPr>
            <w:tcW w:w="5978" w:type="dxa"/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Формирование финансовой грамотности</w:t>
            </w:r>
          </w:p>
        </w:tc>
        <w:tc>
          <w:tcPr>
            <w:tcW w:w="4336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Коломиец Г.Е., предметно-методическая лаборатория, 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Павлова Е.Н., заместитель директора по УВР МАОУ «Экономическая гимназия»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Индустриального, Центрального районов</w:t>
            </w:r>
          </w:p>
        </w:tc>
      </w:tr>
      <w:tr w:rsidR="0034177E" w:rsidRPr="00DF1A4B" w:rsidTr="007C36B0">
        <w:trPr>
          <w:cantSplit/>
          <w:trHeight w:val="373"/>
        </w:trPr>
        <w:tc>
          <w:tcPr>
            <w:tcW w:w="160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/>
                <w:sz w:val="28"/>
                <w:szCs w:val="28"/>
              </w:rPr>
              <w:t>5. Подготовка аналитической отчетности, материалов, методических материалов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01.02-28.02.2022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отчетность по выполнению ИПРА детей-инвалидов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Семенникова А.В.,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ОУ, ДОУ</w:t>
            </w:r>
          </w:p>
        </w:tc>
      </w:tr>
      <w:tr w:rsidR="0034177E" w:rsidRPr="00DF1A4B" w:rsidTr="007C36B0">
        <w:trPr>
          <w:cantSplit/>
          <w:trHeight w:val="985"/>
        </w:trPr>
        <w:tc>
          <w:tcPr>
            <w:tcW w:w="2811" w:type="dxa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01.02-28.02.2022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программ дополнительного образования по физкультурно-спортивной направленности</w:t>
            </w:r>
          </w:p>
        </w:tc>
        <w:tc>
          <w:tcPr>
            <w:tcW w:w="4336" w:type="dxa"/>
            <w:gridSpan w:val="2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Бакуменко М.С., предметно-методическая лаборатория</w:t>
            </w:r>
          </w:p>
        </w:tc>
        <w:tc>
          <w:tcPr>
            <w:tcW w:w="2941" w:type="dxa"/>
            <w:gridSpan w:val="2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01.02-28.02.2022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программ наставничества в ОУ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Шеховцова Е.В.,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01.02-28.02.2022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собеседований со школьными методическими командами по вопросу повышения функциональной грамотности обучающихся города Хабаровска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Кулакова Т.И.,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лаборатория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01.02-28.02.2022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Сбор и обработка статистических данных об использовании педагогами общеобразовательных учреждений открытых заданий, размещенных на платформе РЭШ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Коломиец Г.Е., предметно-методическая лаборатория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07.02-18.02.2022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психолого-педагогических классов.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Карасёва Ю.Н.,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предметно-методическая лаборатория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01.02-04.02.2022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сводного первоначального заказа на учебники, учебные пособия на 2022/2023 учебный год для общеобразовательных организаций города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Шпак Е.С., Кисель А.Г.,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УВР, заведующие библиотеками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07.02-14.02.2022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итогового сводного заказа на учебники, учебные пособия на 2022/2023 учебный год для общеобразовательных организаций города 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Шпак Е.С., Кисель А.Г.,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УВР, заведующие библиотеками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15.02-28.02.2022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tabs>
                <w:tab w:val="left" w:pos="50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Оформление разнарядок  на учебники, учебные пособия на 2022/2023 учебный год для общеобразовательных организаций города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Шпак Е.С., Кисель А.Г.,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УВР, заведующие библиотеками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01.02-24.02.2022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tabs>
                <w:tab w:val="left" w:pos="50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Формирование сводной информации об УМК, используемых в 9-х, 11-х классах (по запросу министерства образования и науки Хабаровского края)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Шпак Е.С., Кисель А.Г.,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учебно-методического, информационного и медийного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директоров 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01.02-28.02.2022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отчетность по выполнению ИПРА детей-инвалидов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Семенникова А.В.,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ОУ, ДОУ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28.02.2022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МАУ ЦРО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по итогам мониторинга выбора модуля ОРКСЭ в 3-х классах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Данилина Н.В., Белан Н.Н., лаборатория дошкольного, начального общего и инклюзивного образования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160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="Lucida Sans Unicode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  <w:t>6. Курсы повышения квалификации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01.02-07.02.22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методов и инструментов Бережливого производства для развития бережливого мышления.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01.02-01.03.22</w:t>
            </w:r>
          </w:p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Организация инклюзивного образования детей – инвалидов, обучающихся с ОВЗ в общеобразовательных организациях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02.02-02.03.22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pStyle w:val="Default"/>
              <w:jc w:val="both"/>
              <w:rPr>
                <w:rFonts w:eastAsia="Lucida Sans Unicode"/>
                <w:bCs/>
                <w:kern w:val="32"/>
                <w:sz w:val="28"/>
                <w:szCs w:val="28"/>
              </w:rPr>
            </w:pPr>
            <w:r w:rsidRPr="00DF1A4B">
              <w:rPr>
                <w:sz w:val="28"/>
                <w:szCs w:val="28"/>
              </w:rPr>
              <w:t>Цифровая дидактика: геймификация – средство достижения новых образовательных результатов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02.02-02.03.22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pStyle w:val="Default"/>
              <w:jc w:val="both"/>
              <w:rPr>
                <w:rFonts w:eastAsia="Lucida Sans Unicode"/>
                <w:bCs/>
                <w:kern w:val="32"/>
                <w:sz w:val="28"/>
                <w:szCs w:val="28"/>
              </w:rPr>
            </w:pPr>
            <w:r w:rsidRPr="00DF1A4B">
              <w:rPr>
                <w:sz w:val="28"/>
                <w:szCs w:val="28"/>
              </w:rPr>
              <w:t>Цифровая трансформация образования: чему и как учить сегодня, чтобы быть успешным в VUCA-мире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02.02-</w:t>
            </w:r>
            <w:r w:rsidRPr="00DF1A4B">
              <w:rPr>
                <w:rFonts w:ascii="Times New Roman" w:eastAsiaTheme="minorHAnsi" w:hAnsi="Times New Roman" w:cs="Times New Roman"/>
                <w:sz w:val="28"/>
                <w:szCs w:val="28"/>
              </w:rPr>
              <w:t>02.03.22</w:t>
            </w:r>
          </w:p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Наставничество как форма социально-педагогического сопровождения детей и молодежи на базе общего и профессионального образования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02.02-</w:t>
            </w:r>
            <w:r w:rsidRPr="00DF1A4B">
              <w:rPr>
                <w:rFonts w:ascii="Times New Roman" w:eastAsiaTheme="minorHAnsi" w:hAnsi="Times New Roman" w:cs="Times New Roman"/>
                <w:sz w:val="28"/>
                <w:szCs w:val="28"/>
              </w:rPr>
              <w:t>02.03.22</w:t>
            </w:r>
          </w:p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pStyle w:val="a7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F1A4B">
              <w:rPr>
                <w:sz w:val="28"/>
                <w:szCs w:val="28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02.02-</w:t>
            </w:r>
            <w:r w:rsidRPr="00DF1A4B">
              <w:rPr>
                <w:rFonts w:ascii="Times New Roman" w:eastAsiaTheme="minorHAnsi" w:hAnsi="Times New Roman" w:cs="Times New Roman"/>
                <w:sz w:val="28"/>
                <w:szCs w:val="28"/>
              </w:rPr>
              <w:t>02.03.22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pStyle w:val="a7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F1A4B">
              <w:rPr>
                <w:sz w:val="28"/>
                <w:szCs w:val="28"/>
              </w:rPr>
              <w:t>Технологии наставничества (коучинг, фасилитация ) для самоопределения и осознанности выбора профессиональной траектории обучающимися; воспитания, в том числе добровольческой деятельности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02.02-04.02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 (обществознание)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03.02-18.02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 (химия)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07.02-11.02.22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Технологии формирования естественнонаучной грамотности обучающихся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07.02-19.02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 (история)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07.02-22.02.22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Проектирование и развитие воспитательных систем в условиях введения и реализации ФГОС общего образования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07.02-22.02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 (биология)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07.02-07.03.22</w:t>
            </w:r>
          </w:p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Системные изменения преподавания физической культуры в условиях введения обновленного ФГОС ОО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10.02-26.02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 (информатика)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10.02-26.02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 (математика)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14.02 – 03.06.22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 xml:space="preserve">Школа педагога исследователя как технология академического развития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14.02-18.02.22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Основные   содержательные   и   методические   аспекты формирования и оценки читательской грамотности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1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-18.02.22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Школа медиатора: профилактика и управление конфликтами в образовательной среде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14.02-19.02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 (иностранный язык)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14.02-19.02.22</w:t>
            </w:r>
          </w:p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Развитие проектной компетентности наставника в условиях введения ФГОС ОО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Кравчук А.В.,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14.02-25.02.22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 профессиональной компетентности учителя математики в условиях реализации ФГОС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14.02-26.02</w:t>
            </w: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 (география)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14.02-11.03.22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Управление в сфере образования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Кротова А.А.,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Слушатели Школы кадрового резерва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14.02-15.03.22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Системные изменения в начальной школе: от цели до нового результата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14.02-15.03.22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Системные изменения преподавания математики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14.02-15.03.22</w:t>
            </w:r>
          </w:p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педагога в соответствие со стандартом дошкольного образования: образовательная деятельность в интересах ребенка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14.02-15.03.22</w:t>
            </w:r>
          </w:p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педагога ДОО в соответствии с ФГОС ДО: образовательная деятельность в интересах ребенка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Theme="minorHAnsi" w:hAnsi="Times New Roman" w:cs="Times New Roman"/>
                <w:sz w:val="28"/>
                <w:szCs w:val="28"/>
              </w:rPr>
              <w:t>14.02-01.06.22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Theme="minorHAnsi" w:hAnsi="Times New Roman" w:cs="Times New Roman"/>
                <w:sz w:val="28"/>
                <w:szCs w:val="28"/>
              </w:rPr>
              <w:t>Управленческие механизмы образовательной организации, имеющей низкие образовательные результаты и/или находящейся в сложных социальных условиях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16.02-22.02.22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учителя в достижении предметных результатов по истории и обществознанию в основной и старшей школе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21.02-26.02.22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Преодоление учебной неуспешности системе СПО: эффективные приемы обучения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21.02-28.02.22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Проектирование системных изменений в условиях обновления ФГОС НОО и ОО образования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21.02-07.03.22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Новые профессиональные компетенции учителя как классного руководителя в условиях ФГОС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eastAsiaTheme="minorHAnsi" w:hAnsi="Times New Roman" w:cs="Times New Roman"/>
                <w:sz w:val="28"/>
                <w:szCs w:val="28"/>
              </w:rPr>
              <w:t>21.02-19.03.22</w:t>
            </w:r>
          </w:p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Подготовка региональных экспертов конкурсов профессионального мастерства «Абилимпикс»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24.02.-29.02.22</w:t>
            </w:r>
          </w:p>
          <w:p w:rsidR="0034177E" w:rsidRPr="00DF1A4B" w:rsidRDefault="0034177E" w:rsidP="00DF1A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дополнительных общеобразовательных общеразвивающих программ по направлениям биотехнологии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34177E" w:rsidRPr="00DF1A4B" w:rsidTr="007C36B0">
        <w:trPr>
          <w:cantSplit/>
          <w:trHeight w:val="111"/>
        </w:trPr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28.02-05.03.22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32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Предметная и методическая компетенции педагогов в контексте итоговой аттестации выпускников (информатика и ИКТ)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Горенкова Е.А.,</w:t>
            </w:r>
          </w:p>
          <w:p w:rsidR="0034177E" w:rsidRPr="00DF1A4B" w:rsidRDefault="0034177E" w:rsidP="00DF1A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DF1A4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лаборатория </w:t>
            </w:r>
            <w:r w:rsidRPr="00DF1A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кадрового обеспечения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4177E" w:rsidRPr="00DF1A4B" w:rsidRDefault="0034177E" w:rsidP="00DF1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B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</w:tbl>
    <w:p w:rsidR="00572E8A" w:rsidRPr="00DF1A4B" w:rsidRDefault="00572E8A" w:rsidP="00DF1A4B">
      <w:pPr>
        <w:widowControl w:val="0"/>
        <w:shd w:val="clear" w:color="auto" w:fill="FFFFFF" w:themeFill="background1"/>
        <w:suppressAutoHyphens/>
        <w:spacing w:after="0" w:line="240" w:lineRule="auto"/>
        <w:ind w:left="-142" w:firstLine="852"/>
        <w:jc w:val="both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7F0796" w:rsidRPr="00DF1A4B" w:rsidRDefault="007F0796" w:rsidP="00DF1A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F0796" w:rsidRPr="00DF1A4B" w:rsidSect="00AA4800">
      <w:footerReference w:type="default" r:id="rId9"/>
      <w:pgSz w:w="16838" w:h="11906" w:orient="landscape"/>
      <w:pgMar w:top="85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26" w:rsidRDefault="00B37926" w:rsidP="007728F0">
      <w:pPr>
        <w:spacing w:after="0" w:line="240" w:lineRule="auto"/>
      </w:pPr>
      <w:r>
        <w:separator/>
      </w:r>
    </w:p>
  </w:endnote>
  <w:endnote w:type="continuationSeparator" w:id="1">
    <w:p w:rsidR="00B37926" w:rsidRDefault="00B37926" w:rsidP="0077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698141"/>
      <w:docPartObj>
        <w:docPartGallery w:val="Page Numbers (Bottom of Page)"/>
        <w:docPartUnique/>
      </w:docPartObj>
    </w:sdtPr>
    <w:sdtContent>
      <w:p w:rsidR="00731FD0" w:rsidRDefault="005263F2">
        <w:pPr>
          <w:pStyle w:val="a4"/>
          <w:jc w:val="right"/>
        </w:pPr>
        <w:fldSimple w:instr=" PAGE   \* MERGEFORMAT ">
          <w:r w:rsidR="00B05E48">
            <w:rPr>
              <w:noProof/>
            </w:rPr>
            <w:t>2</w:t>
          </w:r>
        </w:fldSimple>
      </w:p>
    </w:sdtContent>
  </w:sdt>
  <w:p w:rsidR="00731FD0" w:rsidRDefault="00731F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26" w:rsidRDefault="00B37926" w:rsidP="007728F0">
      <w:pPr>
        <w:spacing w:after="0" w:line="240" w:lineRule="auto"/>
      </w:pPr>
      <w:r>
        <w:separator/>
      </w:r>
    </w:p>
  </w:footnote>
  <w:footnote w:type="continuationSeparator" w:id="1">
    <w:p w:rsidR="00B37926" w:rsidRDefault="00B37926" w:rsidP="0077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0AC"/>
    <w:multiLevelType w:val="hybridMultilevel"/>
    <w:tmpl w:val="42AE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41BF5"/>
    <w:multiLevelType w:val="hybridMultilevel"/>
    <w:tmpl w:val="9554483C"/>
    <w:lvl w:ilvl="0" w:tplc="2FF668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E8A"/>
    <w:rsid w:val="000051BF"/>
    <w:rsid w:val="00007040"/>
    <w:rsid w:val="00014538"/>
    <w:rsid w:val="00016C87"/>
    <w:rsid w:val="000203C7"/>
    <w:rsid w:val="0003058C"/>
    <w:rsid w:val="00044C6B"/>
    <w:rsid w:val="00047E53"/>
    <w:rsid w:val="00052F6E"/>
    <w:rsid w:val="00065019"/>
    <w:rsid w:val="0006600A"/>
    <w:rsid w:val="00066FDF"/>
    <w:rsid w:val="000718FD"/>
    <w:rsid w:val="00087357"/>
    <w:rsid w:val="000A03BC"/>
    <w:rsid w:val="000A79A7"/>
    <w:rsid w:val="000B01BB"/>
    <w:rsid w:val="000B0BDF"/>
    <w:rsid w:val="000B1B4E"/>
    <w:rsid w:val="000B261A"/>
    <w:rsid w:val="000D615E"/>
    <w:rsid w:val="000D64C3"/>
    <w:rsid w:val="000F35A9"/>
    <w:rsid w:val="00112A0D"/>
    <w:rsid w:val="00115E60"/>
    <w:rsid w:val="00117AAB"/>
    <w:rsid w:val="00117CE5"/>
    <w:rsid w:val="00122737"/>
    <w:rsid w:val="00123880"/>
    <w:rsid w:val="001240C9"/>
    <w:rsid w:val="0012625B"/>
    <w:rsid w:val="00136DB6"/>
    <w:rsid w:val="00142673"/>
    <w:rsid w:val="00147E94"/>
    <w:rsid w:val="001618E7"/>
    <w:rsid w:val="00162FCD"/>
    <w:rsid w:val="0018415B"/>
    <w:rsid w:val="00186737"/>
    <w:rsid w:val="001921DB"/>
    <w:rsid w:val="00195562"/>
    <w:rsid w:val="001A292A"/>
    <w:rsid w:val="001A3EB6"/>
    <w:rsid w:val="001A69D0"/>
    <w:rsid w:val="001B1416"/>
    <w:rsid w:val="001B5C7C"/>
    <w:rsid w:val="001C4D19"/>
    <w:rsid w:val="001C509C"/>
    <w:rsid w:val="001D4B5C"/>
    <w:rsid w:val="001D4D14"/>
    <w:rsid w:val="001D69C2"/>
    <w:rsid w:val="001E295A"/>
    <w:rsid w:val="00200328"/>
    <w:rsid w:val="002009D3"/>
    <w:rsid w:val="002063FD"/>
    <w:rsid w:val="00207265"/>
    <w:rsid w:val="00225886"/>
    <w:rsid w:val="00225CDF"/>
    <w:rsid w:val="00232D81"/>
    <w:rsid w:val="00234DBF"/>
    <w:rsid w:val="00237B67"/>
    <w:rsid w:val="00240C00"/>
    <w:rsid w:val="00244223"/>
    <w:rsid w:val="00262D4B"/>
    <w:rsid w:val="002764C1"/>
    <w:rsid w:val="00290AF3"/>
    <w:rsid w:val="002971BE"/>
    <w:rsid w:val="00297E7F"/>
    <w:rsid w:val="002A0E30"/>
    <w:rsid w:val="002B30B0"/>
    <w:rsid w:val="002B7EF6"/>
    <w:rsid w:val="002C48FB"/>
    <w:rsid w:val="002C6B35"/>
    <w:rsid w:val="002D2162"/>
    <w:rsid w:val="002F2B22"/>
    <w:rsid w:val="00303F9D"/>
    <w:rsid w:val="00315212"/>
    <w:rsid w:val="00317F3A"/>
    <w:rsid w:val="00327952"/>
    <w:rsid w:val="0033258D"/>
    <w:rsid w:val="00335646"/>
    <w:rsid w:val="003357E9"/>
    <w:rsid w:val="003357FE"/>
    <w:rsid w:val="0034057D"/>
    <w:rsid w:val="0034177E"/>
    <w:rsid w:val="0036765C"/>
    <w:rsid w:val="00374398"/>
    <w:rsid w:val="00374A2C"/>
    <w:rsid w:val="00385417"/>
    <w:rsid w:val="0038671C"/>
    <w:rsid w:val="003913CF"/>
    <w:rsid w:val="003949AD"/>
    <w:rsid w:val="0039795C"/>
    <w:rsid w:val="003A1403"/>
    <w:rsid w:val="003B5422"/>
    <w:rsid w:val="003B77C0"/>
    <w:rsid w:val="003C039F"/>
    <w:rsid w:val="003C0824"/>
    <w:rsid w:val="003C39E9"/>
    <w:rsid w:val="003C45C3"/>
    <w:rsid w:val="003D15B4"/>
    <w:rsid w:val="003E2364"/>
    <w:rsid w:val="003E31F2"/>
    <w:rsid w:val="003E3955"/>
    <w:rsid w:val="003E41F6"/>
    <w:rsid w:val="003E55F1"/>
    <w:rsid w:val="003F0B92"/>
    <w:rsid w:val="003F2FD0"/>
    <w:rsid w:val="003F634E"/>
    <w:rsid w:val="00400450"/>
    <w:rsid w:val="00400647"/>
    <w:rsid w:val="00402A58"/>
    <w:rsid w:val="00410B90"/>
    <w:rsid w:val="0041306C"/>
    <w:rsid w:val="00413089"/>
    <w:rsid w:val="004164FC"/>
    <w:rsid w:val="00416BF1"/>
    <w:rsid w:val="004209DE"/>
    <w:rsid w:val="00426D9D"/>
    <w:rsid w:val="00426E16"/>
    <w:rsid w:val="0043046D"/>
    <w:rsid w:val="0043359B"/>
    <w:rsid w:val="004402BB"/>
    <w:rsid w:val="00441A49"/>
    <w:rsid w:val="00445BC2"/>
    <w:rsid w:val="00445EBE"/>
    <w:rsid w:val="00453C60"/>
    <w:rsid w:val="00457BA9"/>
    <w:rsid w:val="004605D1"/>
    <w:rsid w:val="00464C3D"/>
    <w:rsid w:val="0046571C"/>
    <w:rsid w:val="00485479"/>
    <w:rsid w:val="004868C6"/>
    <w:rsid w:val="004B4AF5"/>
    <w:rsid w:val="004B7177"/>
    <w:rsid w:val="004C7AD7"/>
    <w:rsid w:val="004D53D6"/>
    <w:rsid w:val="004E01C5"/>
    <w:rsid w:val="004E317E"/>
    <w:rsid w:val="004E76C2"/>
    <w:rsid w:val="004F7CED"/>
    <w:rsid w:val="0050175F"/>
    <w:rsid w:val="00503C6F"/>
    <w:rsid w:val="005050A7"/>
    <w:rsid w:val="00505DF1"/>
    <w:rsid w:val="0050692B"/>
    <w:rsid w:val="00511000"/>
    <w:rsid w:val="00513388"/>
    <w:rsid w:val="0051448C"/>
    <w:rsid w:val="00514B2F"/>
    <w:rsid w:val="0052126B"/>
    <w:rsid w:val="005212CC"/>
    <w:rsid w:val="005226B2"/>
    <w:rsid w:val="005263F2"/>
    <w:rsid w:val="0053179C"/>
    <w:rsid w:val="00533168"/>
    <w:rsid w:val="00533534"/>
    <w:rsid w:val="00536A43"/>
    <w:rsid w:val="00540923"/>
    <w:rsid w:val="00542600"/>
    <w:rsid w:val="00544E17"/>
    <w:rsid w:val="005450A9"/>
    <w:rsid w:val="00550F6D"/>
    <w:rsid w:val="00551DA4"/>
    <w:rsid w:val="00566BF5"/>
    <w:rsid w:val="00570146"/>
    <w:rsid w:val="005701C4"/>
    <w:rsid w:val="00570F3B"/>
    <w:rsid w:val="005726CA"/>
    <w:rsid w:val="00572E8A"/>
    <w:rsid w:val="00582ACD"/>
    <w:rsid w:val="00582F18"/>
    <w:rsid w:val="0058631C"/>
    <w:rsid w:val="0059089D"/>
    <w:rsid w:val="00597896"/>
    <w:rsid w:val="005A0BAD"/>
    <w:rsid w:val="005A19B6"/>
    <w:rsid w:val="005A2FA1"/>
    <w:rsid w:val="005A2FC4"/>
    <w:rsid w:val="005A4FC0"/>
    <w:rsid w:val="005A61F7"/>
    <w:rsid w:val="005B06C4"/>
    <w:rsid w:val="005B3AC6"/>
    <w:rsid w:val="005B3D45"/>
    <w:rsid w:val="005C19ED"/>
    <w:rsid w:val="005D16C5"/>
    <w:rsid w:val="005D2D4D"/>
    <w:rsid w:val="005D31D9"/>
    <w:rsid w:val="005D7C74"/>
    <w:rsid w:val="005E1E45"/>
    <w:rsid w:val="005F7E3B"/>
    <w:rsid w:val="006025E6"/>
    <w:rsid w:val="006042F7"/>
    <w:rsid w:val="0060549D"/>
    <w:rsid w:val="00626E95"/>
    <w:rsid w:val="006301AC"/>
    <w:rsid w:val="00630A44"/>
    <w:rsid w:val="00641E67"/>
    <w:rsid w:val="006435EA"/>
    <w:rsid w:val="00646185"/>
    <w:rsid w:val="006543E0"/>
    <w:rsid w:val="00661CAC"/>
    <w:rsid w:val="00661F0E"/>
    <w:rsid w:val="0066346A"/>
    <w:rsid w:val="00666D2D"/>
    <w:rsid w:val="00666E38"/>
    <w:rsid w:val="006702CD"/>
    <w:rsid w:val="00670FC5"/>
    <w:rsid w:val="00672BAE"/>
    <w:rsid w:val="006751BE"/>
    <w:rsid w:val="00680987"/>
    <w:rsid w:val="00682232"/>
    <w:rsid w:val="00682686"/>
    <w:rsid w:val="006850B4"/>
    <w:rsid w:val="00690081"/>
    <w:rsid w:val="0069079F"/>
    <w:rsid w:val="006907CC"/>
    <w:rsid w:val="006976FA"/>
    <w:rsid w:val="006A12AB"/>
    <w:rsid w:val="006A2C6E"/>
    <w:rsid w:val="006A4A54"/>
    <w:rsid w:val="006A5513"/>
    <w:rsid w:val="006B1928"/>
    <w:rsid w:val="006B2A42"/>
    <w:rsid w:val="006B4F61"/>
    <w:rsid w:val="006B68D6"/>
    <w:rsid w:val="006B6C34"/>
    <w:rsid w:val="006B723E"/>
    <w:rsid w:val="006B7BDF"/>
    <w:rsid w:val="006C3046"/>
    <w:rsid w:val="006C6359"/>
    <w:rsid w:val="006D5FAF"/>
    <w:rsid w:val="006D7314"/>
    <w:rsid w:val="006E086D"/>
    <w:rsid w:val="006E2AC1"/>
    <w:rsid w:val="006E5587"/>
    <w:rsid w:val="006F1237"/>
    <w:rsid w:val="006F1B03"/>
    <w:rsid w:val="006F4D48"/>
    <w:rsid w:val="00700A38"/>
    <w:rsid w:val="007124E8"/>
    <w:rsid w:val="00727371"/>
    <w:rsid w:val="00731B7F"/>
    <w:rsid w:val="00731FD0"/>
    <w:rsid w:val="007324C9"/>
    <w:rsid w:val="00733AFC"/>
    <w:rsid w:val="0075303B"/>
    <w:rsid w:val="00753B80"/>
    <w:rsid w:val="00757F93"/>
    <w:rsid w:val="00761F31"/>
    <w:rsid w:val="0076237C"/>
    <w:rsid w:val="007630FE"/>
    <w:rsid w:val="007705A4"/>
    <w:rsid w:val="00771D2B"/>
    <w:rsid w:val="007728F0"/>
    <w:rsid w:val="00774B7B"/>
    <w:rsid w:val="00775795"/>
    <w:rsid w:val="00776693"/>
    <w:rsid w:val="00782F88"/>
    <w:rsid w:val="00784DEC"/>
    <w:rsid w:val="00792792"/>
    <w:rsid w:val="007A0E9F"/>
    <w:rsid w:val="007B197B"/>
    <w:rsid w:val="007B26F3"/>
    <w:rsid w:val="007B2BD5"/>
    <w:rsid w:val="007B5BB8"/>
    <w:rsid w:val="007B5CB4"/>
    <w:rsid w:val="007B6411"/>
    <w:rsid w:val="007B6BAD"/>
    <w:rsid w:val="007C36B0"/>
    <w:rsid w:val="007D5B16"/>
    <w:rsid w:val="007D7DB8"/>
    <w:rsid w:val="007E4636"/>
    <w:rsid w:val="007E49B5"/>
    <w:rsid w:val="007E7F03"/>
    <w:rsid w:val="007F0796"/>
    <w:rsid w:val="00800DEA"/>
    <w:rsid w:val="0080218B"/>
    <w:rsid w:val="0081148E"/>
    <w:rsid w:val="00816BAF"/>
    <w:rsid w:val="008224BF"/>
    <w:rsid w:val="00823D42"/>
    <w:rsid w:val="008342C5"/>
    <w:rsid w:val="008360A7"/>
    <w:rsid w:val="008415AF"/>
    <w:rsid w:val="00842670"/>
    <w:rsid w:val="008433E6"/>
    <w:rsid w:val="00844883"/>
    <w:rsid w:val="008504A4"/>
    <w:rsid w:val="008527DC"/>
    <w:rsid w:val="008532C9"/>
    <w:rsid w:val="00853C57"/>
    <w:rsid w:val="0085766C"/>
    <w:rsid w:val="00857D74"/>
    <w:rsid w:val="00861DD2"/>
    <w:rsid w:val="008652BA"/>
    <w:rsid w:val="00867BED"/>
    <w:rsid w:val="00873038"/>
    <w:rsid w:val="00875594"/>
    <w:rsid w:val="00876B4D"/>
    <w:rsid w:val="008876D2"/>
    <w:rsid w:val="00894537"/>
    <w:rsid w:val="008A746A"/>
    <w:rsid w:val="008B0308"/>
    <w:rsid w:val="008B0716"/>
    <w:rsid w:val="008B0820"/>
    <w:rsid w:val="008C0C7B"/>
    <w:rsid w:val="008C3A32"/>
    <w:rsid w:val="008D362B"/>
    <w:rsid w:val="008D5D20"/>
    <w:rsid w:val="008E443D"/>
    <w:rsid w:val="008E7926"/>
    <w:rsid w:val="008F3C60"/>
    <w:rsid w:val="008F40A1"/>
    <w:rsid w:val="008F436A"/>
    <w:rsid w:val="008F6757"/>
    <w:rsid w:val="00923A3E"/>
    <w:rsid w:val="009309DE"/>
    <w:rsid w:val="00934342"/>
    <w:rsid w:val="009436DD"/>
    <w:rsid w:val="0095052B"/>
    <w:rsid w:val="00954EA4"/>
    <w:rsid w:val="0095521A"/>
    <w:rsid w:val="009675D0"/>
    <w:rsid w:val="00970FE0"/>
    <w:rsid w:val="00971015"/>
    <w:rsid w:val="00973B5D"/>
    <w:rsid w:val="00985476"/>
    <w:rsid w:val="00987EA2"/>
    <w:rsid w:val="009958D8"/>
    <w:rsid w:val="009A0645"/>
    <w:rsid w:val="009A60B7"/>
    <w:rsid w:val="009B14E0"/>
    <w:rsid w:val="009C4701"/>
    <w:rsid w:val="009C4E82"/>
    <w:rsid w:val="009D0395"/>
    <w:rsid w:val="009D15A9"/>
    <w:rsid w:val="009E4144"/>
    <w:rsid w:val="009E608D"/>
    <w:rsid w:val="009E6CC2"/>
    <w:rsid w:val="009E7EAD"/>
    <w:rsid w:val="009F5818"/>
    <w:rsid w:val="00A15123"/>
    <w:rsid w:val="00A3465B"/>
    <w:rsid w:val="00A52E0B"/>
    <w:rsid w:val="00A542D8"/>
    <w:rsid w:val="00A571C4"/>
    <w:rsid w:val="00A64E33"/>
    <w:rsid w:val="00A70370"/>
    <w:rsid w:val="00A7604D"/>
    <w:rsid w:val="00A83C37"/>
    <w:rsid w:val="00A851CA"/>
    <w:rsid w:val="00A903DC"/>
    <w:rsid w:val="00AA4800"/>
    <w:rsid w:val="00AB1DFE"/>
    <w:rsid w:val="00AB3105"/>
    <w:rsid w:val="00AB52DE"/>
    <w:rsid w:val="00AC2C76"/>
    <w:rsid w:val="00AC4443"/>
    <w:rsid w:val="00AC51B9"/>
    <w:rsid w:val="00AC7888"/>
    <w:rsid w:val="00AC7B79"/>
    <w:rsid w:val="00AD113A"/>
    <w:rsid w:val="00AE34D5"/>
    <w:rsid w:val="00AE3F37"/>
    <w:rsid w:val="00AE586D"/>
    <w:rsid w:val="00AF16ED"/>
    <w:rsid w:val="00AF1866"/>
    <w:rsid w:val="00AF40CA"/>
    <w:rsid w:val="00B05E48"/>
    <w:rsid w:val="00B10D36"/>
    <w:rsid w:val="00B215DE"/>
    <w:rsid w:val="00B37926"/>
    <w:rsid w:val="00B4419D"/>
    <w:rsid w:val="00B500ED"/>
    <w:rsid w:val="00B50EA7"/>
    <w:rsid w:val="00B6299D"/>
    <w:rsid w:val="00B62C87"/>
    <w:rsid w:val="00B80335"/>
    <w:rsid w:val="00B83C42"/>
    <w:rsid w:val="00B86B66"/>
    <w:rsid w:val="00BA0D72"/>
    <w:rsid w:val="00BA11BA"/>
    <w:rsid w:val="00BA3952"/>
    <w:rsid w:val="00BA4E26"/>
    <w:rsid w:val="00BA4E45"/>
    <w:rsid w:val="00BA5C0E"/>
    <w:rsid w:val="00BB0886"/>
    <w:rsid w:val="00BB6488"/>
    <w:rsid w:val="00BB7356"/>
    <w:rsid w:val="00BC1B3C"/>
    <w:rsid w:val="00BC23CD"/>
    <w:rsid w:val="00BC2CFC"/>
    <w:rsid w:val="00BC52CB"/>
    <w:rsid w:val="00BD0170"/>
    <w:rsid w:val="00BD4BDF"/>
    <w:rsid w:val="00BE6C06"/>
    <w:rsid w:val="00BF4B2C"/>
    <w:rsid w:val="00BF4B88"/>
    <w:rsid w:val="00C00BD4"/>
    <w:rsid w:val="00C0276C"/>
    <w:rsid w:val="00C04834"/>
    <w:rsid w:val="00C12F17"/>
    <w:rsid w:val="00C1627B"/>
    <w:rsid w:val="00C16B31"/>
    <w:rsid w:val="00C25714"/>
    <w:rsid w:val="00C3142C"/>
    <w:rsid w:val="00C325B0"/>
    <w:rsid w:val="00C33A7D"/>
    <w:rsid w:val="00C37C57"/>
    <w:rsid w:val="00C45B9A"/>
    <w:rsid w:val="00C47BBF"/>
    <w:rsid w:val="00C54180"/>
    <w:rsid w:val="00C71DF2"/>
    <w:rsid w:val="00C76498"/>
    <w:rsid w:val="00C87A00"/>
    <w:rsid w:val="00C91155"/>
    <w:rsid w:val="00C919A1"/>
    <w:rsid w:val="00C94332"/>
    <w:rsid w:val="00C94B46"/>
    <w:rsid w:val="00CA1F01"/>
    <w:rsid w:val="00CB2BE4"/>
    <w:rsid w:val="00CD7FA5"/>
    <w:rsid w:val="00CE138E"/>
    <w:rsid w:val="00CE4D65"/>
    <w:rsid w:val="00CF3790"/>
    <w:rsid w:val="00D04B5E"/>
    <w:rsid w:val="00D06915"/>
    <w:rsid w:val="00D13FB5"/>
    <w:rsid w:val="00D25AE9"/>
    <w:rsid w:val="00D317D3"/>
    <w:rsid w:val="00D35F7D"/>
    <w:rsid w:val="00D41775"/>
    <w:rsid w:val="00D51B02"/>
    <w:rsid w:val="00D57BD1"/>
    <w:rsid w:val="00D6075F"/>
    <w:rsid w:val="00D632CF"/>
    <w:rsid w:val="00D655D5"/>
    <w:rsid w:val="00D66A99"/>
    <w:rsid w:val="00D66D1C"/>
    <w:rsid w:val="00D6730C"/>
    <w:rsid w:val="00D67CE9"/>
    <w:rsid w:val="00D74F67"/>
    <w:rsid w:val="00D75F13"/>
    <w:rsid w:val="00D85D14"/>
    <w:rsid w:val="00D9185A"/>
    <w:rsid w:val="00D94DB1"/>
    <w:rsid w:val="00D9714E"/>
    <w:rsid w:val="00D978CD"/>
    <w:rsid w:val="00DB0E91"/>
    <w:rsid w:val="00DB42D0"/>
    <w:rsid w:val="00DB7568"/>
    <w:rsid w:val="00DC0235"/>
    <w:rsid w:val="00DC1531"/>
    <w:rsid w:val="00DC15A7"/>
    <w:rsid w:val="00DC1762"/>
    <w:rsid w:val="00DC4CC2"/>
    <w:rsid w:val="00DD1532"/>
    <w:rsid w:val="00DD309B"/>
    <w:rsid w:val="00DD4F86"/>
    <w:rsid w:val="00DE153B"/>
    <w:rsid w:val="00DE1806"/>
    <w:rsid w:val="00DE4796"/>
    <w:rsid w:val="00DE4AAB"/>
    <w:rsid w:val="00DF1A4B"/>
    <w:rsid w:val="00DF3165"/>
    <w:rsid w:val="00DF3F41"/>
    <w:rsid w:val="00DF4AB2"/>
    <w:rsid w:val="00E1447F"/>
    <w:rsid w:val="00E34381"/>
    <w:rsid w:val="00E346D4"/>
    <w:rsid w:val="00E42D8E"/>
    <w:rsid w:val="00E4393C"/>
    <w:rsid w:val="00E440FB"/>
    <w:rsid w:val="00E44988"/>
    <w:rsid w:val="00E572AC"/>
    <w:rsid w:val="00E644BC"/>
    <w:rsid w:val="00E7204A"/>
    <w:rsid w:val="00E7317A"/>
    <w:rsid w:val="00E75110"/>
    <w:rsid w:val="00E847B5"/>
    <w:rsid w:val="00E97079"/>
    <w:rsid w:val="00EA07DB"/>
    <w:rsid w:val="00EA1EFE"/>
    <w:rsid w:val="00EA2776"/>
    <w:rsid w:val="00EA4889"/>
    <w:rsid w:val="00EA6BB1"/>
    <w:rsid w:val="00EB08B0"/>
    <w:rsid w:val="00EB2711"/>
    <w:rsid w:val="00EB4BCA"/>
    <w:rsid w:val="00EC082C"/>
    <w:rsid w:val="00EC0BF8"/>
    <w:rsid w:val="00EC0E91"/>
    <w:rsid w:val="00EC63C9"/>
    <w:rsid w:val="00EC6897"/>
    <w:rsid w:val="00EC731E"/>
    <w:rsid w:val="00ED38D0"/>
    <w:rsid w:val="00EE459B"/>
    <w:rsid w:val="00EF3499"/>
    <w:rsid w:val="00EF38E7"/>
    <w:rsid w:val="00EF454A"/>
    <w:rsid w:val="00EF5916"/>
    <w:rsid w:val="00EF694D"/>
    <w:rsid w:val="00F01FC4"/>
    <w:rsid w:val="00F056CE"/>
    <w:rsid w:val="00F06C9B"/>
    <w:rsid w:val="00F11E55"/>
    <w:rsid w:val="00F124F0"/>
    <w:rsid w:val="00F16730"/>
    <w:rsid w:val="00F20510"/>
    <w:rsid w:val="00F210B9"/>
    <w:rsid w:val="00F21547"/>
    <w:rsid w:val="00F2561B"/>
    <w:rsid w:val="00F25865"/>
    <w:rsid w:val="00F25DA6"/>
    <w:rsid w:val="00F26B09"/>
    <w:rsid w:val="00F27FB2"/>
    <w:rsid w:val="00F31467"/>
    <w:rsid w:val="00F324A3"/>
    <w:rsid w:val="00F40B0F"/>
    <w:rsid w:val="00F40CE4"/>
    <w:rsid w:val="00F40F85"/>
    <w:rsid w:val="00F45EFE"/>
    <w:rsid w:val="00F54E96"/>
    <w:rsid w:val="00F60E49"/>
    <w:rsid w:val="00F62B9F"/>
    <w:rsid w:val="00F6490C"/>
    <w:rsid w:val="00F66BB1"/>
    <w:rsid w:val="00F67A46"/>
    <w:rsid w:val="00F70CED"/>
    <w:rsid w:val="00F73782"/>
    <w:rsid w:val="00F76827"/>
    <w:rsid w:val="00F857CF"/>
    <w:rsid w:val="00F86668"/>
    <w:rsid w:val="00F9094E"/>
    <w:rsid w:val="00F9799D"/>
    <w:rsid w:val="00F97EB2"/>
    <w:rsid w:val="00FB078C"/>
    <w:rsid w:val="00FB2AC5"/>
    <w:rsid w:val="00FB4DB9"/>
    <w:rsid w:val="00FB7961"/>
    <w:rsid w:val="00FB7BE2"/>
    <w:rsid w:val="00FC0097"/>
    <w:rsid w:val="00FC570F"/>
    <w:rsid w:val="00FC6466"/>
    <w:rsid w:val="00FC7441"/>
    <w:rsid w:val="00FD2899"/>
    <w:rsid w:val="00FE2672"/>
    <w:rsid w:val="00FE2759"/>
    <w:rsid w:val="00FF00C8"/>
    <w:rsid w:val="00FF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F0"/>
  </w:style>
  <w:style w:type="paragraph" w:styleId="1">
    <w:name w:val="heading 1"/>
    <w:basedOn w:val="a"/>
    <w:link w:val="10"/>
    <w:uiPriority w:val="9"/>
    <w:qFormat/>
    <w:rsid w:val="00EC0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357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8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7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72E8A"/>
  </w:style>
  <w:style w:type="paragraph" w:styleId="a6">
    <w:name w:val="No Spacing"/>
    <w:uiPriority w:val="99"/>
    <w:qFormat/>
    <w:rsid w:val="00572E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xtendedtext-short">
    <w:name w:val="extendedtext-short"/>
    <w:basedOn w:val="a0"/>
    <w:rsid w:val="00BA5C0E"/>
  </w:style>
  <w:style w:type="paragraph" w:customStyle="1" w:styleId="c9">
    <w:name w:val="c9"/>
    <w:basedOn w:val="a"/>
    <w:rsid w:val="00C0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0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67A4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357E9"/>
    <w:rPr>
      <w:rFonts w:ascii="Cambria" w:eastAsia="Times New Roman" w:hAnsi="Cambria" w:cs="Times New Roman"/>
      <w:b/>
      <w:bCs/>
      <w:color w:val="4F81BD"/>
    </w:rPr>
  </w:style>
  <w:style w:type="character" w:styleId="a9">
    <w:name w:val="Hyperlink"/>
    <w:basedOn w:val="a0"/>
    <w:uiPriority w:val="99"/>
    <w:semiHidden/>
    <w:unhideWhenUsed/>
    <w:rsid w:val="003357E9"/>
    <w:rPr>
      <w:color w:val="0000FF"/>
      <w:u w:val="single"/>
    </w:rPr>
  </w:style>
  <w:style w:type="paragraph" w:customStyle="1" w:styleId="Default">
    <w:name w:val="Default"/>
    <w:rsid w:val="008F67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0E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a">
    <w:name w:val="Table Grid"/>
    <w:basedOn w:val="a1"/>
    <w:uiPriority w:val="99"/>
    <w:rsid w:val="0007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8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C69F-024C-43F4-8293-37F6D763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21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277</cp:revision>
  <cp:lastPrinted>2022-01-31T07:34:00Z</cp:lastPrinted>
  <dcterms:created xsi:type="dcterms:W3CDTF">2021-08-26T00:44:00Z</dcterms:created>
  <dcterms:modified xsi:type="dcterms:W3CDTF">2022-01-31T07:58:00Z</dcterms:modified>
</cp:coreProperties>
</file>