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DB" w:rsidRPr="003A1967" w:rsidRDefault="00821880" w:rsidP="003A19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777730" cy="6919356"/>
            <wp:effectExtent l="19050" t="0" r="0" b="0"/>
            <wp:docPr id="1" name="Рисунок 1" descr="C:\Users\Секретарь\Documents\План работы МАУ ЦРО сентябрь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cuments\План работы МАУ ЦРО сентябрь 2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6"/>
        <w:gridCol w:w="14"/>
        <w:gridCol w:w="5030"/>
        <w:gridCol w:w="57"/>
        <w:gridCol w:w="28"/>
        <w:gridCol w:w="3939"/>
        <w:gridCol w:w="23"/>
        <w:gridCol w:w="43"/>
        <w:gridCol w:w="3761"/>
      </w:tblGrid>
      <w:tr w:rsidR="005013DB" w:rsidRPr="003A1967" w:rsidTr="00612E5E">
        <w:trPr>
          <w:cantSplit/>
        </w:trPr>
        <w:tc>
          <w:tcPr>
            <w:tcW w:w="2806" w:type="dxa"/>
          </w:tcPr>
          <w:p w:rsidR="005013DB" w:rsidRPr="003A1967" w:rsidRDefault="005013DB" w:rsidP="003A196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A19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Дата, время, место проведения</w:t>
            </w:r>
          </w:p>
        </w:tc>
        <w:tc>
          <w:tcPr>
            <w:tcW w:w="5101" w:type="dxa"/>
            <w:gridSpan w:val="3"/>
          </w:tcPr>
          <w:p w:rsidR="005013DB" w:rsidRPr="003A1967" w:rsidRDefault="005013DB" w:rsidP="003A196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A196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67" w:type="dxa"/>
            <w:gridSpan w:val="2"/>
          </w:tcPr>
          <w:p w:rsidR="005013DB" w:rsidRPr="003A1967" w:rsidRDefault="005013DB" w:rsidP="003A196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A196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827" w:type="dxa"/>
            <w:gridSpan w:val="3"/>
          </w:tcPr>
          <w:p w:rsidR="005013DB" w:rsidRPr="003A1967" w:rsidRDefault="005013DB" w:rsidP="003A196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A1967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5013DB" w:rsidRPr="003A1967" w:rsidTr="00612E5E">
        <w:trPr>
          <w:cantSplit/>
          <w:trHeight w:val="386"/>
        </w:trPr>
        <w:tc>
          <w:tcPr>
            <w:tcW w:w="15701" w:type="dxa"/>
            <w:gridSpan w:val="9"/>
            <w:tcBorders>
              <w:bottom w:val="single" w:sz="4" w:space="0" w:color="auto"/>
            </w:tcBorders>
          </w:tcPr>
          <w:p w:rsidR="005013DB" w:rsidRPr="003A1967" w:rsidRDefault="005013DB" w:rsidP="003A1967">
            <w:pPr>
              <w:pStyle w:val="a3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3A1967">
              <w:rPr>
                <w:rFonts w:ascii="Times New Roman" w:hAnsi="Times New Roman"/>
                <w:b/>
                <w:sz w:val="28"/>
                <w:szCs w:val="28"/>
              </w:rPr>
              <w:t>1. Праздничные, общегородские мероприятия</w:t>
            </w:r>
          </w:p>
        </w:tc>
      </w:tr>
      <w:tr w:rsidR="00DD41EF" w:rsidRPr="003A1967" w:rsidTr="00612E5E">
        <w:trPr>
          <w:cantSplit/>
          <w:trHeight w:val="386"/>
        </w:trPr>
        <w:tc>
          <w:tcPr>
            <w:tcW w:w="2806" w:type="dxa"/>
            <w:tcBorders>
              <w:bottom w:val="single" w:sz="4" w:space="0" w:color="auto"/>
              <w:right w:val="single" w:sz="4" w:space="0" w:color="auto"/>
            </w:tcBorders>
          </w:tcPr>
          <w:p w:rsidR="00DD41EF" w:rsidRPr="003A1967" w:rsidRDefault="00DD41EF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02.09.2022</w:t>
            </w:r>
          </w:p>
          <w:p w:rsidR="00DD41EF" w:rsidRPr="003A1967" w:rsidRDefault="00484787" w:rsidP="003A1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="00DD41EF" w:rsidRPr="003A1967">
              <w:rPr>
                <w:sz w:val="28"/>
                <w:szCs w:val="28"/>
              </w:rPr>
              <w:t>0</w:t>
            </w:r>
          </w:p>
          <w:p w:rsidR="00DD41EF" w:rsidRPr="003A1967" w:rsidRDefault="00DD41EF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Площадь «Город воинской славы»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EF" w:rsidRPr="003A1967" w:rsidRDefault="00DD41EF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Торжественный митинг, посвященный 77-й годовщине окончания</w:t>
            </w:r>
            <w:proofErr w:type="gramStart"/>
            <w:r w:rsidRPr="003A1967">
              <w:rPr>
                <w:sz w:val="28"/>
                <w:szCs w:val="28"/>
              </w:rPr>
              <w:t xml:space="preserve"> В</w:t>
            </w:r>
            <w:proofErr w:type="gramEnd"/>
            <w:r w:rsidRPr="003A1967">
              <w:rPr>
                <w:sz w:val="28"/>
                <w:szCs w:val="28"/>
              </w:rPr>
              <w:t>торой мировой войны, старту смотра патриотической работы образовательных учреждений «Во Славу отцов и Отечества!»</w:t>
            </w:r>
          </w:p>
        </w:tc>
        <w:tc>
          <w:tcPr>
            <w:tcW w:w="3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EF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41EF" w:rsidRPr="003A1967" w:rsidRDefault="00DD41EF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Педагоги, обучающиеся</w:t>
            </w:r>
            <w:r w:rsidR="00D40F9A" w:rsidRPr="003A1967">
              <w:rPr>
                <w:sz w:val="28"/>
                <w:szCs w:val="28"/>
              </w:rPr>
              <w:t xml:space="preserve"> ОУ</w:t>
            </w:r>
          </w:p>
        </w:tc>
      </w:tr>
      <w:tr w:rsidR="00616014" w:rsidRPr="003A1967" w:rsidTr="00612E5E">
        <w:trPr>
          <w:cantSplit/>
          <w:trHeight w:val="386"/>
        </w:trPr>
        <w:tc>
          <w:tcPr>
            <w:tcW w:w="2806" w:type="dxa"/>
            <w:tcBorders>
              <w:bottom w:val="single" w:sz="4" w:space="0" w:color="auto"/>
              <w:right w:val="single" w:sz="4" w:space="0" w:color="auto"/>
            </w:tcBorders>
          </w:tcPr>
          <w:p w:rsidR="00616014" w:rsidRPr="003A1967" w:rsidRDefault="00616014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03</w:t>
            </w:r>
            <w:r w:rsidRPr="003A1967">
              <w:rPr>
                <w:rFonts w:eastAsia="Times New Roman"/>
                <w:sz w:val="28"/>
                <w:szCs w:val="28"/>
              </w:rPr>
              <w:t>.09.202</w:t>
            </w:r>
            <w:r w:rsidRPr="003A1967">
              <w:rPr>
                <w:sz w:val="28"/>
                <w:szCs w:val="28"/>
              </w:rPr>
              <w:t>2</w:t>
            </w:r>
          </w:p>
          <w:p w:rsidR="008D0BD6" w:rsidRPr="003A1967" w:rsidRDefault="008D0BD6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09.00</w:t>
            </w:r>
          </w:p>
          <w:p w:rsidR="00616014" w:rsidRPr="003A1967" w:rsidRDefault="00616014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Мемориальный комплекс «Площадь Славы»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4" w:rsidRPr="003A1967" w:rsidRDefault="00616014" w:rsidP="003A1967">
            <w:pPr>
              <w:pStyle w:val="a6"/>
              <w:spacing w:after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3A1967">
              <w:rPr>
                <w:rFonts w:cs="Times New Roman"/>
                <w:color w:val="auto"/>
                <w:sz w:val="28"/>
                <w:szCs w:val="28"/>
                <w:lang w:val="ru-RU"/>
              </w:rPr>
              <w:t>Вахта Памяти на Посту № 1 у Вечного огня Мемориального комплекса «Площадь Славы»</w:t>
            </w:r>
          </w:p>
        </w:tc>
        <w:tc>
          <w:tcPr>
            <w:tcW w:w="3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4" w:rsidRPr="003A1967" w:rsidRDefault="00616014" w:rsidP="003A1967">
            <w:pPr>
              <w:tabs>
                <w:tab w:val="left" w:pos="232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3A1967">
              <w:rPr>
                <w:rFonts w:eastAsia="Times New Roman"/>
                <w:sz w:val="28"/>
                <w:szCs w:val="28"/>
              </w:rPr>
              <w:t>Добрин</w:t>
            </w:r>
            <w:proofErr w:type="spellEnd"/>
            <w:r w:rsidRPr="003A1967">
              <w:rPr>
                <w:rFonts w:eastAsia="Times New Roman"/>
                <w:sz w:val="28"/>
                <w:szCs w:val="28"/>
              </w:rPr>
              <w:t xml:space="preserve"> А.В., лаборатория дополнительного образования и воспитательной работы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16014" w:rsidRPr="003A1967" w:rsidRDefault="00616014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Педагоги, обучающиеся ОУ</w:t>
            </w:r>
          </w:p>
        </w:tc>
      </w:tr>
      <w:tr w:rsidR="00616014" w:rsidRPr="003A1967" w:rsidTr="00612E5E">
        <w:trPr>
          <w:cantSplit/>
          <w:trHeight w:val="386"/>
        </w:trPr>
        <w:tc>
          <w:tcPr>
            <w:tcW w:w="2806" w:type="dxa"/>
            <w:tcBorders>
              <w:bottom w:val="single" w:sz="4" w:space="0" w:color="auto"/>
              <w:right w:val="single" w:sz="4" w:space="0" w:color="auto"/>
            </w:tcBorders>
          </w:tcPr>
          <w:p w:rsidR="00616014" w:rsidRPr="003A1967" w:rsidRDefault="00616014" w:rsidP="003A1967">
            <w:pPr>
              <w:rPr>
                <w:kern w:val="2"/>
                <w:sz w:val="28"/>
                <w:szCs w:val="28"/>
              </w:rPr>
            </w:pPr>
            <w:r w:rsidRPr="003A1967">
              <w:rPr>
                <w:kern w:val="2"/>
                <w:sz w:val="28"/>
                <w:szCs w:val="28"/>
              </w:rPr>
              <w:t>08.09.2022</w:t>
            </w:r>
          </w:p>
          <w:p w:rsidR="008D0BD6" w:rsidRPr="003A1967" w:rsidRDefault="008D0BD6" w:rsidP="003A1967">
            <w:pPr>
              <w:rPr>
                <w:kern w:val="2"/>
                <w:sz w:val="28"/>
                <w:szCs w:val="28"/>
              </w:rPr>
            </w:pPr>
            <w:r w:rsidRPr="003A1967">
              <w:rPr>
                <w:kern w:val="2"/>
                <w:sz w:val="28"/>
                <w:szCs w:val="28"/>
              </w:rPr>
              <w:t>15.00</w:t>
            </w:r>
          </w:p>
          <w:p w:rsidR="00616014" w:rsidRPr="003A1967" w:rsidRDefault="00616014" w:rsidP="003A1967">
            <w:pPr>
              <w:rPr>
                <w:kern w:val="2"/>
                <w:sz w:val="28"/>
                <w:szCs w:val="28"/>
              </w:rPr>
            </w:pPr>
            <w:r w:rsidRPr="003A1967">
              <w:rPr>
                <w:kern w:val="2"/>
                <w:sz w:val="28"/>
                <w:szCs w:val="28"/>
              </w:rPr>
              <w:t xml:space="preserve">Парк «Северный» 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4" w:rsidRPr="003A1967" w:rsidRDefault="00616014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 Форум молодых специалистов отрасли «Образование»</w:t>
            </w:r>
          </w:p>
        </w:tc>
        <w:tc>
          <w:tcPr>
            <w:tcW w:w="3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4" w:rsidRPr="003A1967" w:rsidRDefault="00616014" w:rsidP="003A1967">
            <w:pPr>
              <w:rPr>
                <w:rFonts w:eastAsia="Calibri"/>
                <w:sz w:val="28"/>
                <w:szCs w:val="28"/>
              </w:rPr>
            </w:pPr>
            <w:r w:rsidRPr="003A1967">
              <w:rPr>
                <w:rFonts w:eastAsia="Calibri"/>
                <w:sz w:val="28"/>
                <w:szCs w:val="28"/>
              </w:rPr>
              <w:t xml:space="preserve">Специалисты </w:t>
            </w:r>
            <w:r w:rsidR="00D40F9A" w:rsidRPr="003A1967">
              <w:rPr>
                <w:rFonts w:eastAsia="Calibri"/>
                <w:sz w:val="28"/>
                <w:szCs w:val="28"/>
              </w:rPr>
              <w:t xml:space="preserve"> МАУ ЦРО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16014" w:rsidRPr="003A1967" w:rsidRDefault="00616014" w:rsidP="003A1967">
            <w:pPr>
              <w:rPr>
                <w:rFonts w:eastAsia="Calibri"/>
                <w:b/>
                <w:sz w:val="28"/>
                <w:szCs w:val="28"/>
              </w:rPr>
            </w:pPr>
            <w:r w:rsidRPr="003A1967">
              <w:rPr>
                <w:kern w:val="2"/>
                <w:sz w:val="28"/>
                <w:szCs w:val="28"/>
              </w:rPr>
              <w:t>Руководители ОУ</w:t>
            </w:r>
          </w:p>
          <w:p w:rsidR="00616014" w:rsidRPr="003A1967" w:rsidRDefault="00616014" w:rsidP="003A196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40F9A" w:rsidRPr="003A1967" w:rsidTr="00D40F9A">
        <w:trPr>
          <w:cantSplit/>
          <w:trHeight w:val="386"/>
        </w:trPr>
        <w:tc>
          <w:tcPr>
            <w:tcW w:w="2806" w:type="dxa"/>
            <w:tcBorders>
              <w:bottom w:val="single" w:sz="4" w:space="0" w:color="auto"/>
              <w:right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01.09 - 23.09.2022</w:t>
            </w:r>
          </w:p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A" w:rsidRPr="003A1967" w:rsidRDefault="00D40F9A" w:rsidP="003A1967">
            <w:pPr>
              <w:rPr>
                <w:bCs/>
                <w:sz w:val="28"/>
                <w:szCs w:val="28"/>
              </w:rPr>
            </w:pPr>
            <w:r w:rsidRPr="003A1967">
              <w:rPr>
                <w:bCs/>
                <w:sz w:val="28"/>
                <w:szCs w:val="28"/>
              </w:rPr>
              <w:t>Всероссийский  конкурс сочинений – 2022 (школьный и муниципальный этапы)</w:t>
            </w:r>
          </w:p>
        </w:tc>
        <w:tc>
          <w:tcPr>
            <w:tcW w:w="3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Диденко А. С.,</w:t>
            </w:r>
          </w:p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Обучающиеся ОУ</w:t>
            </w:r>
          </w:p>
        </w:tc>
      </w:tr>
      <w:tr w:rsidR="00871202" w:rsidRPr="003A1967" w:rsidTr="00612E5E">
        <w:trPr>
          <w:cantSplit/>
          <w:trHeight w:val="386"/>
        </w:trPr>
        <w:tc>
          <w:tcPr>
            <w:tcW w:w="2806" w:type="dxa"/>
            <w:tcBorders>
              <w:bottom w:val="single" w:sz="4" w:space="0" w:color="auto"/>
              <w:right w:val="single" w:sz="4" w:space="0" w:color="auto"/>
            </w:tcBorders>
          </w:tcPr>
          <w:p w:rsidR="00871202" w:rsidRPr="003A1967" w:rsidRDefault="00871202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26.09</w:t>
            </w:r>
            <w:r w:rsidR="00D40F9A"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sz w:val="28"/>
                <w:szCs w:val="28"/>
              </w:rPr>
              <w:t>-</w:t>
            </w:r>
            <w:r w:rsidR="00D40F9A"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sz w:val="28"/>
                <w:szCs w:val="28"/>
              </w:rPr>
              <w:t>30.09.2022</w:t>
            </w:r>
          </w:p>
          <w:p w:rsidR="00871202" w:rsidRPr="003A1967" w:rsidRDefault="00871202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(по отдельному  графику)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02" w:rsidRPr="003A1967" w:rsidRDefault="00871202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3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02" w:rsidRPr="003A1967" w:rsidRDefault="00871202" w:rsidP="003A1967">
            <w:pPr>
              <w:rPr>
                <w:bCs/>
                <w:sz w:val="28"/>
                <w:szCs w:val="28"/>
              </w:rPr>
            </w:pPr>
            <w:r w:rsidRPr="003A1967">
              <w:rPr>
                <w:bCs/>
                <w:sz w:val="28"/>
                <w:szCs w:val="28"/>
              </w:rPr>
              <w:t xml:space="preserve">Нартова Н.Л., </w:t>
            </w:r>
          </w:p>
          <w:p w:rsidR="00871202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1202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Педагоги, обучающиеся ОУ</w:t>
            </w:r>
          </w:p>
        </w:tc>
      </w:tr>
      <w:tr w:rsidR="00871202" w:rsidRPr="003A1967" w:rsidTr="00612E5E">
        <w:trPr>
          <w:cantSplit/>
          <w:trHeight w:val="300"/>
        </w:trPr>
        <w:tc>
          <w:tcPr>
            <w:tcW w:w="15701" w:type="dxa"/>
            <w:gridSpan w:val="9"/>
            <w:tcBorders>
              <w:bottom w:val="single" w:sz="4" w:space="0" w:color="auto"/>
            </w:tcBorders>
          </w:tcPr>
          <w:p w:rsidR="00871202" w:rsidRPr="003A1967" w:rsidRDefault="00871202" w:rsidP="003A1967">
            <w:pPr>
              <w:pStyle w:val="1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3A19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 Организационные мероприятия</w:t>
            </w:r>
          </w:p>
        </w:tc>
      </w:tr>
      <w:tr w:rsidR="00D40F9A" w:rsidRPr="003A1967" w:rsidTr="00D40F9A">
        <w:trPr>
          <w:cantSplit/>
          <w:trHeight w:val="555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01.09  - 05.09.2022</w:t>
            </w:r>
          </w:p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bCs/>
                <w:sz w:val="28"/>
                <w:szCs w:val="28"/>
              </w:rPr>
            </w:pPr>
            <w:r w:rsidRPr="003A1967">
              <w:rPr>
                <w:bCs/>
                <w:sz w:val="28"/>
                <w:szCs w:val="28"/>
              </w:rPr>
              <w:t>Организация участия обучающихся в краевом конкурсе сочинений «Мой язык – мои крылья»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Диденко А. С.,</w:t>
            </w:r>
          </w:p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Обучающиеся ОУ</w:t>
            </w:r>
          </w:p>
        </w:tc>
      </w:tr>
      <w:tr w:rsidR="00D40F9A" w:rsidRPr="003A1967" w:rsidTr="00D40F9A">
        <w:trPr>
          <w:cantSplit/>
          <w:trHeight w:val="555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lastRenderedPageBreak/>
              <w:t>01.09</w:t>
            </w:r>
            <w:r w:rsidR="008D0BD6"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sz w:val="28"/>
                <w:szCs w:val="28"/>
              </w:rPr>
              <w:t>-</w:t>
            </w:r>
            <w:r w:rsidR="008D0BD6"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sz w:val="28"/>
                <w:szCs w:val="28"/>
              </w:rPr>
              <w:t>07.09.2022</w:t>
            </w:r>
          </w:p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Организация участи общеобразовательных учреждений в проекте «Поделись своим знанием»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Храмова</w:t>
            </w:r>
            <w:proofErr w:type="spellEnd"/>
            <w:r w:rsidRPr="003A1967">
              <w:rPr>
                <w:sz w:val="28"/>
                <w:szCs w:val="28"/>
              </w:rPr>
              <w:t xml:space="preserve"> Е.С.,</w:t>
            </w:r>
          </w:p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Заместители директоров по ВР</w:t>
            </w:r>
          </w:p>
        </w:tc>
      </w:tr>
      <w:tr w:rsidR="00D40F9A" w:rsidRPr="003A1967" w:rsidTr="00D40F9A">
        <w:trPr>
          <w:cantSplit/>
          <w:trHeight w:val="555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kern w:val="2"/>
                <w:sz w:val="28"/>
                <w:szCs w:val="28"/>
              </w:rPr>
            </w:pPr>
            <w:r w:rsidRPr="003A1967">
              <w:rPr>
                <w:kern w:val="2"/>
                <w:sz w:val="28"/>
                <w:szCs w:val="28"/>
              </w:rPr>
              <w:t>01.09 - 09.09.2022</w:t>
            </w:r>
          </w:p>
          <w:p w:rsidR="00D40F9A" w:rsidRPr="003A1967" w:rsidRDefault="00D40F9A" w:rsidP="003A1967">
            <w:pPr>
              <w:rPr>
                <w:kern w:val="2"/>
                <w:sz w:val="28"/>
                <w:szCs w:val="28"/>
              </w:rPr>
            </w:pPr>
            <w:r w:rsidRPr="003A1967">
              <w:rPr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  <w:lang w:eastAsia="ja-JP"/>
              </w:rPr>
            </w:pPr>
            <w:r w:rsidRPr="003A1967">
              <w:rPr>
                <w:sz w:val="28"/>
                <w:szCs w:val="28"/>
                <w:lang w:eastAsia="ja-JP"/>
              </w:rPr>
              <w:t>Организация участия в краевом конкурсе «Семья Хабаровского края»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kern w:val="2"/>
                <w:sz w:val="28"/>
                <w:szCs w:val="28"/>
              </w:rPr>
            </w:pPr>
            <w:proofErr w:type="spellStart"/>
            <w:r w:rsidRPr="003A1967">
              <w:rPr>
                <w:kern w:val="2"/>
                <w:sz w:val="28"/>
                <w:szCs w:val="28"/>
              </w:rPr>
              <w:t>Кучерова</w:t>
            </w:r>
            <w:proofErr w:type="spellEnd"/>
            <w:r w:rsidRPr="003A1967">
              <w:rPr>
                <w:kern w:val="2"/>
                <w:sz w:val="28"/>
                <w:szCs w:val="28"/>
              </w:rPr>
              <w:t xml:space="preserve"> С.Н., </w:t>
            </w:r>
            <w:r w:rsidRPr="003A1967">
              <w:rPr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Руководители ОУ </w:t>
            </w:r>
          </w:p>
        </w:tc>
      </w:tr>
      <w:tr w:rsidR="00D40F9A" w:rsidRPr="003A1967" w:rsidTr="00D40F9A">
        <w:trPr>
          <w:cantSplit/>
          <w:trHeight w:val="555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01.09 - 09.09.2022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Подготовка городского  конкурса </w:t>
            </w:r>
            <w:r w:rsidRPr="003A1967">
              <w:rPr>
                <w:rFonts w:eastAsia="Times New Roman"/>
                <w:sz w:val="28"/>
                <w:szCs w:val="28"/>
              </w:rPr>
              <w:t>на лучший проект «Слагаемые здоровья» в дошкольных образовательных учреждениях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A1967">
              <w:rPr>
                <w:rFonts w:eastAsia="Times New Roman"/>
                <w:sz w:val="28"/>
                <w:szCs w:val="28"/>
              </w:rPr>
              <w:t>Борзова</w:t>
            </w:r>
            <w:proofErr w:type="spellEnd"/>
            <w:r w:rsidRPr="003A1967">
              <w:rPr>
                <w:rFonts w:eastAsia="Times New Roman"/>
                <w:sz w:val="28"/>
                <w:szCs w:val="28"/>
              </w:rPr>
              <w:t xml:space="preserve"> Н.А.,</w:t>
            </w:r>
          </w:p>
          <w:p w:rsidR="00D40F9A" w:rsidRPr="003A1967" w:rsidRDefault="00D40F9A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Воспитанники ДОУ </w:t>
            </w:r>
          </w:p>
        </w:tc>
      </w:tr>
      <w:tr w:rsidR="00D40F9A" w:rsidRPr="003A1967" w:rsidTr="00D40F9A">
        <w:trPr>
          <w:cantSplit/>
          <w:trHeight w:val="1020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01.09 - 09.09.2022</w:t>
            </w:r>
          </w:p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  <w:p w:rsidR="00D40F9A" w:rsidRPr="003A1967" w:rsidRDefault="00D40F9A" w:rsidP="003A196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Обновление базы данных ответственных за процедуру аттестации, повышения квалификации и профессиональную переподготовку в ОУ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Кравчук А.В.,</w:t>
            </w:r>
          </w:p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Кротова А.А.,</w:t>
            </w:r>
          </w:p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лаборатория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D40F9A" w:rsidRPr="003A1967" w:rsidTr="00D40F9A">
        <w:trPr>
          <w:cantSplit/>
          <w:trHeight w:val="555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01.09 - 10.09.2022</w:t>
            </w:r>
          </w:p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Организация работы    районных (городских) предметных методических объединений, творческих групп  на 2022-2023 учебный год»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Разакбергенова</w:t>
            </w:r>
            <w:proofErr w:type="spellEnd"/>
            <w:r w:rsidRPr="003A1967">
              <w:rPr>
                <w:sz w:val="28"/>
                <w:szCs w:val="28"/>
              </w:rPr>
              <w:t xml:space="preserve"> Т.В.,</w:t>
            </w:r>
          </w:p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0F9A" w:rsidRPr="003A1967" w:rsidRDefault="00D40F9A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Руководители ОУ</w:t>
            </w:r>
          </w:p>
        </w:tc>
      </w:tr>
      <w:tr w:rsidR="00B17FDB" w:rsidRPr="003A1967" w:rsidTr="00612E5E">
        <w:trPr>
          <w:cantSplit/>
          <w:trHeight w:val="555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612E5E" w:rsidP="003A1967">
            <w:pPr>
              <w:rPr>
                <w:rFonts w:eastAsia="Times New Roman"/>
                <w:kern w:val="2"/>
                <w:sz w:val="28"/>
                <w:szCs w:val="28"/>
              </w:rPr>
            </w:pPr>
            <w:r w:rsidRPr="003A1967">
              <w:rPr>
                <w:kern w:val="2"/>
                <w:sz w:val="28"/>
                <w:szCs w:val="28"/>
              </w:rPr>
              <w:t xml:space="preserve">01.09 </w:t>
            </w:r>
            <w:r w:rsidR="00B17FDB" w:rsidRPr="003A1967">
              <w:rPr>
                <w:kern w:val="2"/>
                <w:sz w:val="28"/>
                <w:szCs w:val="28"/>
              </w:rPr>
              <w:t>-</w:t>
            </w:r>
            <w:r w:rsidR="008D0BD6" w:rsidRPr="003A1967">
              <w:rPr>
                <w:kern w:val="2"/>
                <w:sz w:val="28"/>
                <w:szCs w:val="28"/>
              </w:rPr>
              <w:t xml:space="preserve"> </w:t>
            </w:r>
            <w:r w:rsidR="00B17FDB" w:rsidRPr="003A1967">
              <w:rPr>
                <w:kern w:val="2"/>
                <w:sz w:val="28"/>
                <w:szCs w:val="28"/>
              </w:rPr>
              <w:t>20.09.2022</w:t>
            </w:r>
          </w:p>
          <w:p w:rsidR="00B17FDB" w:rsidRPr="003A1967" w:rsidRDefault="00B17FDB" w:rsidP="003A1967">
            <w:pPr>
              <w:rPr>
                <w:rFonts w:eastAsia="Times New Roman"/>
                <w:kern w:val="2"/>
                <w:sz w:val="28"/>
                <w:szCs w:val="28"/>
              </w:rPr>
            </w:pPr>
            <w:r w:rsidRPr="003A1967">
              <w:rPr>
                <w:rFonts w:eastAsia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"/>
                <w:kern w:val="2"/>
                <w:sz w:val="28"/>
                <w:szCs w:val="28"/>
                <w:lang w:eastAsia="ja-JP"/>
              </w:rPr>
            </w:pPr>
            <w:r w:rsidRPr="003A1967">
              <w:rPr>
                <w:rFonts w:eastAsia="Times New Roman"/>
                <w:kern w:val="2"/>
                <w:sz w:val="28"/>
                <w:szCs w:val="28"/>
                <w:lang w:eastAsia="ja-JP"/>
              </w:rPr>
              <w:t xml:space="preserve">Организация  социально-психологического тестирования обучающихся 7-11 классов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tabs>
                <w:tab w:val="left" w:pos="2320"/>
              </w:tabs>
              <w:rPr>
                <w:rFonts w:eastAsia="Times New Roman"/>
                <w:kern w:val="2"/>
                <w:sz w:val="28"/>
                <w:szCs w:val="28"/>
              </w:rPr>
            </w:pPr>
            <w:r w:rsidRPr="003A1967">
              <w:rPr>
                <w:kern w:val="2"/>
                <w:sz w:val="28"/>
                <w:szCs w:val="28"/>
              </w:rPr>
              <w:t>Викулова О.А., л</w:t>
            </w:r>
            <w:r w:rsidRPr="003A1967">
              <w:rPr>
                <w:rFonts w:eastAsia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Руководители ОУ</w:t>
            </w:r>
          </w:p>
        </w:tc>
      </w:tr>
      <w:tr w:rsidR="00B17FDB" w:rsidRPr="003A1967" w:rsidTr="00612E5E">
        <w:trPr>
          <w:cantSplit/>
          <w:trHeight w:val="555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01</w:t>
            </w:r>
            <w:r w:rsidRPr="003A1967">
              <w:rPr>
                <w:rFonts w:eastAsia="Times New Roman"/>
                <w:sz w:val="28"/>
                <w:szCs w:val="28"/>
              </w:rPr>
              <w:t>.09</w:t>
            </w:r>
            <w:r w:rsidR="00612E5E" w:rsidRPr="003A1967">
              <w:rPr>
                <w:rFonts w:eastAsia="Times New Roman"/>
                <w:sz w:val="28"/>
                <w:szCs w:val="28"/>
              </w:rPr>
              <w:t xml:space="preserve"> </w:t>
            </w:r>
            <w:r w:rsidRPr="003A1967">
              <w:rPr>
                <w:rFonts w:eastAsia="Times New Roman"/>
                <w:sz w:val="28"/>
                <w:szCs w:val="28"/>
              </w:rPr>
              <w:t>-</w:t>
            </w:r>
            <w:r w:rsidR="008D0BD6" w:rsidRPr="003A1967">
              <w:rPr>
                <w:rFonts w:eastAsia="Times New Roman"/>
                <w:sz w:val="28"/>
                <w:szCs w:val="28"/>
              </w:rPr>
              <w:t xml:space="preserve"> </w:t>
            </w:r>
            <w:r w:rsidRPr="003A1967">
              <w:rPr>
                <w:sz w:val="28"/>
                <w:szCs w:val="28"/>
              </w:rPr>
              <w:t>30</w:t>
            </w:r>
            <w:r w:rsidRPr="003A1967">
              <w:rPr>
                <w:rFonts w:eastAsia="Times New Roman"/>
                <w:sz w:val="28"/>
                <w:szCs w:val="28"/>
              </w:rPr>
              <w:t>.09.202</w:t>
            </w:r>
            <w:r w:rsidRPr="003A1967">
              <w:rPr>
                <w:sz w:val="28"/>
                <w:szCs w:val="28"/>
              </w:rPr>
              <w:t>2</w:t>
            </w:r>
          </w:p>
          <w:p w:rsidR="00B17FDB" w:rsidRPr="003A1967" w:rsidRDefault="00B17FDB" w:rsidP="003A1967">
            <w:pPr>
              <w:rPr>
                <w:kern w:val="2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  <w:lang w:eastAsia="ja-JP"/>
              </w:rPr>
            </w:pPr>
            <w:r w:rsidRPr="003A1967">
              <w:rPr>
                <w:sz w:val="28"/>
                <w:szCs w:val="28"/>
                <w:lang w:eastAsia="ja-JP"/>
              </w:rPr>
              <w:t>Работа «горячей линии» по вопросам персонифицированного дополнительного образования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Загорская</w:t>
            </w:r>
            <w:proofErr w:type="spellEnd"/>
            <w:r w:rsidRPr="003A1967">
              <w:rPr>
                <w:sz w:val="28"/>
                <w:szCs w:val="28"/>
              </w:rPr>
              <w:t xml:space="preserve"> И.С., </w:t>
            </w:r>
            <w:proofErr w:type="spellStart"/>
            <w:r w:rsidRPr="003A1967">
              <w:rPr>
                <w:sz w:val="28"/>
                <w:szCs w:val="28"/>
              </w:rPr>
              <w:t>Друца</w:t>
            </w:r>
            <w:proofErr w:type="spellEnd"/>
            <w:r w:rsidRPr="003A1967">
              <w:rPr>
                <w:sz w:val="28"/>
                <w:szCs w:val="28"/>
              </w:rPr>
              <w:t xml:space="preserve"> А.П.,  лаборатория дополнительного образования и воспитательной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Родители/ законные представители </w:t>
            </w:r>
            <w:proofErr w:type="gramStart"/>
            <w:r w:rsidRPr="003A1967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B17FDB" w:rsidRPr="003A1967" w:rsidTr="00612E5E">
        <w:trPr>
          <w:cantSplit/>
          <w:trHeight w:val="555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kern w:val="2"/>
                <w:sz w:val="28"/>
                <w:szCs w:val="28"/>
              </w:rPr>
            </w:pPr>
            <w:r w:rsidRPr="003A1967">
              <w:rPr>
                <w:kern w:val="2"/>
                <w:sz w:val="28"/>
                <w:szCs w:val="28"/>
              </w:rPr>
              <w:lastRenderedPageBreak/>
              <w:t>01</w:t>
            </w:r>
            <w:r w:rsidR="00612E5E" w:rsidRPr="003A1967">
              <w:rPr>
                <w:kern w:val="2"/>
                <w:sz w:val="28"/>
                <w:szCs w:val="28"/>
              </w:rPr>
              <w:t xml:space="preserve">.09 </w:t>
            </w:r>
            <w:r w:rsidR="008D0BD6" w:rsidRPr="003A1967">
              <w:rPr>
                <w:kern w:val="2"/>
                <w:sz w:val="28"/>
                <w:szCs w:val="28"/>
              </w:rPr>
              <w:t xml:space="preserve"> </w:t>
            </w:r>
            <w:r w:rsidRPr="003A1967">
              <w:rPr>
                <w:kern w:val="2"/>
                <w:sz w:val="28"/>
                <w:szCs w:val="28"/>
              </w:rPr>
              <w:t>-</w:t>
            </w:r>
            <w:r w:rsidR="008D0BD6" w:rsidRPr="003A1967">
              <w:rPr>
                <w:kern w:val="2"/>
                <w:sz w:val="28"/>
                <w:szCs w:val="28"/>
              </w:rPr>
              <w:t xml:space="preserve"> </w:t>
            </w:r>
            <w:r w:rsidRPr="003A1967">
              <w:rPr>
                <w:kern w:val="2"/>
                <w:sz w:val="28"/>
                <w:szCs w:val="28"/>
              </w:rPr>
              <w:t>30.09.2022</w:t>
            </w:r>
          </w:p>
          <w:p w:rsidR="00B17FDB" w:rsidRPr="003A1967" w:rsidRDefault="00B17FDB" w:rsidP="003A1967">
            <w:pPr>
              <w:rPr>
                <w:kern w:val="2"/>
                <w:sz w:val="28"/>
                <w:szCs w:val="28"/>
              </w:rPr>
            </w:pPr>
            <w:r w:rsidRPr="003A1967">
              <w:rPr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  <w:lang w:eastAsia="ja-JP"/>
              </w:rPr>
            </w:pPr>
            <w:r w:rsidRPr="003A1967">
              <w:rPr>
                <w:sz w:val="28"/>
                <w:szCs w:val="28"/>
                <w:lang w:eastAsia="ja-JP"/>
              </w:rPr>
              <w:t>Организация участия в городском конкурсе на лучшую работу по профилактике правонарушений и безнадзорности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kern w:val="2"/>
                <w:sz w:val="28"/>
                <w:szCs w:val="28"/>
              </w:rPr>
            </w:pPr>
            <w:r w:rsidRPr="003A1967">
              <w:rPr>
                <w:kern w:val="2"/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B17FDB" w:rsidRPr="003A1967" w:rsidTr="00612E5E">
        <w:trPr>
          <w:cantSplit/>
          <w:trHeight w:val="243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Сентябрь (дата и место проведения на согласовании)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Организация мероприятий  по  </w:t>
            </w:r>
            <w:proofErr w:type="spellStart"/>
            <w:r w:rsidRPr="003A1967">
              <w:rPr>
                <w:sz w:val="28"/>
                <w:szCs w:val="28"/>
              </w:rPr>
              <w:t>пилотной</w:t>
            </w:r>
            <w:proofErr w:type="spellEnd"/>
            <w:r w:rsidRPr="003A1967">
              <w:rPr>
                <w:sz w:val="28"/>
                <w:szCs w:val="28"/>
              </w:rPr>
              <w:t xml:space="preserve"> апробации процедур аттестации кандидатов на должность руководителя и руководителей общеобразовательных организаций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Кротова А.А.,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лаборатория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Руководители ОУ</w:t>
            </w:r>
          </w:p>
        </w:tc>
      </w:tr>
      <w:tr w:rsidR="00B17FDB" w:rsidRPr="003A1967" w:rsidTr="00612E5E">
        <w:trPr>
          <w:cantSplit/>
          <w:trHeight w:val="240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612E5E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01.09 -</w:t>
            </w:r>
            <w:r w:rsidR="00B17FDB" w:rsidRPr="003A1967">
              <w:rPr>
                <w:sz w:val="28"/>
                <w:szCs w:val="28"/>
              </w:rPr>
              <w:t xml:space="preserve"> 30.09.2022</w:t>
            </w:r>
          </w:p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Организация работы с образовательными учреждениями </w:t>
            </w:r>
            <w:proofErr w:type="gramStart"/>
            <w:r w:rsidRPr="003A1967">
              <w:rPr>
                <w:sz w:val="28"/>
                <w:szCs w:val="28"/>
              </w:rPr>
              <w:t>по</w:t>
            </w:r>
            <w:proofErr w:type="gramEnd"/>
            <w:r w:rsidRPr="003A1967">
              <w:rPr>
                <w:sz w:val="28"/>
                <w:szCs w:val="28"/>
              </w:rPr>
              <w:t xml:space="preserve"> </w:t>
            </w:r>
            <w:proofErr w:type="gramStart"/>
            <w:r w:rsidRPr="003A1967">
              <w:rPr>
                <w:sz w:val="28"/>
                <w:szCs w:val="28"/>
              </w:rPr>
              <w:t>ИПРА</w:t>
            </w:r>
            <w:proofErr w:type="gramEnd"/>
            <w:r w:rsidRPr="003A1967">
              <w:rPr>
                <w:sz w:val="28"/>
                <w:szCs w:val="28"/>
              </w:rPr>
              <w:t xml:space="preserve"> детей- инвалидов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Семенникова</w:t>
            </w:r>
            <w:proofErr w:type="spellEnd"/>
            <w:r w:rsidRPr="003A1967">
              <w:rPr>
                <w:sz w:val="28"/>
                <w:szCs w:val="28"/>
              </w:rPr>
              <w:t xml:space="preserve"> А.В.,</w:t>
            </w:r>
          </w:p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Ответственные за организацию реализации ИПРА в ДОУ, ОУ</w:t>
            </w:r>
          </w:p>
        </w:tc>
      </w:tr>
      <w:tr w:rsidR="00B17FDB" w:rsidRPr="003A1967" w:rsidTr="00612E5E">
        <w:trPr>
          <w:cantSplit/>
          <w:trHeight w:val="240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612E5E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01.09 -</w:t>
            </w:r>
            <w:r w:rsidR="00B17FDB" w:rsidRPr="003A1967">
              <w:rPr>
                <w:sz w:val="28"/>
                <w:szCs w:val="28"/>
              </w:rPr>
              <w:t xml:space="preserve"> 30.09.2022</w:t>
            </w:r>
          </w:p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Организация мониторинга качества дошкольного образования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Борзова</w:t>
            </w:r>
            <w:proofErr w:type="spellEnd"/>
            <w:r w:rsidRPr="003A1967">
              <w:rPr>
                <w:sz w:val="28"/>
                <w:szCs w:val="28"/>
              </w:rPr>
              <w:t xml:space="preserve"> Н.А., лаборатория дошкольного, начального общего и инклюзивного образования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Руководители ДОУ</w:t>
            </w:r>
          </w:p>
        </w:tc>
      </w:tr>
      <w:tr w:rsidR="00B17FDB" w:rsidRPr="003A1967" w:rsidTr="00612E5E">
        <w:trPr>
          <w:cantSplit/>
          <w:trHeight w:val="240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612E5E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01.09 </w:t>
            </w:r>
            <w:r w:rsidR="00B17FDB" w:rsidRPr="003A1967">
              <w:rPr>
                <w:sz w:val="28"/>
                <w:szCs w:val="28"/>
              </w:rPr>
              <w:t>-</w:t>
            </w:r>
            <w:r w:rsidR="00D40F9A" w:rsidRPr="003A1967">
              <w:rPr>
                <w:sz w:val="28"/>
                <w:szCs w:val="28"/>
              </w:rPr>
              <w:t xml:space="preserve"> </w:t>
            </w:r>
            <w:r w:rsidR="00B17FDB" w:rsidRPr="003A1967">
              <w:rPr>
                <w:sz w:val="28"/>
                <w:szCs w:val="28"/>
              </w:rPr>
              <w:t>30.09.2022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Организация участия общеобразовательных организаций во Всероссийских открытых уроках «</w:t>
            </w:r>
            <w:proofErr w:type="spellStart"/>
            <w:r w:rsidRPr="003A1967">
              <w:rPr>
                <w:sz w:val="28"/>
                <w:szCs w:val="28"/>
              </w:rPr>
              <w:t>ПроеКТОриЯ</w:t>
            </w:r>
            <w:proofErr w:type="spellEnd"/>
            <w:r w:rsidRPr="003A1967">
              <w:rPr>
                <w:sz w:val="28"/>
                <w:szCs w:val="28"/>
              </w:rPr>
              <w:t>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Шеховцова</w:t>
            </w:r>
            <w:proofErr w:type="spellEnd"/>
            <w:r w:rsidRPr="003A1967">
              <w:rPr>
                <w:sz w:val="28"/>
                <w:szCs w:val="28"/>
              </w:rPr>
              <w:t xml:space="preserve"> Е.В.,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Обучающиеся ОУ</w:t>
            </w:r>
          </w:p>
        </w:tc>
      </w:tr>
      <w:tr w:rsidR="00B17FDB" w:rsidRPr="003A1967" w:rsidTr="00612E5E">
        <w:trPr>
          <w:cantSplit/>
          <w:trHeight w:val="240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01.09</w:t>
            </w:r>
            <w:r w:rsidR="00D40F9A"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sz w:val="28"/>
                <w:szCs w:val="28"/>
              </w:rPr>
              <w:t>-</w:t>
            </w:r>
            <w:r w:rsidR="00D40F9A"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sz w:val="28"/>
                <w:szCs w:val="28"/>
              </w:rPr>
              <w:t>30.09.2022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МАУ ЦРО 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Организация работы общеобразовательных организаций на платформах: «</w:t>
            </w:r>
            <w:proofErr w:type="spellStart"/>
            <w:r w:rsidRPr="003A1967">
              <w:rPr>
                <w:sz w:val="28"/>
                <w:szCs w:val="28"/>
              </w:rPr>
              <w:t>Учи.ру</w:t>
            </w:r>
            <w:proofErr w:type="spellEnd"/>
            <w:r w:rsidRPr="003A1967">
              <w:rPr>
                <w:sz w:val="28"/>
                <w:szCs w:val="28"/>
              </w:rPr>
              <w:t>», РЭШ,  «</w:t>
            </w:r>
            <w:proofErr w:type="spellStart"/>
            <w:r w:rsidRPr="003A1967">
              <w:rPr>
                <w:sz w:val="28"/>
                <w:szCs w:val="28"/>
              </w:rPr>
              <w:t>Я-Класс</w:t>
            </w:r>
            <w:proofErr w:type="spellEnd"/>
            <w:r w:rsidRPr="003A1967">
              <w:rPr>
                <w:sz w:val="28"/>
                <w:szCs w:val="28"/>
              </w:rPr>
              <w:t>», «</w:t>
            </w:r>
            <w:proofErr w:type="spellStart"/>
            <w:r w:rsidRPr="003A1967">
              <w:rPr>
                <w:sz w:val="28"/>
                <w:szCs w:val="28"/>
              </w:rPr>
              <w:t>Яндекс</w:t>
            </w:r>
            <w:proofErr w:type="gramStart"/>
            <w:r w:rsidRPr="003A1967">
              <w:rPr>
                <w:sz w:val="28"/>
                <w:szCs w:val="28"/>
              </w:rPr>
              <w:t>.У</w:t>
            </w:r>
            <w:proofErr w:type="gramEnd"/>
            <w:r w:rsidRPr="003A1967">
              <w:rPr>
                <w:sz w:val="28"/>
                <w:szCs w:val="28"/>
              </w:rPr>
              <w:t>чебник</w:t>
            </w:r>
            <w:proofErr w:type="spellEnd"/>
            <w:r w:rsidRPr="003A1967">
              <w:rPr>
                <w:sz w:val="28"/>
                <w:szCs w:val="28"/>
              </w:rPr>
              <w:t xml:space="preserve">», </w:t>
            </w:r>
            <w:proofErr w:type="spellStart"/>
            <w:r w:rsidRPr="003A1967">
              <w:rPr>
                <w:sz w:val="28"/>
                <w:szCs w:val="28"/>
                <w:lang w:val="en-US"/>
              </w:rPr>
              <w:t>Educont</w:t>
            </w:r>
            <w:proofErr w:type="spellEnd"/>
            <w:r w:rsidRPr="003A1967">
              <w:rPr>
                <w:sz w:val="28"/>
                <w:szCs w:val="28"/>
              </w:rPr>
              <w:t>.</w:t>
            </w:r>
            <w:proofErr w:type="spellStart"/>
            <w:r w:rsidRPr="003A196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A1967">
              <w:rPr>
                <w:sz w:val="28"/>
                <w:szCs w:val="28"/>
              </w:rPr>
              <w:t>, «</w:t>
            </w:r>
            <w:proofErr w:type="spellStart"/>
            <w:r w:rsidRPr="003A1967">
              <w:rPr>
                <w:sz w:val="28"/>
                <w:szCs w:val="28"/>
              </w:rPr>
              <w:t>Фоксфорд</w:t>
            </w:r>
            <w:proofErr w:type="spellEnd"/>
            <w:r w:rsidRPr="003A1967">
              <w:rPr>
                <w:sz w:val="28"/>
                <w:szCs w:val="28"/>
              </w:rPr>
              <w:t>», «</w:t>
            </w:r>
            <w:proofErr w:type="spellStart"/>
            <w:r w:rsidRPr="003A1967">
              <w:rPr>
                <w:sz w:val="28"/>
                <w:szCs w:val="28"/>
              </w:rPr>
              <w:t>Сферум</w:t>
            </w:r>
            <w:proofErr w:type="spellEnd"/>
            <w:r w:rsidRPr="003A1967">
              <w:rPr>
                <w:sz w:val="28"/>
                <w:szCs w:val="28"/>
              </w:rPr>
              <w:t>» и др.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Кутилова</w:t>
            </w:r>
            <w:proofErr w:type="spellEnd"/>
            <w:r w:rsidRPr="003A1967">
              <w:rPr>
                <w:sz w:val="28"/>
                <w:szCs w:val="28"/>
              </w:rPr>
              <w:t xml:space="preserve"> В.В</w:t>
            </w:r>
            <w:r w:rsidR="00D40F9A" w:rsidRPr="003A1967">
              <w:rPr>
                <w:sz w:val="28"/>
                <w:szCs w:val="28"/>
              </w:rPr>
              <w:t>.</w:t>
            </w:r>
            <w:r w:rsidRPr="003A1967">
              <w:rPr>
                <w:sz w:val="28"/>
                <w:szCs w:val="28"/>
              </w:rPr>
              <w:t>,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Заместители директоров по УВР, педагоги ОУ</w:t>
            </w:r>
          </w:p>
        </w:tc>
      </w:tr>
      <w:tr w:rsidR="00B17FDB" w:rsidRPr="003A1967" w:rsidTr="00612E5E">
        <w:trPr>
          <w:cantSplit/>
          <w:trHeight w:val="240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01.09 -</w:t>
            </w:r>
            <w:r w:rsidR="008D0BD6"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sz w:val="28"/>
                <w:szCs w:val="28"/>
              </w:rPr>
              <w:t>30.09.2022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Организация проведения школьного этапа Всероссийской предметной олимпиады школьников 4 – 11 классов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bCs/>
                <w:sz w:val="28"/>
                <w:szCs w:val="28"/>
              </w:rPr>
            </w:pPr>
            <w:r w:rsidRPr="003A1967">
              <w:rPr>
                <w:bCs/>
                <w:sz w:val="28"/>
                <w:szCs w:val="28"/>
              </w:rPr>
              <w:t xml:space="preserve">Нартова Н.Л., </w:t>
            </w:r>
            <w:r w:rsidR="008D0BD6" w:rsidRPr="003A1967">
              <w:rPr>
                <w:sz w:val="28"/>
                <w:szCs w:val="28"/>
              </w:rPr>
              <w:t>предметно-методическая лаборатория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Обучающиеся, педагоги ОУ</w:t>
            </w:r>
          </w:p>
        </w:tc>
      </w:tr>
      <w:tr w:rsidR="00B17FDB" w:rsidRPr="003A1967" w:rsidTr="00612E5E">
        <w:trPr>
          <w:cantSplit/>
          <w:trHeight w:val="240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612E5E" w:rsidP="003A1967">
            <w:pPr>
              <w:rPr>
                <w:kern w:val="2"/>
                <w:sz w:val="28"/>
                <w:szCs w:val="28"/>
              </w:rPr>
            </w:pPr>
            <w:r w:rsidRPr="003A1967">
              <w:rPr>
                <w:kern w:val="2"/>
                <w:sz w:val="28"/>
                <w:szCs w:val="28"/>
              </w:rPr>
              <w:lastRenderedPageBreak/>
              <w:t>01.09 -</w:t>
            </w:r>
            <w:r w:rsidR="00B17FDB" w:rsidRPr="003A1967">
              <w:rPr>
                <w:kern w:val="2"/>
                <w:sz w:val="28"/>
                <w:szCs w:val="28"/>
              </w:rPr>
              <w:t xml:space="preserve"> 30.09.2022</w:t>
            </w:r>
          </w:p>
          <w:p w:rsidR="00B17FDB" w:rsidRPr="003A1967" w:rsidRDefault="00B17FDB" w:rsidP="003A1967">
            <w:pPr>
              <w:rPr>
                <w:kern w:val="2"/>
                <w:sz w:val="28"/>
                <w:szCs w:val="28"/>
              </w:rPr>
            </w:pPr>
            <w:r w:rsidRPr="003A1967">
              <w:rPr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  <w:lang w:eastAsia="ja-JP"/>
              </w:rPr>
            </w:pPr>
            <w:r w:rsidRPr="003A1967">
              <w:rPr>
                <w:sz w:val="28"/>
                <w:szCs w:val="28"/>
                <w:lang w:eastAsia="ja-JP"/>
              </w:rPr>
              <w:t>Организация участия педагогов в краевом этапе Всероссийского конкурса «Лучшая программа организации отдыха и оздоровления детей»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Кучерова</w:t>
            </w:r>
            <w:proofErr w:type="spellEnd"/>
            <w:r w:rsidRPr="003A1967">
              <w:rPr>
                <w:sz w:val="28"/>
                <w:szCs w:val="28"/>
              </w:rPr>
              <w:t xml:space="preserve"> С.Н., лаборатория дополнительного образования и воспитательной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B17FDB" w:rsidRPr="003A1967" w:rsidTr="00612E5E">
        <w:trPr>
          <w:cantSplit/>
          <w:trHeight w:val="240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612E5E" w:rsidP="003A1967">
            <w:pPr>
              <w:rPr>
                <w:kern w:val="2"/>
                <w:sz w:val="28"/>
                <w:szCs w:val="28"/>
              </w:rPr>
            </w:pPr>
            <w:r w:rsidRPr="003A1967">
              <w:rPr>
                <w:kern w:val="2"/>
                <w:sz w:val="28"/>
                <w:szCs w:val="28"/>
              </w:rPr>
              <w:t>01.09 -</w:t>
            </w:r>
            <w:r w:rsidR="00B17FDB" w:rsidRPr="003A1967">
              <w:rPr>
                <w:kern w:val="2"/>
                <w:sz w:val="28"/>
                <w:szCs w:val="28"/>
              </w:rPr>
              <w:t xml:space="preserve"> 30.09.2022</w:t>
            </w:r>
          </w:p>
          <w:p w:rsidR="00B17FDB" w:rsidRPr="003A1967" w:rsidRDefault="00612E5E" w:rsidP="003A1967">
            <w:pPr>
              <w:rPr>
                <w:kern w:val="2"/>
                <w:sz w:val="28"/>
                <w:szCs w:val="28"/>
              </w:rPr>
            </w:pPr>
            <w:r w:rsidRPr="003A1967">
              <w:rPr>
                <w:kern w:val="2"/>
                <w:sz w:val="28"/>
                <w:szCs w:val="28"/>
              </w:rPr>
              <w:t>(п</w:t>
            </w:r>
            <w:r w:rsidR="00B17FDB" w:rsidRPr="003A1967">
              <w:rPr>
                <w:kern w:val="2"/>
                <w:sz w:val="28"/>
                <w:szCs w:val="28"/>
              </w:rPr>
              <w:t>о отдельному графику</w:t>
            </w:r>
            <w:r w:rsidRPr="003A1967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  <w:lang w:eastAsia="ja-JP"/>
              </w:rPr>
            </w:pPr>
            <w:r w:rsidRPr="003A1967">
              <w:rPr>
                <w:sz w:val="28"/>
                <w:szCs w:val="28"/>
                <w:lang w:eastAsia="ja-JP"/>
              </w:rPr>
              <w:t>Приёмка лагерей с дневным пребыванием детей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kern w:val="2"/>
                <w:sz w:val="28"/>
                <w:szCs w:val="28"/>
              </w:rPr>
            </w:pPr>
            <w:proofErr w:type="spellStart"/>
            <w:r w:rsidRPr="003A1967">
              <w:rPr>
                <w:kern w:val="2"/>
                <w:sz w:val="28"/>
                <w:szCs w:val="28"/>
              </w:rPr>
              <w:t>Кучерова</w:t>
            </w:r>
            <w:proofErr w:type="spellEnd"/>
            <w:r w:rsidRPr="003A1967">
              <w:rPr>
                <w:kern w:val="2"/>
                <w:sz w:val="28"/>
                <w:szCs w:val="28"/>
              </w:rPr>
              <w:t xml:space="preserve"> С.Н., лаборатория дополнительного образования и воспитательной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Руководители ОУ</w:t>
            </w:r>
          </w:p>
        </w:tc>
      </w:tr>
      <w:tr w:rsidR="00B17FDB" w:rsidRPr="003A1967" w:rsidTr="00612E5E">
        <w:trPr>
          <w:cantSplit/>
          <w:trHeight w:val="240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14.09</w:t>
            </w:r>
            <w:r w:rsidR="00612E5E"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sz w:val="28"/>
                <w:szCs w:val="28"/>
              </w:rPr>
              <w:t>-</w:t>
            </w:r>
            <w:r w:rsidR="00612E5E"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sz w:val="28"/>
                <w:szCs w:val="28"/>
              </w:rPr>
              <w:t>30.09.2022</w:t>
            </w:r>
          </w:p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Организация мониторинговых исследований по оценке уровня готовности к обучению в начальной школе  – 1-й класс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Данилина Н.В., лаборатория дошкольного, начального общего и инклюзивного образования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Заместители директоров по УВР ОУ</w:t>
            </w:r>
          </w:p>
        </w:tc>
      </w:tr>
      <w:tr w:rsidR="00B17FDB" w:rsidRPr="003A1967" w:rsidTr="00612E5E">
        <w:trPr>
          <w:cantSplit/>
          <w:trHeight w:val="240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15.09</w:t>
            </w:r>
            <w:r w:rsidR="00612E5E"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sz w:val="28"/>
                <w:szCs w:val="28"/>
              </w:rPr>
              <w:t>-</w:t>
            </w:r>
            <w:r w:rsidR="00612E5E"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sz w:val="28"/>
                <w:szCs w:val="28"/>
              </w:rPr>
              <w:t>30.09.2022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МАУ ЦРО 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Сбор информации и подготовка отчета о деятельности школьных команд волонтеров «Тимуровцы информационного общества» за 3 квартал 2022 года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3400D9" w:rsidP="003A1967">
            <w:pPr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Кутилова</w:t>
            </w:r>
            <w:proofErr w:type="spellEnd"/>
            <w:r w:rsidRPr="003A1967">
              <w:rPr>
                <w:sz w:val="28"/>
                <w:szCs w:val="28"/>
              </w:rPr>
              <w:t xml:space="preserve"> В.В.,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B17FDB" w:rsidRPr="003A1967" w:rsidTr="00612E5E">
        <w:trPr>
          <w:cantSplit/>
          <w:trHeight w:val="142"/>
        </w:trPr>
        <w:tc>
          <w:tcPr>
            <w:tcW w:w="15701" w:type="dxa"/>
            <w:gridSpan w:val="9"/>
            <w:tcBorders>
              <w:bottom w:val="single" w:sz="4" w:space="0" w:color="auto"/>
            </w:tcBorders>
          </w:tcPr>
          <w:p w:rsidR="00B17FDB" w:rsidRPr="003A1967" w:rsidRDefault="00B17FDB" w:rsidP="003A1967">
            <w:pPr>
              <w:ind w:left="1080"/>
              <w:contextualSpacing/>
              <w:rPr>
                <w:sz w:val="28"/>
                <w:szCs w:val="28"/>
              </w:rPr>
            </w:pPr>
            <w:r w:rsidRPr="003A1967">
              <w:rPr>
                <w:b/>
                <w:sz w:val="28"/>
                <w:szCs w:val="28"/>
              </w:rPr>
              <w:t>3. Семинары. Учебная деятельность</w:t>
            </w:r>
          </w:p>
        </w:tc>
      </w:tr>
      <w:tr w:rsidR="00B17FDB" w:rsidRPr="003A1967" w:rsidTr="00612E5E">
        <w:trPr>
          <w:cantSplit/>
          <w:trHeight w:val="142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08.09.2022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15.00</w:t>
            </w:r>
          </w:p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МАОУ СОШ № 77</w:t>
            </w:r>
            <w:r w:rsidRPr="003A1967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Семинар «Особенности работы педагогов с детьми, подвергшимися насилию»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Парфенова С.В.</w:t>
            </w:r>
            <w:r w:rsidRPr="003A1967">
              <w:rPr>
                <w:sz w:val="28"/>
                <w:szCs w:val="28"/>
              </w:rPr>
              <w:t>, лаборатория дошкольного, начального общего и инклюзивного образования</w:t>
            </w: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Социальные педагоги, педагоги-психологи образовательных учреждений</w:t>
            </w:r>
          </w:p>
        </w:tc>
      </w:tr>
      <w:tr w:rsidR="00B17FDB" w:rsidRPr="003A1967" w:rsidTr="00612E5E">
        <w:trPr>
          <w:cantSplit/>
          <w:trHeight w:val="142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09.09.2021</w:t>
            </w:r>
          </w:p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14.00</w:t>
            </w:r>
          </w:p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МБОУ гимназия № 5</w:t>
            </w: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Школа молодого учителя начальных классов</w:t>
            </w:r>
            <w:r w:rsidR="008D0BD6" w:rsidRPr="003A1967">
              <w:rPr>
                <w:b/>
                <w:sz w:val="28"/>
                <w:szCs w:val="28"/>
              </w:rPr>
              <w:t xml:space="preserve"> «</w:t>
            </w:r>
            <w:r w:rsidR="008D0BD6" w:rsidRPr="003A1967">
              <w:rPr>
                <w:bCs/>
                <w:kern w:val="36"/>
                <w:sz w:val="28"/>
                <w:szCs w:val="28"/>
              </w:rPr>
              <w:t>Формирование профессиональной компетентности учителя начальных классов</w:t>
            </w:r>
            <w:r w:rsidR="008D0BD6" w:rsidRPr="003A1967">
              <w:rPr>
                <w:sz w:val="28"/>
                <w:szCs w:val="28"/>
              </w:rPr>
              <w:t>»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Данилина Н.В., лаборатория дошкольного, начального общего и инклюзивного образования</w:t>
            </w: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Молодые учителя начальных классов</w:t>
            </w:r>
          </w:p>
        </w:tc>
      </w:tr>
      <w:tr w:rsidR="00B17FDB" w:rsidRPr="003A1967" w:rsidTr="00612E5E">
        <w:trPr>
          <w:cantSplit/>
          <w:trHeight w:val="142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15.09.2022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14.00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МАОУ гимназия № 3</w:t>
            </w: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Семинар «Практические аспекты применения медиативных процедур»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Парфенова С.В., </w:t>
            </w:r>
            <w:proofErr w:type="spellStart"/>
            <w:r w:rsidRPr="003A1967">
              <w:rPr>
                <w:sz w:val="28"/>
                <w:szCs w:val="28"/>
              </w:rPr>
              <w:t>Чегурко</w:t>
            </w:r>
            <w:proofErr w:type="spellEnd"/>
            <w:r w:rsidRPr="003A1967">
              <w:rPr>
                <w:sz w:val="28"/>
                <w:szCs w:val="28"/>
              </w:rPr>
              <w:t xml:space="preserve"> Т.В.,</w:t>
            </w:r>
          </w:p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Школьные медиаторы</w:t>
            </w:r>
          </w:p>
        </w:tc>
      </w:tr>
      <w:tr w:rsidR="00B17FDB" w:rsidRPr="003A1967" w:rsidTr="00612E5E">
        <w:trPr>
          <w:cantSplit/>
          <w:trHeight w:val="142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lastRenderedPageBreak/>
              <w:t>15.09.2022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14.30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МАДОУ № 173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Школа Старшего воспитателя «Современные подходы к организации рабо</w:t>
            </w:r>
            <w:r w:rsidR="00796F6E" w:rsidRPr="003A1967">
              <w:rPr>
                <w:sz w:val="28"/>
                <w:szCs w:val="28"/>
              </w:rPr>
              <w:t>ты методического кабинета</w:t>
            </w:r>
            <w:r w:rsidRPr="003A1967">
              <w:rPr>
                <w:sz w:val="28"/>
                <w:szCs w:val="28"/>
              </w:rPr>
              <w:t>»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Борзова</w:t>
            </w:r>
            <w:proofErr w:type="spellEnd"/>
            <w:r w:rsidRPr="003A1967">
              <w:rPr>
                <w:sz w:val="28"/>
                <w:szCs w:val="28"/>
              </w:rPr>
              <w:t xml:space="preserve"> Н.А., лаборатория дошкольного, начального общего и инклюзивного образования</w:t>
            </w: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Старшие воспитатели, заместители заведующих по ВМР </w:t>
            </w:r>
          </w:p>
        </w:tc>
      </w:tr>
      <w:tr w:rsidR="00B17FDB" w:rsidRPr="003A1967" w:rsidTr="00612E5E">
        <w:trPr>
          <w:cantSplit/>
          <w:trHeight w:val="142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contextualSpacing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19.09.2022</w:t>
            </w:r>
          </w:p>
          <w:p w:rsidR="00B17FDB" w:rsidRPr="003A1967" w:rsidRDefault="00B17FDB" w:rsidP="003A1967">
            <w:pPr>
              <w:contextualSpacing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15.00</w:t>
            </w:r>
          </w:p>
          <w:p w:rsidR="00B17FDB" w:rsidRPr="003A1967" w:rsidRDefault="00B17FDB" w:rsidP="003A1967">
            <w:pPr>
              <w:contextualSpacing/>
              <w:rPr>
                <w:b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МБОУ гимназия № 1</w:t>
            </w: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contextualSpacing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Семинар «Учебно-методическое сопровождение образовательного процесса как фактор обеспечения </w:t>
            </w:r>
            <w:proofErr w:type="gramStart"/>
            <w:r w:rsidRPr="003A1967">
              <w:rPr>
                <w:sz w:val="28"/>
                <w:szCs w:val="28"/>
              </w:rPr>
              <w:t>обновленных</w:t>
            </w:r>
            <w:proofErr w:type="gramEnd"/>
            <w:r w:rsidRPr="003A1967">
              <w:rPr>
                <w:sz w:val="28"/>
                <w:szCs w:val="28"/>
              </w:rPr>
              <w:t xml:space="preserve"> ФГОС»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Киселева А.Я.,</w:t>
            </w:r>
          </w:p>
          <w:p w:rsidR="00B17FDB" w:rsidRPr="003A1967" w:rsidRDefault="00B17FDB" w:rsidP="003A1967">
            <w:pPr>
              <w:contextualSpacing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лаборатория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contextualSpacing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Молодые педагоги ОУ</w:t>
            </w:r>
          </w:p>
        </w:tc>
      </w:tr>
      <w:tr w:rsidR="00B17FDB" w:rsidRPr="003A1967" w:rsidTr="00612E5E">
        <w:trPr>
          <w:cantSplit/>
          <w:trHeight w:val="142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21.09.2022</w:t>
            </w:r>
          </w:p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10.00</w:t>
            </w:r>
          </w:p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МАДОУ № 184</w:t>
            </w:r>
          </w:p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8D0BD6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Семинар - п</w:t>
            </w:r>
            <w:r w:rsidR="00B17FDB" w:rsidRPr="003A1967">
              <w:rPr>
                <w:rFonts w:eastAsia="Times New Roman"/>
                <w:sz w:val="28"/>
                <w:szCs w:val="28"/>
              </w:rPr>
              <w:t>рактикум  «Образовательный терренкур как средство развития двигательной и познавательной активности детей дошкольного возраста»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A1967">
              <w:rPr>
                <w:rFonts w:eastAsia="Times New Roman"/>
                <w:sz w:val="28"/>
                <w:szCs w:val="28"/>
              </w:rPr>
              <w:t>Борзова</w:t>
            </w:r>
            <w:proofErr w:type="spellEnd"/>
            <w:r w:rsidRPr="003A1967">
              <w:rPr>
                <w:rFonts w:eastAsia="Times New Roman"/>
                <w:sz w:val="28"/>
                <w:szCs w:val="28"/>
              </w:rPr>
              <w:t xml:space="preserve"> Н.А.</w:t>
            </w:r>
            <w:r w:rsidRPr="003A1967">
              <w:rPr>
                <w:sz w:val="28"/>
                <w:szCs w:val="28"/>
              </w:rPr>
              <w:t>,  лаборатория дошкольного, начального общего и инклюзивного образования</w:t>
            </w: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Инструкторы по физической культуре ДОУ</w:t>
            </w:r>
          </w:p>
        </w:tc>
      </w:tr>
      <w:tr w:rsidR="00B17FDB" w:rsidRPr="003A1967" w:rsidTr="00612E5E">
        <w:trPr>
          <w:cantSplit/>
          <w:trHeight w:val="142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 CYR"/>
                <w:sz w:val="28"/>
                <w:szCs w:val="28"/>
                <w:lang w:eastAsia="ar-SA"/>
              </w:rPr>
            </w:pPr>
            <w:r w:rsidRPr="003A1967">
              <w:rPr>
                <w:rFonts w:eastAsia="Times New Roman CYR"/>
                <w:sz w:val="28"/>
                <w:szCs w:val="28"/>
                <w:lang w:eastAsia="ar-SA"/>
              </w:rPr>
              <w:t>23.09.2022</w:t>
            </w:r>
          </w:p>
          <w:p w:rsidR="00B17FDB" w:rsidRPr="003A1967" w:rsidRDefault="00B17FDB" w:rsidP="003A1967">
            <w:pPr>
              <w:rPr>
                <w:rFonts w:eastAsia="Times New Roman CYR"/>
                <w:sz w:val="28"/>
                <w:szCs w:val="28"/>
                <w:lang w:eastAsia="ar-SA"/>
              </w:rPr>
            </w:pPr>
            <w:r w:rsidRPr="003A1967">
              <w:rPr>
                <w:rFonts w:eastAsia="Times New Roman CYR"/>
                <w:sz w:val="28"/>
                <w:szCs w:val="28"/>
                <w:lang w:eastAsia="ar-SA"/>
              </w:rPr>
              <w:t>15.00</w:t>
            </w:r>
          </w:p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 CYR"/>
                <w:sz w:val="28"/>
                <w:szCs w:val="28"/>
                <w:lang w:eastAsia="ar-SA"/>
              </w:rPr>
              <w:t>МАОУ «СШ № 51»</w:t>
            </w: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Семинар «Особенности разработки учебной документации для детей с ОВЗ и инвалидностью»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A1967">
              <w:rPr>
                <w:rFonts w:eastAsia="Times New Roman"/>
                <w:sz w:val="28"/>
                <w:szCs w:val="28"/>
              </w:rPr>
              <w:t>Чегурко</w:t>
            </w:r>
            <w:proofErr w:type="spellEnd"/>
            <w:r w:rsidRPr="003A1967">
              <w:rPr>
                <w:rFonts w:eastAsia="Times New Roman"/>
                <w:sz w:val="28"/>
                <w:szCs w:val="28"/>
              </w:rPr>
              <w:t xml:space="preserve"> Т.В.</w:t>
            </w:r>
            <w:r w:rsidRPr="003A1967">
              <w:rPr>
                <w:sz w:val="28"/>
                <w:szCs w:val="28"/>
              </w:rPr>
              <w:t>, лаборатория дошкольного, начального общего и инклюзивного образования</w:t>
            </w: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Педагоги, работающие с детьми с ОВЗ</w:t>
            </w:r>
          </w:p>
        </w:tc>
      </w:tr>
      <w:tr w:rsidR="00B17FDB" w:rsidRPr="003A1967" w:rsidTr="00612E5E">
        <w:trPr>
          <w:cantSplit/>
          <w:trHeight w:val="142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28.09.2022</w:t>
            </w:r>
          </w:p>
          <w:p w:rsidR="00B17FDB" w:rsidRPr="003A1967" w:rsidRDefault="00B17FDB" w:rsidP="003A1967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15.00</w:t>
            </w:r>
          </w:p>
          <w:p w:rsidR="00B17FDB" w:rsidRPr="003A1967" w:rsidRDefault="00B17FDB" w:rsidP="003A1967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МБОУ СОШ № 30</w:t>
            </w: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Семинар «</w:t>
            </w:r>
            <w:r w:rsidR="003400D9" w:rsidRPr="003A1967">
              <w:rPr>
                <w:sz w:val="28"/>
                <w:szCs w:val="28"/>
              </w:rPr>
              <w:t xml:space="preserve">Развитие наставничества в образовательных учреждениях» 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Киселева А.Я.,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Кравчук А.В.,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лаборатория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Педагоги ОУ </w:t>
            </w:r>
          </w:p>
          <w:p w:rsidR="00B17FDB" w:rsidRPr="003A1967" w:rsidRDefault="00B17FDB" w:rsidP="003A1967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17FDB" w:rsidRPr="003A1967" w:rsidTr="00612E5E">
        <w:trPr>
          <w:cantSplit/>
          <w:trHeight w:val="142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28.09.2022</w:t>
            </w:r>
          </w:p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10.00</w:t>
            </w:r>
          </w:p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МАДОУ № 179</w:t>
            </w: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b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Школа начинающего педагога ДОУ</w:t>
            </w:r>
            <w:r w:rsidRPr="003A1967">
              <w:rPr>
                <w:b/>
                <w:sz w:val="28"/>
                <w:szCs w:val="28"/>
              </w:rPr>
              <w:t xml:space="preserve"> </w:t>
            </w:r>
            <w:r w:rsidR="00381992" w:rsidRPr="003A1967">
              <w:rPr>
                <w:sz w:val="28"/>
                <w:szCs w:val="28"/>
              </w:rPr>
              <w:t xml:space="preserve">«Взаимодействие всех участников образовательных отношений при формировании психологической компетентности педагога» 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Христина Т.С.,</w:t>
            </w:r>
          </w:p>
          <w:p w:rsidR="00B17FDB" w:rsidRPr="003A1967" w:rsidRDefault="00B17FDB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Начинающие педагоги ДОУ</w:t>
            </w:r>
          </w:p>
        </w:tc>
      </w:tr>
      <w:tr w:rsidR="00B17FDB" w:rsidRPr="003A1967" w:rsidTr="00612E5E">
        <w:trPr>
          <w:cantSplit/>
          <w:trHeight w:val="142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29.09.2022</w:t>
            </w:r>
          </w:p>
          <w:p w:rsidR="00B17FDB" w:rsidRPr="003A1967" w:rsidRDefault="00B17FDB" w:rsidP="003A196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10.00</w:t>
            </w:r>
          </w:p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МАДОУ № 2</w:t>
            </w:r>
          </w:p>
          <w:p w:rsidR="00B17FDB" w:rsidRPr="003A1967" w:rsidRDefault="00B17FDB" w:rsidP="003A196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Семинар «Ранняя профориентация дошкольников как условие успешной социализации»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Христина Т.С.</w:t>
            </w:r>
            <w:r w:rsidRPr="003A1967">
              <w:rPr>
                <w:sz w:val="28"/>
                <w:szCs w:val="28"/>
              </w:rPr>
              <w:t>, лаборатория дошкольного, начального общего и инклюзивного образования</w:t>
            </w: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Воспитатели ДОУ</w:t>
            </w:r>
          </w:p>
        </w:tc>
      </w:tr>
      <w:tr w:rsidR="00B17FDB" w:rsidRPr="003A1967" w:rsidTr="00612E5E">
        <w:trPr>
          <w:cantSplit/>
          <w:trHeight w:val="142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lastRenderedPageBreak/>
              <w:t>29.09.2022</w:t>
            </w:r>
          </w:p>
          <w:p w:rsidR="00B17FDB" w:rsidRPr="003A1967" w:rsidRDefault="00B17FDB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15.00</w:t>
            </w:r>
          </w:p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МАОУ «СШ № 10»</w:t>
            </w: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 xml:space="preserve">Семинар «Система работы </w:t>
            </w:r>
            <w:proofErr w:type="gramStart"/>
            <w:r w:rsidRPr="003A1967">
              <w:rPr>
                <w:rFonts w:eastAsia="Times New Roman"/>
                <w:sz w:val="28"/>
                <w:szCs w:val="28"/>
              </w:rPr>
              <w:t>школьного</w:t>
            </w:r>
            <w:proofErr w:type="gramEnd"/>
            <w:r w:rsidRPr="003A196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A1967">
              <w:rPr>
                <w:rFonts w:eastAsia="Times New Roman"/>
                <w:sz w:val="28"/>
                <w:szCs w:val="28"/>
              </w:rPr>
              <w:t>ППк</w:t>
            </w:r>
            <w:proofErr w:type="spellEnd"/>
            <w:r w:rsidRPr="003A1967">
              <w:rPr>
                <w:rFonts w:eastAsia="Times New Roman"/>
                <w:sz w:val="28"/>
                <w:szCs w:val="28"/>
              </w:rPr>
              <w:t>. Нормативно-правовая база»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A1967">
              <w:rPr>
                <w:rFonts w:eastAsia="Times New Roman"/>
                <w:sz w:val="28"/>
                <w:szCs w:val="28"/>
              </w:rPr>
              <w:t>Семенникова</w:t>
            </w:r>
            <w:proofErr w:type="spellEnd"/>
            <w:r w:rsidRPr="003A1967">
              <w:rPr>
                <w:rFonts w:eastAsia="Times New Roman"/>
                <w:sz w:val="28"/>
                <w:szCs w:val="28"/>
              </w:rPr>
              <w:t xml:space="preserve"> А.В.</w:t>
            </w:r>
            <w:r w:rsidRPr="003A1967">
              <w:rPr>
                <w:sz w:val="28"/>
                <w:szCs w:val="28"/>
              </w:rPr>
              <w:t>, лаборатория дошкольного, начального общего и инклюзивного образования</w:t>
            </w: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3A1967">
              <w:rPr>
                <w:sz w:val="28"/>
                <w:szCs w:val="28"/>
              </w:rPr>
              <w:t>ППк</w:t>
            </w:r>
            <w:proofErr w:type="spellEnd"/>
            <w:r w:rsidRPr="003A1967">
              <w:rPr>
                <w:sz w:val="28"/>
                <w:szCs w:val="28"/>
              </w:rPr>
              <w:t xml:space="preserve"> ОУ и ответственные за работу с детьми с ОВЗ</w:t>
            </w:r>
          </w:p>
        </w:tc>
      </w:tr>
      <w:tr w:rsidR="00B17FDB" w:rsidRPr="003A1967" w:rsidTr="00612E5E">
        <w:trPr>
          <w:cantSplit/>
          <w:trHeight w:val="142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30.09.2022</w:t>
            </w:r>
          </w:p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 xml:space="preserve">15.00 </w:t>
            </w:r>
          </w:p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МАУ  ЦРО</w:t>
            </w:r>
          </w:p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Круглый стол по вопросам взаимодействия муниципальных и краевых ресурсных центров  с ТПМПК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A1967">
              <w:rPr>
                <w:rFonts w:eastAsia="Times New Roman"/>
                <w:sz w:val="28"/>
                <w:szCs w:val="28"/>
              </w:rPr>
              <w:t>Чегурко</w:t>
            </w:r>
            <w:proofErr w:type="spellEnd"/>
            <w:r w:rsidRPr="003A1967">
              <w:rPr>
                <w:rFonts w:eastAsia="Times New Roman"/>
                <w:sz w:val="28"/>
                <w:szCs w:val="28"/>
              </w:rPr>
              <w:t xml:space="preserve"> Т.В.</w:t>
            </w:r>
            <w:r w:rsidRPr="003A1967">
              <w:rPr>
                <w:sz w:val="28"/>
                <w:szCs w:val="28"/>
              </w:rPr>
              <w:t>, лаборатория дошкольного, начального общего и инклюзивного образования</w:t>
            </w: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</w:tcBorders>
          </w:tcPr>
          <w:p w:rsidR="00B17FDB" w:rsidRPr="003A1967" w:rsidRDefault="00B17FDB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Координаторы ресурсных центров</w:t>
            </w:r>
          </w:p>
        </w:tc>
      </w:tr>
      <w:tr w:rsidR="001942A5" w:rsidRPr="003A1967" w:rsidTr="00612E5E">
        <w:trPr>
          <w:cantSplit/>
          <w:trHeight w:val="142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30.09.2022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15.00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МБОУ СОШ № 46</w:t>
            </w: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Семинар «</w:t>
            </w:r>
            <w:r w:rsidR="00381992" w:rsidRPr="003A1967">
              <w:rPr>
                <w:sz w:val="28"/>
                <w:szCs w:val="28"/>
              </w:rPr>
              <w:t>Конструирование Рабочей программы</w:t>
            </w:r>
            <w:r w:rsidRPr="003A1967">
              <w:rPr>
                <w:sz w:val="28"/>
                <w:szCs w:val="28"/>
              </w:rPr>
              <w:t xml:space="preserve"> учителя музыки в соответствии с требованиями обновленных ФГОС ООО» 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Диденко А. С.,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Учителя музыки ОУ</w:t>
            </w:r>
          </w:p>
        </w:tc>
      </w:tr>
      <w:tr w:rsidR="001942A5" w:rsidRPr="003A1967" w:rsidTr="00612E5E">
        <w:trPr>
          <w:cantSplit/>
          <w:trHeight w:val="142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30.09.2022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15.00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МАОУ «ЛИТ»</w:t>
            </w:r>
          </w:p>
          <w:p w:rsidR="00443EB3" w:rsidRPr="003A1967" w:rsidRDefault="00443EB3" w:rsidP="003A1967">
            <w:pPr>
              <w:rPr>
                <w:sz w:val="28"/>
                <w:szCs w:val="28"/>
              </w:rPr>
            </w:pPr>
          </w:p>
          <w:p w:rsidR="00443EB3" w:rsidRPr="003A1967" w:rsidRDefault="00443EB3" w:rsidP="003A1967">
            <w:pPr>
              <w:rPr>
                <w:sz w:val="28"/>
                <w:szCs w:val="28"/>
              </w:rPr>
            </w:pPr>
          </w:p>
          <w:p w:rsidR="00443EB3" w:rsidRPr="003A1967" w:rsidRDefault="00443EB3" w:rsidP="003A1967">
            <w:pPr>
              <w:rPr>
                <w:sz w:val="28"/>
                <w:szCs w:val="28"/>
              </w:rPr>
            </w:pP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884A69" w:rsidP="003A1967">
            <w:pPr>
              <w:rPr>
                <w:sz w:val="28"/>
                <w:szCs w:val="28"/>
              </w:rPr>
            </w:pPr>
            <w:proofErr w:type="gramStart"/>
            <w:r w:rsidRPr="003A1967">
              <w:rPr>
                <w:sz w:val="28"/>
                <w:szCs w:val="28"/>
              </w:rPr>
              <w:t>Образовательный</w:t>
            </w:r>
            <w:proofErr w:type="gramEnd"/>
            <w:r w:rsidRPr="003A1967">
              <w:rPr>
                <w:sz w:val="28"/>
                <w:szCs w:val="28"/>
              </w:rPr>
              <w:t xml:space="preserve">  </w:t>
            </w:r>
            <w:proofErr w:type="spellStart"/>
            <w:r w:rsidRPr="003A1967">
              <w:rPr>
                <w:sz w:val="28"/>
                <w:szCs w:val="28"/>
              </w:rPr>
              <w:t>интенсив</w:t>
            </w:r>
            <w:proofErr w:type="spellEnd"/>
            <w:r w:rsidR="00D06B9F" w:rsidRPr="003A1967">
              <w:rPr>
                <w:sz w:val="28"/>
                <w:szCs w:val="28"/>
              </w:rPr>
              <w:t xml:space="preserve"> </w:t>
            </w:r>
            <w:r w:rsidR="001942A5" w:rsidRPr="003A1967">
              <w:rPr>
                <w:sz w:val="28"/>
                <w:szCs w:val="28"/>
              </w:rPr>
              <w:t>«Выходи решать» (математика, физика, информатика)</w:t>
            </w:r>
          </w:p>
        </w:tc>
        <w:tc>
          <w:tcPr>
            <w:tcW w:w="4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Нартова Н.Л., главный  специалист предметно-методическая лаборатория</w:t>
            </w: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Педагоги, обучающиеся ОУ</w:t>
            </w:r>
          </w:p>
        </w:tc>
      </w:tr>
      <w:tr w:rsidR="001942A5" w:rsidRPr="003A1967" w:rsidTr="00612E5E">
        <w:trPr>
          <w:cantSplit/>
          <w:trHeight w:val="374"/>
        </w:trPr>
        <w:tc>
          <w:tcPr>
            <w:tcW w:w="15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b/>
                <w:sz w:val="28"/>
                <w:szCs w:val="28"/>
              </w:rPr>
            </w:pPr>
            <w:r w:rsidRPr="003A1967">
              <w:rPr>
                <w:b/>
                <w:sz w:val="28"/>
                <w:szCs w:val="28"/>
              </w:rPr>
              <w:t>4.Совещания</w:t>
            </w:r>
          </w:p>
        </w:tc>
      </w:tr>
      <w:tr w:rsidR="001942A5" w:rsidRPr="003A1967" w:rsidTr="00612E5E">
        <w:trPr>
          <w:cantSplit/>
          <w:trHeight w:val="374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06.09.2022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15.00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МАОУ гимназия № 6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Совещание для руководителей, заместителей руководителей ОУ аттестующихся в 2022/23 учебном году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color w:val="000000" w:themeColor="text1"/>
                <w:sz w:val="28"/>
                <w:szCs w:val="28"/>
              </w:rPr>
            </w:pPr>
            <w:r w:rsidRPr="003A1967">
              <w:rPr>
                <w:color w:val="000000" w:themeColor="text1"/>
                <w:sz w:val="28"/>
                <w:szCs w:val="28"/>
              </w:rPr>
              <w:t>Бабенко С.С.,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color w:val="000000" w:themeColor="text1"/>
                <w:sz w:val="28"/>
                <w:szCs w:val="28"/>
              </w:rPr>
              <w:t>Кротова А.А.,</w:t>
            </w:r>
            <w:r w:rsidRPr="003A1967">
              <w:rPr>
                <w:sz w:val="28"/>
                <w:szCs w:val="28"/>
              </w:rPr>
              <w:t xml:space="preserve"> </w:t>
            </w:r>
          </w:p>
          <w:p w:rsidR="001942A5" w:rsidRPr="003A1967" w:rsidRDefault="001942A5" w:rsidP="003A1967">
            <w:pPr>
              <w:rPr>
                <w:b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лаборатория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b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Руководители ООУ, заместители руководителей ООУ</w:t>
            </w:r>
          </w:p>
        </w:tc>
      </w:tr>
      <w:tr w:rsidR="001942A5" w:rsidRPr="003A1967" w:rsidTr="00612E5E">
        <w:trPr>
          <w:cantSplit/>
          <w:trHeight w:val="374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06.09.2022 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14.30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МБОУ СОШ № 30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Обеспеченность образовательных учреждений города учебниками, учебными пособиями на 2022/2023 учебный год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Шпак Е.С., Кисель А.Г., 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Заведующие библиотеками</w:t>
            </w:r>
          </w:p>
        </w:tc>
      </w:tr>
      <w:tr w:rsidR="001942A5" w:rsidRPr="003A1967" w:rsidTr="00612E5E">
        <w:trPr>
          <w:cantSplit/>
          <w:trHeight w:val="374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lastRenderedPageBreak/>
              <w:t>06.09.2022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10.00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snapToGrid w:val="0"/>
              <w:rPr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Новые требования в работе дошкольного образовательного учреждения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Борзова</w:t>
            </w:r>
            <w:proofErr w:type="spellEnd"/>
            <w:r w:rsidRPr="003A1967">
              <w:rPr>
                <w:sz w:val="28"/>
                <w:szCs w:val="28"/>
              </w:rPr>
              <w:t xml:space="preserve"> Н.А., Христина Т.С.,</w:t>
            </w:r>
          </w:p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Старшие воспитатели, заместители заведующих по ВМР</w:t>
            </w:r>
          </w:p>
        </w:tc>
      </w:tr>
      <w:tr w:rsidR="001942A5" w:rsidRPr="003A1967" w:rsidTr="00612E5E">
        <w:trPr>
          <w:cantSplit/>
          <w:trHeight w:val="374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08.09.2022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15.00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МАОУ «СШ с УИОП № 80»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2A5" w:rsidRPr="003A1967" w:rsidRDefault="003051D0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О</w:t>
            </w:r>
            <w:r w:rsidR="001942A5" w:rsidRPr="003A1967">
              <w:rPr>
                <w:sz w:val="28"/>
                <w:szCs w:val="28"/>
              </w:rPr>
              <w:t>собенности</w:t>
            </w:r>
            <w:r w:rsidR="001942A5" w:rsidRPr="003A1967">
              <w:rPr>
                <w:color w:val="222222"/>
                <w:sz w:val="28"/>
                <w:szCs w:val="28"/>
              </w:rPr>
              <w:t xml:space="preserve"> организации школьного и муниципального этапов Всероссийской олимпиады школьников по информатике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Учителя информатики</w:t>
            </w:r>
          </w:p>
        </w:tc>
      </w:tr>
      <w:tr w:rsidR="001942A5" w:rsidRPr="003A1967" w:rsidTr="00612E5E">
        <w:trPr>
          <w:cantSplit/>
          <w:trHeight w:val="374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08.09.2022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15.00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МАУ ЦРО 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Организации классов педагогической направленности в2022/2023 учебном году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Шеховцова</w:t>
            </w:r>
            <w:proofErr w:type="spellEnd"/>
            <w:r w:rsidRPr="003A1967">
              <w:rPr>
                <w:sz w:val="28"/>
                <w:szCs w:val="28"/>
              </w:rPr>
              <w:t xml:space="preserve"> Е.В.,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Заместители директоров по учебно-воспитательной работе</w:t>
            </w:r>
          </w:p>
        </w:tc>
      </w:tr>
      <w:tr w:rsidR="001942A5" w:rsidRPr="003A1967" w:rsidTr="00612E5E">
        <w:trPr>
          <w:cantSplit/>
          <w:trHeight w:val="374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07.09.2022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10.00</w:t>
            </w:r>
          </w:p>
          <w:p w:rsidR="001942A5" w:rsidRPr="003A1967" w:rsidRDefault="001942A5" w:rsidP="003A1967">
            <w:pPr>
              <w:rPr>
                <w:b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МАДОУ № 184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b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Совещание для руководителей ДОУ, заместителей руководителей ДОУ аттестующихся в 2022/23 учебном году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color w:val="000000" w:themeColor="text1"/>
                <w:sz w:val="28"/>
                <w:szCs w:val="28"/>
              </w:rPr>
            </w:pPr>
            <w:r w:rsidRPr="003A1967">
              <w:rPr>
                <w:color w:val="000000" w:themeColor="text1"/>
                <w:sz w:val="28"/>
                <w:szCs w:val="28"/>
              </w:rPr>
              <w:t>Бабенко С.С.,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color w:val="000000" w:themeColor="text1"/>
                <w:sz w:val="28"/>
                <w:szCs w:val="28"/>
              </w:rPr>
              <w:t>Кротова А.А.,</w:t>
            </w:r>
            <w:r w:rsidRPr="003A1967">
              <w:rPr>
                <w:sz w:val="28"/>
                <w:szCs w:val="28"/>
              </w:rPr>
              <w:t xml:space="preserve"> </w:t>
            </w:r>
          </w:p>
          <w:p w:rsidR="001942A5" w:rsidRPr="003A1967" w:rsidRDefault="001942A5" w:rsidP="003A1967">
            <w:pPr>
              <w:rPr>
                <w:b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лаборатория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b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Руководители ДОУ, заместители руководителей ДОУ</w:t>
            </w:r>
          </w:p>
        </w:tc>
      </w:tr>
      <w:tr w:rsidR="001942A5" w:rsidRPr="003A1967" w:rsidTr="00612E5E">
        <w:trPr>
          <w:cantSplit/>
          <w:trHeight w:val="374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13.09.2022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15.00</w:t>
            </w:r>
          </w:p>
          <w:p w:rsidR="001942A5" w:rsidRPr="003A1967" w:rsidRDefault="001942A5" w:rsidP="003A1967">
            <w:pPr>
              <w:rPr>
                <w:color w:val="C00000"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bCs/>
                <w:sz w:val="28"/>
                <w:szCs w:val="28"/>
              </w:rPr>
              <w:t>Итоги 2021-2022 учебного года и перспективы работы РМО учителей истории и обществознания в 2022-2023 учебном году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Терешкова И.Ю.,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Руководители РМО учителей истории и обществознания</w:t>
            </w:r>
          </w:p>
        </w:tc>
      </w:tr>
      <w:tr w:rsidR="001942A5" w:rsidRPr="003A1967" w:rsidTr="00612E5E">
        <w:trPr>
          <w:cantSplit/>
          <w:trHeight w:val="374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14.09.2022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15.00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 МАУ ЦРО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bCs/>
                <w:sz w:val="28"/>
                <w:szCs w:val="28"/>
              </w:rPr>
            </w:pPr>
            <w:r w:rsidRPr="003A1967">
              <w:rPr>
                <w:bCs/>
                <w:sz w:val="28"/>
                <w:szCs w:val="28"/>
              </w:rPr>
              <w:t>Итоги за 2021-2022 учебный год и перспективы работы РМО иностранных языков в 2022-2023 учебном году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Разакбергенова</w:t>
            </w:r>
            <w:proofErr w:type="spellEnd"/>
            <w:r w:rsidRPr="003A1967">
              <w:rPr>
                <w:sz w:val="28"/>
                <w:szCs w:val="28"/>
              </w:rPr>
              <w:t xml:space="preserve"> Т.В., 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Руководители РМО учителей иностранных языков</w:t>
            </w:r>
          </w:p>
        </w:tc>
      </w:tr>
      <w:tr w:rsidR="001942A5" w:rsidRPr="003A1967" w:rsidTr="00612E5E">
        <w:trPr>
          <w:cantSplit/>
          <w:trHeight w:val="374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15.09.2022 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15.30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МАОУ «ЛИТ»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Актуальные вопросы преподавания физики и астрономии в условиях введения обновленных ФГОС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Учителя физики</w:t>
            </w:r>
          </w:p>
        </w:tc>
      </w:tr>
      <w:tr w:rsidR="001942A5" w:rsidRPr="003A1967" w:rsidTr="00612E5E">
        <w:trPr>
          <w:cantSplit/>
          <w:trHeight w:val="374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15.09.2022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15. 00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bCs/>
                <w:sz w:val="28"/>
                <w:szCs w:val="28"/>
              </w:rPr>
              <w:t>Итоги работы РМО учителей русского языка и лите</w:t>
            </w:r>
            <w:r w:rsidR="00884A69" w:rsidRPr="003A1967">
              <w:rPr>
                <w:bCs/>
                <w:sz w:val="28"/>
                <w:szCs w:val="28"/>
              </w:rPr>
              <w:t>ратуры за 2021-2022 учебный год и</w:t>
            </w:r>
            <w:r w:rsidRPr="003A1967">
              <w:rPr>
                <w:bCs/>
                <w:sz w:val="28"/>
                <w:szCs w:val="28"/>
              </w:rPr>
              <w:t xml:space="preserve"> перспективы развития филологического образования в 2022-2023 учебном году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Диденко А. С.,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Руководители районных РМО учителей русского языка и литературы</w:t>
            </w:r>
          </w:p>
        </w:tc>
      </w:tr>
      <w:tr w:rsidR="001942A5" w:rsidRPr="003A1967" w:rsidTr="00612E5E">
        <w:trPr>
          <w:cantSplit/>
          <w:trHeight w:val="374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lastRenderedPageBreak/>
              <w:t>16.09.2022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15.00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Актуальные вопросы организации профориентационной работы в общеобразовательном учреждении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Шеховцова</w:t>
            </w:r>
            <w:proofErr w:type="spellEnd"/>
            <w:r w:rsidRPr="003A1967">
              <w:rPr>
                <w:sz w:val="28"/>
                <w:szCs w:val="28"/>
              </w:rPr>
              <w:t xml:space="preserve"> Е.В.,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Педагоги, ответственные за </w:t>
            </w:r>
            <w:proofErr w:type="spellStart"/>
            <w:r w:rsidRPr="003A1967">
              <w:rPr>
                <w:sz w:val="28"/>
                <w:szCs w:val="28"/>
              </w:rPr>
              <w:t>профориентационную</w:t>
            </w:r>
            <w:proofErr w:type="spellEnd"/>
            <w:r w:rsidRPr="003A1967">
              <w:rPr>
                <w:sz w:val="28"/>
                <w:szCs w:val="28"/>
              </w:rPr>
              <w:t xml:space="preserve"> работу в ОУ </w:t>
            </w:r>
          </w:p>
        </w:tc>
      </w:tr>
      <w:tr w:rsidR="001942A5" w:rsidRPr="003A1967" w:rsidTr="00612E5E">
        <w:trPr>
          <w:cantSplit/>
          <w:trHeight w:val="374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2A5" w:rsidRPr="003A1967" w:rsidRDefault="00884A69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21.09.2022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15.00 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МАОУ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гимназия № 6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Особенности проведения школьного и муниципального этапов Всероссийской олимпиады школьников в 2022-2023 учебном году.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Нартова Н.Л., Диденко А.С., предметно-методическая лаборатория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2A5" w:rsidRPr="003A1967" w:rsidRDefault="00884A69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Заместители директоров  по УВР</w:t>
            </w:r>
            <w:r w:rsidR="001942A5" w:rsidRPr="003A1967">
              <w:rPr>
                <w:sz w:val="28"/>
                <w:szCs w:val="28"/>
              </w:rPr>
              <w:t xml:space="preserve">, ответственные за проведение </w:t>
            </w:r>
            <w:proofErr w:type="spellStart"/>
            <w:r w:rsidR="001942A5" w:rsidRPr="003A1967">
              <w:rPr>
                <w:sz w:val="28"/>
                <w:szCs w:val="28"/>
              </w:rPr>
              <w:t>ВсОШ</w:t>
            </w:r>
            <w:proofErr w:type="spellEnd"/>
          </w:p>
        </w:tc>
      </w:tr>
      <w:tr w:rsidR="001942A5" w:rsidRPr="003A1967" w:rsidTr="00612E5E">
        <w:trPr>
          <w:cantSplit/>
          <w:trHeight w:val="374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22.09.2022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15.30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МБОУ СОШ № 43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proofErr w:type="gramStart"/>
            <w:r w:rsidRPr="003A1967">
              <w:rPr>
                <w:sz w:val="28"/>
                <w:szCs w:val="28"/>
              </w:rPr>
              <w:t>Особенности организации школьного и муниципального этапов Всероссийской олимпиады школьников по технологии в 20222/2023 учебном году</w:t>
            </w:r>
            <w:proofErr w:type="gramEnd"/>
          </w:p>
        </w:tc>
        <w:tc>
          <w:tcPr>
            <w:tcW w:w="4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Шеховцова</w:t>
            </w:r>
            <w:proofErr w:type="spellEnd"/>
            <w:r w:rsidRPr="003A1967">
              <w:rPr>
                <w:sz w:val="28"/>
                <w:szCs w:val="28"/>
              </w:rPr>
              <w:t xml:space="preserve"> Е.В.,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Нартова Н.Л.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Учителя технологии</w:t>
            </w:r>
          </w:p>
        </w:tc>
      </w:tr>
      <w:tr w:rsidR="001942A5" w:rsidRPr="003A1967" w:rsidTr="00612E5E">
        <w:trPr>
          <w:cantSplit/>
          <w:trHeight w:val="374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23.09.2022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15.30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МАОУ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гимназия № 6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 Основные направления деятельности учителя математики в условиях реализации обновленных ФГОС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Нартова Н.Л.,  предметно-методическая лаборатория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Учителя математики</w:t>
            </w:r>
          </w:p>
        </w:tc>
      </w:tr>
      <w:tr w:rsidR="001942A5" w:rsidRPr="003A1967" w:rsidTr="00612E5E">
        <w:trPr>
          <w:cantSplit/>
          <w:trHeight w:val="374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23.09.2022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14.30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МБОУ СОШ № 30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rFonts w:eastAsia="Times New Roman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3A1967">
              <w:rPr>
                <w:rFonts w:eastAsia="Times New Roman"/>
                <w:sz w:val="28"/>
                <w:szCs w:val="28"/>
              </w:rPr>
              <w:t>учебно</w:t>
            </w:r>
            <w:proofErr w:type="spellEnd"/>
            <w:r w:rsidRPr="003A1967">
              <w:rPr>
                <w:rFonts w:eastAsia="Times New Roman"/>
                <w:sz w:val="28"/>
                <w:szCs w:val="28"/>
              </w:rPr>
              <w:t xml:space="preserve"> - воспитательного</w:t>
            </w:r>
            <w:proofErr w:type="gramEnd"/>
            <w:r w:rsidRPr="003A1967">
              <w:rPr>
                <w:rFonts w:eastAsia="Times New Roman"/>
                <w:sz w:val="28"/>
                <w:szCs w:val="28"/>
              </w:rPr>
              <w:t xml:space="preserve"> процесса в 1 – 4-х классах в условиях обновленных ФГОС НОО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Данилина Н.В., лаборатория дошкольного, начального общего и инклюзивного образования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начальной школы</w:t>
            </w:r>
          </w:p>
        </w:tc>
      </w:tr>
      <w:tr w:rsidR="001942A5" w:rsidRPr="003A1967" w:rsidTr="00612E5E">
        <w:trPr>
          <w:cantSplit/>
          <w:trHeight w:val="262"/>
        </w:trPr>
        <w:tc>
          <w:tcPr>
            <w:tcW w:w="15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b/>
                <w:sz w:val="28"/>
                <w:szCs w:val="28"/>
              </w:rPr>
            </w:pPr>
            <w:r w:rsidRPr="003A1967">
              <w:rPr>
                <w:b/>
                <w:sz w:val="28"/>
                <w:szCs w:val="28"/>
              </w:rPr>
              <w:t>5. Подготовка аналитической отчетности, материалов, методических рекомендаций</w:t>
            </w:r>
          </w:p>
        </w:tc>
      </w:tr>
      <w:tr w:rsidR="001942A5" w:rsidRPr="003A1967" w:rsidTr="00612E5E">
        <w:trPr>
          <w:cantSplit/>
          <w:trHeight w:val="615"/>
        </w:trPr>
        <w:tc>
          <w:tcPr>
            <w:tcW w:w="2806" w:type="dxa"/>
            <w:tcBorders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01.09 - 05.09.2022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Мониторинг по туристско-краеведческой направленности за период с 01.01.2022 г. по 31.08.2022 г.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  <w:highlight w:val="yellow"/>
              </w:rPr>
            </w:pPr>
            <w:r w:rsidRPr="003A1967">
              <w:rPr>
                <w:sz w:val="28"/>
                <w:szCs w:val="28"/>
              </w:rPr>
              <w:t>Педагоги, обучающиеся ОУ</w:t>
            </w:r>
          </w:p>
        </w:tc>
      </w:tr>
      <w:tr w:rsidR="001942A5" w:rsidRPr="003A1967" w:rsidTr="00612E5E">
        <w:trPr>
          <w:cantSplit/>
          <w:trHeight w:val="615"/>
        </w:trPr>
        <w:tc>
          <w:tcPr>
            <w:tcW w:w="2806" w:type="dxa"/>
            <w:tcBorders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01.09 -05.09.2022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Мониторинг по музейному делу за период с 01.01.2022 г. по 31.08.2022 г.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Добрин</w:t>
            </w:r>
            <w:proofErr w:type="spellEnd"/>
            <w:r w:rsidRPr="003A1967">
              <w:rPr>
                <w:sz w:val="28"/>
                <w:szCs w:val="28"/>
              </w:rPr>
              <w:t xml:space="preserve"> А.В., лаборатория дополнительного образования и воспитательной работы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Педагоги, обучающиеся ОУ</w:t>
            </w:r>
          </w:p>
        </w:tc>
      </w:tr>
      <w:tr w:rsidR="001942A5" w:rsidRPr="003A1967" w:rsidTr="00612E5E">
        <w:trPr>
          <w:cantSplit/>
          <w:trHeight w:val="615"/>
        </w:trPr>
        <w:tc>
          <w:tcPr>
            <w:tcW w:w="2806" w:type="dxa"/>
            <w:tcBorders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01.09 -16.09.2022</w:t>
            </w:r>
          </w:p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Статотчет</w:t>
            </w:r>
            <w:proofErr w:type="spellEnd"/>
            <w:r w:rsidRPr="003A1967">
              <w:rPr>
                <w:sz w:val="28"/>
                <w:szCs w:val="28"/>
              </w:rPr>
              <w:t xml:space="preserve"> по ДОУ, ООШ - 2022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Специалисты МАУ ЦРО</w:t>
            </w:r>
          </w:p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Руководители ДОУ,  ОУ</w:t>
            </w:r>
          </w:p>
        </w:tc>
      </w:tr>
      <w:tr w:rsidR="001942A5" w:rsidRPr="003A1967" w:rsidTr="00612E5E">
        <w:trPr>
          <w:cantSplit/>
          <w:trHeight w:val="615"/>
        </w:trPr>
        <w:tc>
          <w:tcPr>
            <w:tcW w:w="2806" w:type="dxa"/>
            <w:tcBorders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lastRenderedPageBreak/>
              <w:t>01.09 - 16.09.2022</w:t>
            </w:r>
          </w:p>
          <w:p w:rsidR="001942A5" w:rsidRPr="003A1967" w:rsidRDefault="001942A5" w:rsidP="003A1967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3A1967">
              <w:rPr>
                <w:rFonts w:eastAsia="Times New Roman"/>
                <w:sz w:val="28"/>
                <w:szCs w:val="28"/>
              </w:rPr>
              <w:t>Справка по итогам мониторинга детей с ОВЗ и инвалидностью по нозологиям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Семенникова</w:t>
            </w:r>
            <w:proofErr w:type="spellEnd"/>
            <w:r w:rsidRPr="003A1967">
              <w:rPr>
                <w:sz w:val="28"/>
                <w:szCs w:val="28"/>
              </w:rPr>
              <w:t xml:space="preserve"> А.В.,</w:t>
            </w:r>
          </w:p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ДОУ, ОУ</w:t>
            </w:r>
          </w:p>
        </w:tc>
      </w:tr>
      <w:tr w:rsidR="001942A5" w:rsidRPr="003A1967" w:rsidTr="00612E5E">
        <w:trPr>
          <w:cantSplit/>
          <w:trHeight w:val="615"/>
        </w:trPr>
        <w:tc>
          <w:tcPr>
            <w:tcW w:w="2806" w:type="dxa"/>
            <w:tcBorders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01.09 -</w:t>
            </w:r>
            <w:r w:rsidR="00884A69"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sz w:val="28"/>
                <w:szCs w:val="28"/>
              </w:rPr>
              <w:t>30.09.2022</w:t>
            </w:r>
          </w:p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Аналитическая отчетность по выполнению ИПРА детей-инвалидов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A1967">
              <w:rPr>
                <w:sz w:val="28"/>
                <w:szCs w:val="28"/>
              </w:rPr>
              <w:t>Семенникова</w:t>
            </w:r>
            <w:proofErr w:type="spellEnd"/>
            <w:r w:rsidRPr="003A1967">
              <w:rPr>
                <w:sz w:val="28"/>
                <w:szCs w:val="28"/>
              </w:rPr>
              <w:t xml:space="preserve"> А.В.,</w:t>
            </w:r>
          </w:p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proofErr w:type="gramStart"/>
            <w:r w:rsidRPr="003A1967">
              <w:rPr>
                <w:sz w:val="28"/>
                <w:szCs w:val="28"/>
              </w:rPr>
              <w:t>Ответственные</w:t>
            </w:r>
            <w:proofErr w:type="gramEnd"/>
            <w:r w:rsidRPr="003A1967">
              <w:rPr>
                <w:sz w:val="28"/>
                <w:szCs w:val="28"/>
              </w:rPr>
              <w:t xml:space="preserve"> за реализацию ИПРА ребенка-инвалида  в ОУ, ДОУ</w:t>
            </w:r>
          </w:p>
        </w:tc>
      </w:tr>
      <w:tr w:rsidR="001942A5" w:rsidRPr="003A1967" w:rsidTr="00612E5E">
        <w:trPr>
          <w:cantSplit/>
          <w:trHeight w:val="615"/>
        </w:trPr>
        <w:tc>
          <w:tcPr>
            <w:tcW w:w="2806" w:type="dxa"/>
            <w:tcBorders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14.09</w:t>
            </w:r>
            <w:r w:rsidR="00884A69"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sz w:val="28"/>
                <w:szCs w:val="28"/>
              </w:rPr>
              <w:t>-</w:t>
            </w:r>
            <w:r w:rsidR="00884A69"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sz w:val="28"/>
                <w:szCs w:val="28"/>
              </w:rPr>
              <w:t>30.09.2021</w:t>
            </w:r>
          </w:p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</w:tc>
        <w:tc>
          <w:tcPr>
            <w:tcW w:w="5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Справка по итогам мониторинговых </w:t>
            </w:r>
            <w:proofErr w:type="gramStart"/>
            <w:r w:rsidRPr="003A1967">
              <w:rPr>
                <w:sz w:val="28"/>
                <w:szCs w:val="28"/>
              </w:rPr>
              <w:t>исследований оценки уровня готовности первоклассников</w:t>
            </w:r>
            <w:proofErr w:type="gramEnd"/>
            <w:r w:rsidRPr="003A1967">
              <w:rPr>
                <w:sz w:val="28"/>
                <w:szCs w:val="28"/>
              </w:rPr>
              <w:t xml:space="preserve"> к обучению в школе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Данилина Н.В., лаборатория дошкольного, начального общего и инклюзивного образования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shd w:val="clear" w:color="auto" w:fill="FFFFFF"/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Заместители директоров по УВР ОУ</w:t>
            </w:r>
          </w:p>
        </w:tc>
      </w:tr>
      <w:tr w:rsidR="001942A5" w:rsidRPr="003A1967" w:rsidTr="00612E5E">
        <w:trPr>
          <w:cantSplit/>
          <w:trHeight w:val="150"/>
        </w:trPr>
        <w:tc>
          <w:tcPr>
            <w:tcW w:w="15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b/>
                <w:sz w:val="28"/>
                <w:szCs w:val="28"/>
              </w:rPr>
              <w:t>6. Экспертиза образовательной деятельности</w:t>
            </w:r>
          </w:p>
        </w:tc>
      </w:tr>
      <w:tr w:rsidR="001942A5" w:rsidRPr="003A1967" w:rsidTr="00612E5E">
        <w:trPr>
          <w:cantSplit/>
          <w:trHeight w:val="240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01.09 - 09.09.2021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  <w:p w:rsidR="001942A5" w:rsidRPr="003A1967" w:rsidRDefault="001942A5" w:rsidP="003A1967">
            <w:pPr>
              <w:rPr>
                <w:color w:val="000000" w:themeColor="text1"/>
                <w:sz w:val="28"/>
                <w:szCs w:val="28"/>
              </w:rPr>
            </w:pPr>
            <w:r w:rsidRPr="003A1967">
              <w:rPr>
                <w:color w:val="000000" w:themeColor="text1"/>
                <w:sz w:val="28"/>
                <w:szCs w:val="28"/>
              </w:rPr>
              <w:t>(согласно графику)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color w:val="000000" w:themeColor="text1"/>
                <w:sz w:val="28"/>
                <w:szCs w:val="28"/>
              </w:rPr>
            </w:pPr>
            <w:r w:rsidRPr="003A1967">
              <w:rPr>
                <w:color w:val="000000" w:themeColor="text1"/>
                <w:sz w:val="28"/>
                <w:szCs w:val="28"/>
              </w:rPr>
              <w:t xml:space="preserve">Проверка соблюдения трудового законодательства и иных нормативных правовых актов, содержащих нормы трудового права </w:t>
            </w:r>
            <w:r w:rsidRPr="003A1967">
              <w:rPr>
                <w:rFonts w:eastAsia="Times New Roman"/>
                <w:sz w:val="28"/>
                <w:szCs w:val="28"/>
              </w:rPr>
              <w:t>деятельности руководящих работников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color w:val="000000" w:themeColor="text1"/>
                <w:sz w:val="28"/>
                <w:szCs w:val="28"/>
              </w:rPr>
            </w:pPr>
            <w:r w:rsidRPr="003A1967">
              <w:rPr>
                <w:color w:val="000000" w:themeColor="text1"/>
                <w:sz w:val="28"/>
                <w:szCs w:val="28"/>
              </w:rPr>
              <w:t>Кравчук А.В.,</w:t>
            </w:r>
          </w:p>
          <w:p w:rsidR="001942A5" w:rsidRPr="003A1967" w:rsidRDefault="001942A5" w:rsidP="003A1967">
            <w:pPr>
              <w:rPr>
                <w:color w:val="000000" w:themeColor="text1"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лаборатория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Руководители ОУ</w:t>
            </w:r>
          </w:p>
        </w:tc>
      </w:tr>
      <w:tr w:rsidR="001942A5" w:rsidRPr="003A1967" w:rsidTr="00612E5E">
        <w:trPr>
          <w:cantSplit/>
          <w:trHeight w:val="240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01.09 – 30.09.2021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МАУ ЦРО</w:t>
            </w:r>
          </w:p>
          <w:p w:rsidR="001942A5" w:rsidRPr="003A1967" w:rsidRDefault="001942A5" w:rsidP="003A1967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3A1967">
              <w:rPr>
                <w:color w:val="000000" w:themeColor="text1"/>
                <w:sz w:val="28"/>
                <w:szCs w:val="28"/>
              </w:rPr>
              <w:t>(согласно графику)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color w:val="000000" w:themeColor="text1"/>
                <w:sz w:val="28"/>
                <w:szCs w:val="28"/>
              </w:rPr>
            </w:pPr>
            <w:r w:rsidRPr="003A1967">
              <w:rPr>
                <w:color w:val="000000" w:themeColor="text1"/>
                <w:sz w:val="28"/>
                <w:szCs w:val="28"/>
              </w:rPr>
              <w:t xml:space="preserve">Экспертиза управленческой деятельности руководителей и заместителей руководителей ОУ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color w:val="000000" w:themeColor="text1"/>
                <w:sz w:val="28"/>
                <w:szCs w:val="28"/>
              </w:rPr>
            </w:pPr>
            <w:r w:rsidRPr="003A1967">
              <w:rPr>
                <w:color w:val="000000" w:themeColor="text1"/>
                <w:sz w:val="28"/>
                <w:szCs w:val="28"/>
              </w:rPr>
              <w:t>Бабенко С.С.,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color w:val="000000" w:themeColor="text1"/>
                <w:sz w:val="28"/>
                <w:szCs w:val="28"/>
              </w:rPr>
              <w:t>Кротова А.А.,</w:t>
            </w:r>
            <w:r w:rsidRPr="003A1967">
              <w:rPr>
                <w:sz w:val="28"/>
                <w:szCs w:val="28"/>
              </w:rPr>
              <w:t xml:space="preserve"> </w:t>
            </w:r>
          </w:p>
          <w:p w:rsidR="001942A5" w:rsidRPr="003A1967" w:rsidRDefault="001942A5" w:rsidP="003A1967">
            <w:pPr>
              <w:rPr>
                <w:color w:val="000000" w:themeColor="text1"/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 xml:space="preserve">лаборатория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</w:tr>
      <w:tr w:rsidR="001942A5" w:rsidRPr="003A1967" w:rsidTr="00612E5E">
        <w:trPr>
          <w:cantSplit/>
        </w:trPr>
        <w:tc>
          <w:tcPr>
            <w:tcW w:w="15701" w:type="dxa"/>
            <w:gridSpan w:val="9"/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b/>
                <w:bCs/>
                <w:kern w:val="32"/>
                <w:sz w:val="28"/>
                <w:szCs w:val="28"/>
              </w:rPr>
              <w:t>7. Курсы повышения квалификации</w:t>
            </w:r>
          </w:p>
        </w:tc>
      </w:tr>
      <w:tr w:rsidR="001942A5" w:rsidRPr="003A1967" w:rsidTr="00612E5E">
        <w:trPr>
          <w:cantSplit/>
          <w:trHeight w:val="46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05.09-30.09.2022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ХК ИРО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Технологии разработки и использования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заданий по формированию </w:t>
            </w:r>
            <w:proofErr w:type="gramStart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функциональной</w:t>
            </w:r>
            <w:proofErr w:type="gramEnd"/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грамотности: методический практикум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rFonts w:eastAsia="Calibri"/>
                <w:sz w:val="28"/>
                <w:szCs w:val="28"/>
              </w:rPr>
              <w:t>Специалисты лаборатории</w:t>
            </w:r>
            <w:r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1942A5" w:rsidRPr="003A1967" w:rsidTr="00612E5E">
        <w:trPr>
          <w:cantSplit/>
          <w:trHeight w:val="46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12.09-12.10.2022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ХК ИРО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Наставничество как форма социально-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педагогического сопровождения детей и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молодежи на базе общего и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1942A5" w:rsidRPr="003A1967" w:rsidRDefault="001942A5" w:rsidP="003A1967">
            <w:pPr>
              <w:pStyle w:val="TableParagraph"/>
              <w:tabs>
                <w:tab w:val="left" w:pos="3236"/>
              </w:tabs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rFonts w:eastAsia="Calibri"/>
                <w:sz w:val="28"/>
                <w:szCs w:val="28"/>
              </w:rPr>
              <w:t>Специалисты лаборатории</w:t>
            </w:r>
            <w:r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1942A5" w:rsidRPr="003A1967" w:rsidTr="00612E5E">
        <w:trPr>
          <w:cantSplit/>
          <w:trHeight w:val="46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12.09-12.10.2022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ХК ИРО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Создание условий для развития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наставничества, поддержки </w:t>
            </w:r>
            <w:proofErr w:type="gramStart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общественных</w:t>
            </w:r>
            <w:proofErr w:type="gramEnd"/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инициатив и проектов, в том числе в сфере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добровольчества (</w:t>
            </w:r>
            <w:proofErr w:type="spellStart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)</w:t>
            </w:r>
          </w:p>
          <w:p w:rsidR="001942A5" w:rsidRPr="003A1967" w:rsidRDefault="001942A5" w:rsidP="003A1967">
            <w:pPr>
              <w:pStyle w:val="TableParagraph"/>
              <w:tabs>
                <w:tab w:val="left" w:pos="3236"/>
              </w:tabs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rFonts w:eastAsia="Calibri"/>
                <w:sz w:val="28"/>
                <w:szCs w:val="28"/>
              </w:rPr>
              <w:t>Специалисты лаборатории</w:t>
            </w:r>
            <w:r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1942A5" w:rsidRPr="003A1967" w:rsidTr="00612E5E">
        <w:trPr>
          <w:cantSplit/>
          <w:trHeight w:val="46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12.09-12.10.2022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ХК ИРО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Технологии наставничества (</w:t>
            </w:r>
            <w:proofErr w:type="spellStart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коучинг</w:t>
            </w:r>
            <w:proofErr w:type="spellEnd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,</w:t>
            </w:r>
            <w:proofErr w:type="gramEnd"/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фасилитация</w:t>
            </w:r>
            <w:proofErr w:type="spellEnd"/>
            <w:proofErr w:type="gramStart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для самоопределения и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осознанности выбора профессиональной</w:t>
            </w:r>
            <w:r w:rsidR="00443EB3"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траектории </w:t>
            </w:r>
            <w:proofErr w:type="gramStart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; воспитания, в</w:t>
            </w:r>
            <w:r w:rsidR="00443EB3"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том числе добровольческой деятельности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rFonts w:eastAsia="Calibri"/>
                <w:sz w:val="28"/>
                <w:szCs w:val="28"/>
              </w:rPr>
              <w:t>Специалисты лаборатории</w:t>
            </w:r>
            <w:r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1942A5" w:rsidRPr="003A1967" w:rsidTr="00612E5E">
        <w:trPr>
          <w:cantSplit/>
          <w:trHeight w:val="46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12.09-12.10.2022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ХК ИРО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Цифровая дидактика: </w:t>
            </w:r>
            <w:proofErr w:type="spellStart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геймификация</w:t>
            </w:r>
            <w:proofErr w:type="spellEnd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–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средство достижения </w:t>
            </w:r>
            <w:proofErr w:type="gramStart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новых</w:t>
            </w:r>
            <w:proofErr w:type="gramEnd"/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образовательных результатов</w:t>
            </w:r>
          </w:p>
          <w:p w:rsidR="001942A5" w:rsidRPr="003A1967" w:rsidRDefault="001942A5" w:rsidP="003A1967">
            <w:pPr>
              <w:pStyle w:val="TableParagraph"/>
              <w:tabs>
                <w:tab w:val="left" w:pos="3236"/>
              </w:tabs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rFonts w:eastAsia="Calibri"/>
                <w:sz w:val="28"/>
                <w:szCs w:val="28"/>
              </w:rPr>
              <w:t>Специалисты лаборатории</w:t>
            </w:r>
            <w:r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1942A5" w:rsidRPr="003A1967" w:rsidTr="00612E5E">
        <w:trPr>
          <w:cantSplit/>
          <w:trHeight w:val="46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12.09-12.10.2022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ХК ИРО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"Школа Минпросвещения России": новые возможности для повышения качества образования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rFonts w:eastAsia="Calibri"/>
                <w:sz w:val="28"/>
                <w:szCs w:val="28"/>
              </w:rPr>
              <w:t>Специалисты лаборатории</w:t>
            </w:r>
            <w:r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1942A5" w:rsidRPr="003A1967" w:rsidTr="00612E5E">
        <w:trPr>
          <w:cantSplit/>
          <w:trHeight w:val="46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19.09-23.09.2022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ХК ИРО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Создание образовательного пространства </w:t>
            </w:r>
            <w:proofErr w:type="gramStart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Детей с </w:t>
            </w:r>
            <w:proofErr w:type="gramStart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особыми</w:t>
            </w:r>
            <w:proofErr w:type="gramEnd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образовательными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потребностями в условиях реализации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стандарта дошкольного образования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rFonts w:eastAsia="Calibri"/>
                <w:sz w:val="28"/>
                <w:szCs w:val="28"/>
              </w:rPr>
              <w:t>Специалисты лаборатории</w:t>
            </w:r>
            <w:r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1942A5" w:rsidRPr="003A1967" w:rsidTr="00612E5E">
        <w:trPr>
          <w:cantSplit/>
          <w:trHeight w:val="46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19-23.09. 2022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ХК ИРО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Игра как ведущий вид деятельности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в дошкольном детстве</w:t>
            </w:r>
          </w:p>
          <w:p w:rsidR="001942A5" w:rsidRPr="003A1967" w:rsidRDefault="001942A5" w:rsidP="003A1967">
            <w:pPr>
              <w:pStyle w:val="TableParagraph"/>
              <w:tabs>
                <w:tab w:val="left" w:pos="3236"/>
              </w:tabs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rFonts w:eastAsia="Calibri"/>
                <w:sz w:val="28"/>
                <w:szCs w:val="28"/>
              </w:rPr>
              <w:t>Специалисты лаборатории</w:t>
            </w:r>
            <w:r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1942A5" w:rsidRPr="003A1967" w:rsidTr="00612E5E">
        <w:trPr>
          <w:cantSplit/>
          <w:trHeight w:val="46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19.09-14.10.2022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(19-23.09 - </w:t>
            </w:r>
            <w:proofErr w:type="spellStart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очно</w:t>
            </w:r>
            <w:proofErr w:type="spellEnd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)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ХК ИРО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Современные подходы и технологии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организации пространства жизнедеятельности детей с ОВЗ в условиях детского дома и школы-интерната</w:t>
            </w:r>
          </w:p>
          <w:p w:rsidR="001942A5" w:rsidRPr="003A1967" w:rsidRDefault="001942A5" w:rsidP="003A1967">
            <w:pPr>
              <w:pStyle w:val="TableParagraph"/>
              <w:tabs>
                <w:tab w:val="left" w:pos="3236"/>
              </w:tabs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rFonts w:eastAsia="Calibri"/>
                <w:sz w:val="28"/>
                <w:szCs w:val="28"/>
              </w:rPr>
              <w:t>Специалисты лаборатории</w:t>
            </w:r>
            <w:r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1942A5" w:rsidRPr="003A1967" w:rsidTr="00612E5E">
        <w:trPr>
          <w:cantSplit/>
          <w:trHeight w:val="46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19.09 – 30.09.2022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ХК ИРО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Ранняя комплексная помощь детям с ОВЗ</w:t>
            </w:r>
          </w:p>
          <w:p w:rsidR="001942A5" w:rsidRPr="003A1967" w:rsidRDefault="001942A5" w:rsidP="003A1967">
            <w:pPr>
              <w:pStyle w:val="TableParagraph"/>
              <w:tabs>
                <w:tab w:val="left" w:pos="3236"/>
              </w:tabs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rFonts w:eastAsia="Calibri"/>
                <w:sz w:val="28"/>
                <w:szCs w:val="28"/>
              </w:rPr>
              <w:t>Специалисты лаборатории</w:t>
            </w:r>
            <w:r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1942A5" w:rsidRPr="003A1967" w:rsidTr="00612E5E">
        <w:trPr>
          <w:cantSplit/>
          <w:trHeight w:val="46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22.09-23.09.2022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ХК ИРО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Введение </w:t>
            </w:r>
            <w:proofErr w:type="gramStart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обновленных</w:t>
            </w:r>
            <w:proofErr w:type="gramEnd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федеральных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государственных образовательных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стандартов начального общего и основного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общего образования: управленческий аспект</w:t>
            </w:r>
          </w:p>
          <w:p w:rsidR="001942A5" w:rsidRPr="003A1967" w:rsidRDefault="001942A5" w:rsidP="003A1967">
            <w:pPr>
              <w:pStyle w:val="TableParagraph"/>
              <w:tabs>
                <w:tab w:val="left" w:pos="3236"/>
              </w:tabs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rFonts w:eastAsia="Calibri"/>
                <w:sz w:val="28"/>
                <w:szCs w:val="28"/>
              </w:rPr>
              <w:t>Специалисты лаборатории</w:t>
            </w:r>
            <w:r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1942A5" w:rsidRPr="003A1967" w:rsidTr="00612E5E">
        <w:trPr>
          <w:cantSplit/>
          <w:trHeight w:val="46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26.09-20.10.2022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ХК ИРО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Основы языка </w:t>
            </w:r>
            <w:proofErr w:type="spellStart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Python</w:t>
            </w:r>
            <w:proofErr w:type="spellEnd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в ЕГЭ: практикум </w:t>
            </w:r>
            <w:proofErr w:type="gramStart"/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учителей информатики</w:t>
            </w:r>
          </w:p>
          <w:p w:rsidR="001942A5" w:rsidRPr="003A1967" w:rsidRDefault="001942A5" w:rsidP="003A1967">
            <w:pPr>
              <w:pStyle w:val="TableParagraph"/>
              <w:tabs>
                <w:tab w:val="left" w:pos="3236"/>
              </w:tabs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rFonts w:eastAsia="Calibri"/>
                <w:sz w:val="28"/>
                <w:szCs w:val="28"/>
              </w:rPr>
              <w:t>Специалисты лаборатории</w:t>
            </w:r>
            <w:r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1942A5" w:rsidRPr="003A1967" w:rsidTr="00612E5E">
        <w:trPr>
          <w:cantSplit/>
          <w:trHeight w:val="46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26.09-30.09.2022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ХК ИРО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Дальневосточная школа автора как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технология академического роста педагога</w:t>
            </w:r>
          </w:p>
          <w:p w:rsidR="001942A5" w:rsidRPr="003A1967" w:rsidRDefault="001942A5" w:rsidP="003A1967">
            <w:pPr>
              <w:pStyle w:val="TableParagraph"/>
              <w:tabs>
                <w:tab w:val="left" w:pos="3236"/>
              </w:tabs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rFonts w:eastAsia="Calibri"/>
                <w:sz w:val="28"/>
                <w:szCs w:val="28"/>
              </w:rPr>
              <w:t>Специалисты лаборатории</w:t>
            </w:r>
            <w:r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1942A5" w:rsidRPr="003A1967" w:rsidTr="00612E5E">
        <w:trPr>
          <w:cantSplit/>
          <w:trHeight w:val="46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27.09-03.10.2022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ХК ИРО</w:t>
            </w: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Проектирование программы воспитания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образовательной организации кадетской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направленности</w:t>
            </w:r>
          </w:p>
          <w:p w:rsidR="001942A5" w:rsidRPr="003A1967" w:rsidRDefault="001942A5" w:rsidP="003A1967">
            <w:pPr>
              <w:pStyle w:val="TableParagraph"/>
              <w:tabs>
                <w:tab w:val="left" w:pos="3236"/>
              </w:tabs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rFonts w:eastAsia="Calibri"/>
                <w:sz w:val="28"/>
                <w:szCs w:val="28"/>
              </w:rPr>
              <w:t>Специалисты лаборатории</w:t>
            </w:r>
            <w:r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  <w:tr w:rsidR="001942A5" w:rsidRPr="003A1967" w:rsidTr="00612E5E">
        <w:trPr>
          <w:cantSplit/>
          <w:trHeight w:val="467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27-28.09.2022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ХК ИРО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942A5" w:rsidRPr="003A1967" w:rsidRDefault="001942A5" w:rsidP="003A1967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Обучения детей правилам дорожного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движения и безопасного поведения</w:t>
            </w:r>
          </w:p>
          <w:p w:rsidR="001942A5" w:rsidRPr="003A1967" w:rsidRDefault="001942A5" w:rsidP="003A196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A1967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участников дорожного движения</w:t>
            </w:r>
          </w:p>
          <w:p w:rsidR="001942A5" w:rsidRPr="003A1967" w:rsidRDefault="001942A5" w:rsidP="003A1967">
            <w:pPr>
              <w:pStyle w:val="TableParagraph"/>
              <w:tabs>
                <w:tab w:val="left" w:pos="3236"/>
              </w:tabs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rFonts w:eastAsia="Calibri"/>
                <w:sz w:val="28"/>
                <w:szCs w:val="28"/>
              </w:rPr>
              <w:t>Специалисты лаборатории</w:t>
            </w:r>
            <w:r w:rsidRPr="003A1967">
              <w:rPr>
                <w:sz w:val="28"/>
                <w:szCs w:val="28"/>
              </w:rPr>
              <w:t xml:space="preserve"> </w:t>
            </w:r>
            <w:r w:rsidRPr="003A196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2A5" w:rsidRPr="003A1967" w:rsidRDefault="001942A5" w:rsidP="003A1967">
            <w:pPr>
              <w:rPr>
                <w:sz w:val="28"/>
                <w:szCs w:val="28"/>
              </w:rPr>
            </w:pPr>
            <w:r w:rsidRPr="003A1967">
              <w:rPr>
                <w:sz w:val="28"/>
                <w:szCs w:val="28"/>
              </w:rPr>
              <w:t>Педагоги ОУ</w:t>
            </w:r>
          </w:p>
        </w:tc>
      </w:tr>
    </w:tbl>
    <w:p w:rsidR="00C1007A" w:rsidRPr="003A1967" w:rsidRDefault="00C1007A" w:rsidP="003A1967">
      <w:pPr>
        <w:ind w:left="-142" w:firstLine="852"/>
        <w:rPr>
          <w:sz w:val="28"/>
          <w:szCs w:val="28"/>
        </w:rPr>
      </w:pPr>
    </w:p>
    <w:sectPr w:rsidR="00C1007A" w:rsidRPr="003A1967" w:rsidSect="00F62AE9">
      <w:footerReference w:type="default" r:id="rId8"/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A2" w:rsidRDefault="003B03A2" w:rsidP="00443EB3">
      <w:r>
        <w:separator/>
      </w:r>
    </w:p>
  </w:endnote>
  <w:endnote w:type="continuationSeparator" w:id="1">
    <w:p w:rsidR="003B03A2" w:rsidRDefault="003B03A2" w:rsidP="0044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74297"/>
      <w:docPartObj>
        <w:docPartGallery w:val="Page Numbers (Bottom of Page)"/>
        <w:docPartUnique/>
      </w:docPartObj>
    </w:sdtPr>
    <w:sdtContent>
      <w:p w:rsidR="008D0BD6" w:rsidRDefault="006F16C5">
        <w:pPr>
          <w:pStyle w:val="aa"/>
          <w:jc w:val="right"/>
        </w:pPr>
        <w:fldSimple w:instr=" PAGE   \* MERGEFORMAT ">
          <w:r w:rsidR="00821880">
            <w:rPr>
              <w:noProof/>
            </w:rPr>
            <w:t>1</w:t>
          </w:r>
        </w:fldSimple>
      </w:p>
    </w:sdtContent>
  </w:sdt>
  <w:p w:rsidR="008D0BD6" w:rsidRDefault="008D0B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A2" w:rsidRDefault="003B03A2" w:rsidP="00443EB3">
      <w:r>
        <w:separator/>
      </w:r>
    </w:p>
  </w:footnote>
  <w:footnote w:type="continuationSeparator" w:id="1">
    <w:p w:rsidR="003B03A2" w:rsidRDefault="003B03A2" w:rsidP="00443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3DB"/>
    <w:rsid w:val="00023A36"/>
    <w:rsid w:val="00040C6E"/>
    <w:rsid w:val="00041594"/>
    <w:rsid w:val="00045F20"/>
    <w:rsid w:val="00047F6E"/>
    <w:rsid w:val="0006470F"/>
    <w:rsid w:val="00083A3E"/>
    <w:rsid w:val="00090A4B"/>
    <w:rsid w:val="0009442E"/>
    <w:rsid w:val="000B0980"/>
    <w:rsid w:val="000C165D"/>
    <w:rsid w:val="000C365F"/>
    <w:rsid w:val="000F3ACB"/>
    <w:rsid w:val="0010350A"/>
    <w:rsid w:val="001161A0"/>
    <w:rsid w:val="001238B7"/>
    <w:rsid w:val="0013147B"/>
    <w:rsid w:val="00131F68"/>
    <w:rsid w:val="00143E9B"/>
    <w:rsid w:val="001519D0"/>
    <w:rsid w:val="001557F0"/>
    <w:rsid w:val="00190A92"/>
    <w:rsid w:val="0019191E"/>
    <w:rsid w:val="001942A5"/>
    <w:rsid w:val="001A69AD"/>
    <w:rsid w:val="001B135F"/>
    <w:rsid w:val="001C16F4"/>
    <w:rsid w:val="001C71F8"/>
    <w:rsid w:val="001D3107"/>
    <w:rsid w:val="001E2EB0"/>
    <w:rsid w:val="001F0FC8"/>
    <w:rsid w:val="001F727C"/>
    <w:rsid w:val="0020274F"/>
    <w:rsid w:val="002165A8"/>
    <w:rsid w:val="002261F9"/>
    <w:rsid w:val="002753E8"/>
    <w:rsid w:val="002976CB"/>
    <w:rsid w:val="002A0C97"/>
    <w:rsid w:val="002A5590"/>
    <w:rsid w:val="002B2344"/>
    <w:rsid w:val="002B3F4F"/>
    <w:rsid w:val="002F52EB"/>
    <w:rsid w:val="003051D0"/>
    <w:rsid w:val="003400D9"/>
    <w:rsid w:val="00381992"/>
    <w:rsid w:val="00385308"/>
    <w:rsid w:val="00393183"/>
    <w:rsid w:val="003A1967"/>
    <w:rsid w:val="003B03A2"/>
    <w:rsid w:val="003B21C9"/>
    <w:rsid w:val="003B6163"/>
    <w:rsid w:val="003C6B95"/>
    <w:rsid w:val="003D3075"/>
    <w:rsid w:val="003D43F2"/>
    <w:rsid w:val="003E0A63"/>
    <w:rsid w:val="003F12A4"/>
    <w:rsid w:val="003F5C43"/>
    <w:rsid w:val="00406D42"/>
    <w:rsid w:val="004125FB"/>
    <w:rsid w:val="00436AB8"/>
    <w:rsid w:val="004429BB"/>
    <w:rsid w:val="00443EB3"/>
    <w:rsid w:val="0045024A"/>
    <w:rsid w:val="004556B7"/>
    <w:rsid w:val="00463950"/>
    <w:rsid w:val="00471FB8"/>
    <w:rsid w:val="00484787"/>
    <w:rsid w:val="00495592"/>
    <w:rsid w:val="004A6BD3"/>
    <w:rsid w:val="004C6496"/>
    <w:rsid w:val="004E16DF"/>
    <w:rsid w:val="004E6603"/>
    <w:rsid w:val="004E7E58"/>
    <w:rsid w:val="004F5C97"/>
    <w:rsid w:val="00500917"/>
    <w:rsid w:val="005013DB"/>
    <w:rsid w:val="0050386A"/>
    <w:rsid w:val="00524DB2"/>
    <w:rsid w:val="00526293"/>
    <w:rsid w:val="00526F6B"/>
    <w:rsid w:val="00533EB7"/>
    <w:rsid w:val="00535159"/>
    <w:rsid w:val="00536EDA"/>
    <w:rsid w:val="00541907"/>
    <w:rsid w:val="00551BCD"/>
    <w:rsid w:val="0056652B"/>
    <w:rsid w:val="00571143"/>
    <w:rsid w:val="00573BB9"/>
    <w:rsid w:val="00581F8E"/>
    <w:rsid w:val="00581FD1"/>
    <w:rsid w:val="00582FCC"/>
    <w:rsid w:val="00592AEA"/>
    <w:rsid w:val="00596099"/>
    <w:rsid w:val="00596476"/>
    <w:rsid w:val="005A46F7"/>
    <w:rsid w:val="005A52B0"/>
    <w:rsid w:val="005C052D"/>
    <w:rsid w:val="005D0E7D"/>
    <w:rsid w:val="005E340B"/>
    <w:rsid w:val="005E6620"/>
    <w:rsid w:val="00606069"/>
    <w:rsid w:val="00606A3C"/>
    <w:rsid w:val="00612DA4"/>
    <w:rsid w:val="00612E5E"/>
    <w:rsid w:val="00616014"/>
    <w:rsid w:val="00625F91"/>
    <w:rsid w:val="00631C50"/>
    <w:rsid w:val="0063728A"/>
    <w:rsid w:val="006455E7"/>
    <w:rsid w:val="006520D7"/>
    <w:rsid w:val="00655B65"/>
    <w:rsid w:val="0066394B"/>
    <w:rsid w:val="00664AC4"/>
    <w:rsid w:val="006748DF"/>
    <w:rsid w:val="00697382"/>
    <w:rsid w:val="006B1BE9"/>
    <w:rsid w:val="006D7028"/>
    <w:rsid w:val="006D7424"/>
    <w:rsid w:val="006E1065"/>
    <w:rsid w:val="006F16C5"/>
    <w:rsid w:val="006F3446"/>
    <w:rsid w:val="00701B18"/>
    <w:rsid w:val="00710E93"/>
    <w:rsid w:val="0071745B"/>
    <w:rsid w:val="00723249"/>
    <w:rsid w:val="007401AA"/>
    <w:rsid w:val="00742DAA"/>
    <w:rsid w:val="00751AB2"/>
    <w:rsid w:val="007736AB"/>
    <w:rsid w:val="00775528"/>
    <w:rsid w:val="00781285"/>
    <w:rsid w:val="00794638"/>
    <w:rsid w:val="00796F6E"/>
    <w:rsid w:val="007B749C"/>
    <w:rsid w:val="007D122F"/>
    <w:rsid w:val="007E1342"/>
    <w:rsid w:val="007E458E"/>
    <w:rsid w:val="007E673A"/>
    <w:rsid w:val="007E71BC"/>
    <w:rsid w:val="007F78F2"/>
    <w:rsid w:val="00812CC9"/>
    <w:rsid w:val="00821880"/>
    <w:rsid w:val="00834026"/>
    <w:rsid w:val="00860D49"/>
    <w:rsid w:val="008655C3"/>
    <w:rsid w:val="00865CED"/>
    <w:rsid w:val="0087003C"/>
    <w:rsid w:val="00871202"/>
    <w:rsid w:val="00877B4A"/>
    <w:rsid w:val="00877C37"/>
    <w:rsid w:val="00884A69"/>
    <w:rsid w:val="00885871"/>
    <w:rsid w:val="00886106"/>
    <w:rsid w:val="00897542"/>
    <w:rsid w:val="008A594A"/>
    <w:rsid w:val="008B4CAA"/>
    <w:rsid w:val="008D0BD6"/>
    <w:rsid w:val="00902793"/>
    <w:rsid w:val="0091132F"/>
    <w:rsid w:val="009126C2"/>
    <w:rsid w:val="00912E6A"/>
    <w:rsid w:val="00930CEA"/>
    <w:rsid w:val="009462FF"/>
    <w:rsid w:val="009501FF"/>
    <w:rsid w:val="00951C28"/>
    <w:rsid w:val="00967EA4"/>
    <w:rsid w:val="00971CE9"/>
    <w:rsid w:val="009727B4"/>
    <w:rsid w:val="00990491"/>
    <w:rsid w:val="0099514F"/>
    <w:rsid w:val="009A7172"/>
    <w:rsid w:val="009B2F17"/>
    <w:rsid w:val="009C4F24"/>
    <w:rsid w:val="009D5391"/>
    <w:rsid w:val="009E1DDE"/>
    <w:rsid w:val="009F37A3"/>
    <w:rsid w:val="009F5C91"/>
    <w:rsid w:val="00A00515"/>
    <w:rsid w:val="00A02B35"/>
    <w:rsid w:val="00A21ABF"/>
    <w:rsid w:val="00A232D1"/>
    <w:rsid w:val="00A32506"/>
    <w:rsid w:val="00A42F47"/>
    <w:rsid w:val="00A439F6"/>
    <w:rsid w:val="00A6071A"/>
    <w:rsid w:val="00A612DE"/>
    <w:rsid w:val="00A67694"/>
    <w:rsid w:val="00A70841"/>
    <w:rsid w:val="00A723C5"/>
    <w:rsid w:val="00A7369E"/>
    <w:rsid w:val="00A8756D"/>
    <w:rsid w:val="00AA66FF"/>
    <w:rsid w:val="00AC48B5"/>
    <w:rsid w:val="00AC65B9"/>
    <w:rsid w:val="00AD348F"/>
    <w:rsid w:val="00AD3970"/>
    <w:rsid w:val="00AD6094"/>
    <w:rsid w:val="00AE0ED1"/>
    <w:rsid w:val="00AE1775"/>
    <w:rsid w:val="00AE5BD8"/>
    <w:rsid w:val="00AF612E"/>
    <w:rsid w:val="00B0091C"/>
    <w:rsid w:val="00B05011"/>
    <w:rsid w:val="00B111D9"/>
    <w:rsid w:val="00B145CB"/>
    <w:rsid w:val="00B17FDB"/>
    <w:rsid w:val="00B22222"/>
    <w:rsid w:val="00B253CF"/>
    <w:rsid w:val="00B2740C"/>
    <w:rsid w:val="00B51A73"/>
    <w:rsid w:val="00B75720"/>
    <w:rsid w:val="00B75FB8"/>
    <w:rsid w:val="00B91889"/>
    <w:rsid w:val="00BA1C3F"/>
    <w:rsid w:val="00BA4733"/>
    <w:rsid w:val="00BA548B"/>
    <w:rsid w:val="00BB6CD4"/>
    <w:rsid w:val="00BC6346"/>
    <w:rsid w:val="00BE0554"/>
    <w:rsid w:val="00BF30EA"/>
    <w:rsid w:val="00C01D4A"/>
    <w:rsid w:val="00C06936"/>
    <w:rsid w:val="00C078A2"/>
    <w:rsid w:val="00C1007A"/>
    <w:rsid w:val="00C118DA"/>
    <w:rsid w:val="00C13693"/>
    <w:rsid w:val="00C263ED"/>
    <w:rsid w:val="00C2795C"/>
    <w:rsid w:val="00C304DC"/>
    <w:rsid w:val="00C36FA5"/>
    <w:rsid w:val="00C4145D"/>
    <w:rsid w:val="00C44DDA"/>
    <w:rsid w:val="00C45FB8"/>
    <w:rsid w:val="00C523B0"/>
    <w:rsid w:val="00C57B1B"/>
    <w:rsid w:val="00C66667"/>
    <w:rsid w:val="00C82E26"/>
    <w:rsid w:val="00C916CF"/>
    <w:rsid w:val="00CA3FA1"/>
    <w:rsid w:val="00CC6EC0"/>
    <w:rsid w:val="00CD246F"/>
    <w:rsid w:val="00CE258D"/>
    <w:rsid w:val="00D06B9F"/>
    <w:rsid w:val="00D1105B"/>
    <w:rsid w:val="00D178E2"/>
    <w:rsid w:val="00D40F9A"/>
    <w:rsid w:val="00D434BE"/>
    <w:rsid w:val="00D44EF5"/>
    <w:rsid w:val="00D830FB"/>
    <w:rsid w:val="00D85C5D"/>
    <w:rsid w:val="00DA3E68"/>
    <w:rsid w:val="00DA43C4"/>
    <w:rsid w:val="00DA7BE7"/>
    <w:rsid w:val="00DB0B6C"/>
    <w:rsid w:val="00DB1A39"/>
    <w:rsid w:val="00DD41EF"/>
    <w:rsid w:val="00DE1E32"/>
    <w:rsid w:val="00E02F01"/>
    <w:rsid w:val="00E034BA"/>
    <w:rsid w:val="00E129A8"/>
    <w:rsid w:val="00E3222C"/>
    <w:rsid w:val="00E42E54"/>
    <w:rsid w:val="00E62399"/>
    <w:rsid w:val="00E62F87"/>
    <w:rsid w:val="00E87A4A"/>
    <w:rsid w:val="00E90B7A"/>
    <w:rsid w:val="00E95FD2"/>
    <w:rsid w:val="00EB4D28"/>
    <w:rsid w:val="00EB579E"/>
    <w:rsid w:val="00EC21B5"/>
    <w:rsid w:val="00ED4E06"/>
    <w:rsid w:val="00EF466B"/>
    <w:rsid w:val="00EF5DAA"/>
    <w:rsid w:val="00F0297A"/>
    <w:rsid w:val="00F0736D"/>
    <w:rsid w:val="00F13AC1"/>
    <w:rsid w:val="00F30F4D"/>
    <w:rsid w:val="00F40ABA"/>
    <w:rsid w:val="00F40E0D"/>
    <w:rsid w:val="00F45370"/>
    <w:rsid w:val="00F470F9"/>
    <w:rsid w:val="00F52DF9"/>
    <w:rsid w:val="00F54194"/>
    <w:rsid w:val="00F6076C"/>
    <w:rsid w:val="00F62AE9"/>
    <w:rsid w:val="00F77F1C"/>
    <w:rsid w:val="00F904F3"/>
    <w:rsid w:val="00F91125"/>
    <w:rsid w:val="00F91D8C"/>
    <w:rsid w:val="00F9293F"/>
    <w:rsid w:val="00F95377"/>
    <w:rsid w:val="00FA0D8C"/>
    <w:rsid w:val="00FA13E4"/>
    <w:rsid w:val="00FA485D"/>
    <w:rsid w:val="00FA4E91"/>
    <w:rsid w:val="00FB1419"/>
    <w:rsid w:val="00FB22CA"/>
    <w:rsid w:val="00FB3B30"/>
    <w:rsid w:val="00FB3D10"/>
    <w:rsid w:val="00FB6F52"/>
    <w:rsid w:val="00FC05EE"/>
    <w:rsid w:val="00FD1557"/>
    <w:rsid w:val="00FE0EE3"/>
    <w:rsid w:val="00FF4FFC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3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5013DB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4">
    <w:name w:val="Normal (Web)"/>
    <w:basedOn w:val="a"/>
    <w:uiPriority w:val="99"/>
    <w:rsid w:val="001C16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TableParagraph">
    <w:name w:val="Table Paragraph"/>
    <w:basedOn w:val="a"/>
    <w:uiPriority w:val="1"/>
    <w:qFormat/>
    <w:rsid w:val="00FA13E4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ru-RU" w:bidi="ru-RU"/>
    </w:rPr>
  </w:style>
  <w:style w:type="paragraph" w:customStyle="1" w:styleId="ConsPlusNormal">
    <w:name w:val="ConsPlusNormal"/>
    <w:rsid w:val="00202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E9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6014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7">
    <w:name w:val="Основной текст Знак"/>
    <w:basedOn w:val="a0"/>
    <w:link w:val="a6"/>
    <w:rsid w:val="0061601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443E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3EB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3E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EB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3E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3EB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7EED-4E14-4FB0-84FB-7C37E0C5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13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197</cp:revision>
  <cp:lastPrinted>2022-08-30T05:29:00Z</cp:lastPrinted>
  <dcterms:created xsi:type="dcterms:W3CDTF">2019-05-27T02:05:00Z</dcterms:created>
  <dcterms:modified xsi:type="dcterms:W3CDTF">2022-08-31T02:49:00Z</dcterms:modified>
</cp:coreProperties>
</file>