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E" w:rsidRPr="00EF103E" w:rsidRDefault="00EF103E" w:rsidP="00EF103E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F103E" w:rsidRPr="00EF103E" w:rsidRDefault="00EF103E" w:rsidP="00EF103E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10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D52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103E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EF103E" w:rsidRPr="00EF103E" w:rsidRDefault="00EF103E" w:rsidP="00EF103E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10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приказом управления образования</w:t>
      </w:r>
    </w:p>
    <w:p w:rsidR="00EF103E" w:rsidRPr="00EF103E" w:rsidRDefault="00EF103E" w:rsidP="00EF103E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F10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от </w:t>
      </w:r>
      <w:r w:rsidR="00D52957">
        <w:rPr>
          <w:rFonts w:ascii="Times New Roman" w:hAnsi="Times New Roman" w:cs="Times New Roman"/>
          <w:color w:val="000000"/>
          <w:sz w:val="28"/>
          <w:szCs w:val="28"/>
          <w:u w:val="single"/>
        </w:rPr>
        <w:t>11.05.21</w:t>
      </w:r>
      <w:r w:rsidRPr="00EF103E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 w:rsidR="00D52957">
        <w:rPr>
          <w:rFonts w:ascii="Times New Roman" w:hAnsi="Times New Roman" w:cs="Times New Roman"/>
          <w:color w:val="000000"/>
          <w:sz w:val="28"/>
          <w:szCs w:val="28"/>
          <w:u w:val="single"/>
        </w:rPr>
        <w:t>615</w:t>
      </w:r>
    </w:p>
    <w:p w:rsidR="00B024B9" w:rsidRDefault="00B024B9" w:rsidP="00EF103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024B9" w:rsidRDefault="00B024B9" w:rsidP="00B024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024B9" w:rsidRDefault="00B024B9" w:rsidP="00B0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024B9" w:rsidRDefault="00B024B9" w:rsidP="00B0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муниципальной психолого-педагогической службе </w:t>
      </w:r>
    </w:p>
    <w:p w:rsidR="00B024B9" w:rsidRDefault="00B024B9" w:rsidP="00B0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образования города Хабаровска</w:t>
      </w:r>
    </w:p>
    <w:p w:rsidR="00B024B9" w:rsidRDefault="00B024B9" w:rsidP="00B0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4B9" w:rsidRDefault="00B024B9" w:rsidP="00B02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24B9" w:rsidRDefault="00490B15" w:rsidP="00490B1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B15">
        <w:rPr>
          <w:rFonts w:ascii="Times New Roman" w:hAnsi="Times New Roman" w:cs="Times New Roman"/>
          <w:sz w:val="28"/>
          <w:szCs w:val="28"/>
        </w:rPr>
        <w:t>Настоящее положение определяет систему, цели и задачи психолого-педагогической службы в системе образования города Хабаровска</w:t>
      </w:r>
      <w:r>
        <w:rPr>
          <w:rFonts w:ascii="Times New Roman" w:hAnsi="Times New Roman" w:cs="Times New Roman"/>
          <w:sz w:val="28"/>
          <w:szCs w:val="28"/>
        </w:rPr>
        <w:t xml:space="preserve"> (далее – Служба), организацию деятельности Службы на </w:t>
      </w:r>
      <w:r w:rsidR="0019745A">
        <w:rPr>
          <w:rFonts w:ascii="Times New Roman" w:hAnsi="Times New Roman" w:cs="Times New Roman"/>
          <w:sz w:val="28"/>
          <w:szCs w:val="28"/>
        </w:rPr>
        <w:t xml:space="preserve">муниципальном уровне, организацию Службы на уровне образовательных учреждений, </w:t>
      </w:r>
      <w:r w:rsidR="003A5CB1">
        <w:rPr>
          <w:rFonts w:ascii="Times New Roman" w:hAnsi="Times New Roman" w:cs="Times New Roman"/>
          <w:sz w:val="28"/>
          <w:szCs w:val="28"/>
        </w:rPr>
        <w:t>механизмы мониторинга эффективности деятельности Службы.</w:t>
      </w:r>
    </w:p>
    <w:p w:rsidR="003A5CB1" w:rsidRDefault="003A5CB1" w:rsidP="00490B1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Службой понимается организационная структура, включающая в себя узких специалистов (педагоги-психологи, учителя-логопеды, учителя-дефектологи,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социальные педагоги) в муниципальных учреждениях, осуществляющих образовательную деятельность на территории города Хабаровска (далее – узкие специалисты).</w:t>
      </w:r>
    </w:p>
    <w:p w:rsidR="00A24467" w:rsidRDefault="00442D45" w:rsidP="008F64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Службы </w:t>
      </w:r>
      <w:r w:rsidR="00A24467">
        <w:rPr>
          <w:rFonts w:ascii="Times New Roman" w:hAnsi="Times New Roman" w:cs="Times New Roman"/>
          <w:sz w:val="28"/>
          <w:szCs w:val="28"/>
        </w:rPr>
        <w:t>принимают участие учреждения, обеспечивающие координацию деятельности узких специалистов, а также выполняющие функции методического сопровождения кадрового обеспечения Службы</w:t>
      </w:r>
      <w:r w:rsidR="008F64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4F4" w:rsidRDefault="008F64F4" w:rsidP="00F92C2B">
      <w:pPr>
        <w:pStyle w:val="a3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Службы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8F64F4" w:rsidRDefault="008F64F4" w:rsidP="00CD1B9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Психолого-педагогическая помощь участникам образовательных отношений – комплексная деятельность по предупреждению и преодолению трудностей обучения, развития и социальной адаптации, развитию необходимых учебных, жизненных и гибких профессиональных компетенций у детей, в том числе обучающихся с ограниченными возможностями здоровья</w:t>
      </w:r>
      <w:r w:rsidR="00CD1B96">
        <w:rPr>
          <w:rFonts w:ascii="Times New Roman" w:hAnsi="Times New Roman" w:cs="Times New Roman"/>
          <w:sz w:val="28"/>
          <w:szCs w:val="28"/>
        </w:rPr>
        <w:t xml:space="preserve">, детей-инвалидов, несовершеннолетних обучающихся, признанных подозреваемыми, обвиняемыми или подсудимыми по уголовному делу либо являющимися потерпевшими или свидетелями преступления. </w:t>
      </w:r>
      <w:proofErr w:type="gramEnd"/>
    </w:p>
    <w:p w:rsidR="00CD1B96" w:rsidRDefault="00CD1B96" w:rsidP="00CD1B9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Психолого-педагогическая помощь</w:t>
      </w:r>
      <w:r w:rsidR="00556482">
        <w:rPr>
          <w:rFonts w:ascii="Times New Roman" w:hAnsi="Times New Roman" w:cs="Times New Roman"/>
          <w:sz w:val="28"/>
          <w:szCs w:val="28"/>
        </w:rPr>
        <w:t xml:space="preserve"> включает в себя консультативную, просветительскую и иную деятельность с родителями (законными представителями), педагогическими и административными работниками образовательных организаций, направленную на повышение качества образования и формирование благоприятного психологического климата, способствующего достижению обучающимися образовательных результатов и социальной адаптации.</w:t>
      </w:r>
      <w:proofErr w:type="gramEnd"/>
    </w:p>
    <w:p w:rsidR="00563106" w:rsidRDefault="00E95D8A" w:rsidP="00CD1B9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понятием психолого-педагогическая помощь понимается</w:t>
      </w:r>
      <w:r w:rsidR="00C717A0">
        <w:rPr>
          <w:rFonts w:ascii="Times New Roman" w:hAnsi="Times New Roman" w:cs="Times New Roman"/>
          <w:sz w:val="28"/>
          <w:szCs w:val="28"/>
        </w:rPr>
        <w:t xml:space="preserve"> вся деятельность, выполняемая узкими специалистами Службы для решения поставленных задач.</w:t>
      </w:r>
    </w:p>
    <w:p w:rsidR="00C717A0" w:rsidRDefault="00C717A0" w:rsidP="00CD1B9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деятельности Службы:</w:t>
      </w:r>
    </w:p>
    <w:p w:rsidR="00C717A0" w:rsidRDefault="005F2BEF" w:rsidP="00C717A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717A0">
        <w:rPr>
          <w:rFonts w:ascii="Times New Roman" w:hAnsi="Times New Roman" w:cs="Times New Roman"/>
          <w:sz w:val="28"/>
          <w:szCs w:val="28"/>
        </w:rPr>
        <w:t>сихолого-педагогическая диагностика детей и обучающихся;</w:t>
      </w:r>
    </w:p>
    <w:p w:rsidR="00C717A0" w:rsidRDefault="005F2BEF" w:rsidP="004A1EBA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17A0">
        <w:rPr>
          <w:rFonts w:ascii="Times New Roman" w:hAnsi="Times New Roman" w:cs="Times New Roman"/>
          <w:sz w:val="28"/>
          <w:szCs w:val="28"/>
        </w:rPr>
        <w:t>сихолого-педагогическое просвещение субъектов образовательных отношений;</w:t>
      </w:r>
    </w:p>
    <w:p w:rsidR="00C717A0" w:rsidRDefault="005F2BEF" w:rsidP="004A1EBA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психолого-педагогическая профилактика ухудшения психологического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обучения и воспитания;</w:t>
      </w:r>
    </w:p>
    <w:p w:rsidR="005F2BEF" w:rsidRDefault="005F2BEF" w:rsidP="004A1EBA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коррекция недостатков в психическом развитии, социализации и адаптации у детей и обучающихся;</w:t>
      </w:r>
    </w:p>
    <w:p w:rsidR="005F2BEF" w:rsidRDefault="005F2BEF" w:rsidP="004A1EBA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участников образовательных отношений;</w:t>
      </w:r>
    </w:p>
    <w:p w:rsidR="005F2BEF" w:rsidRDefault="00DF4621" w:rsidP="0081299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интеллектуальной и эмоционально-волевой сферы, познавательных процессов и социально-эмоциональных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DF4621" w:rsidRDefault="00DF4621" w:rsidP="0081299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экспертиза комфортности и безопасности образовательной среды образовательных учреждений;</w:t>
      </w:r>
    </w:p>
    <w:p w:rsidR="00DF4621" w:rsidRDefault="00DF4621" w:rsidP="0081299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проектирование безопасной и комфортной образовательной среды, способствующей достижению целей обучения и воспитания обучающихся.</w:t>
      </w:r>
    </w:p>
    <w:p w:rsidR="00DF4621" w:rsidRDefault="00294898" w:rsidP="002948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Службы</w:t>
      </w:r>
    </w:p>
    <w:p w:rsidR="00294898" w:rsidRDefault="00294898" w:rsidP="0029489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6718C7">
        <w:rPr>
          <w:rFonts w:ascii="Times New Roman" w:hAnsi="Times New Roman" w:cs="Times New Roman"/>
          <w:sz w:val="28"/>
          <w:szCs w:val="28"/>
        </w:rPr>
        <w:t>Службы составляют следующие элементы:</w:t>
      </w:r>
    </w:p>
    <w:p w:rsidR="009A06A4" w:rsidRDefault="006718C7" w:rsidP="002D4734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06A4">
        <w:rPr>
          <w:rFonts w:ascii="Times New Roman" w:hAnsi="Times New Roman" w:cs="Times New Roman"/>
          <w:sz w:val="28"/>
          <w:szCs w:val="28"/>
        </w:rPr>
        <w:t xml:space="preserve">психолого-педагогические службы образовательных учреждений, территориальные </w:t>
      </w:r>
      <w:proofErr w:type="spellStart"/>
      <w:r w:rsidRPr="009A06A4">
        <w:rPr>
          <w:rFonts w:ascii="Times New Roman" w:hAnsi="Times New Roman" w:cs="Times New Roman"/>
          <w:sz w:val="28"/>
          <w:szCs w:val="28"/>
        </w:rPr>
        <w:t>психолого-медико-педагогические</w:t>
      </w:r>
      <w:proofErr w:type="spellEnd"/>
      <w:r w:rsidRPr="009A06A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25D74" w:rsidRPr="009A06A4">
        <w:rPr>
          <w:rFonts w:ascii="Times New Roman" w:hAnsi="Times New Roman" w:cs="Times New Roman"/>
          <w:sz w:val="28"/>
          <w:szCs w:val="28"/>
        </w:rPr>
        <w:t>, муниципальные ресурсные ц</w:t>
      </w:r>
      <w:r w:rsidR="009A06A4">
        <w:rPr>
          <w:rFonts w:ascii="Times New Roman" w:hAnsi="Times New Roman" w:cs="Times New Roman"/>
          <w:sz w:val="28"/>
          <w:szCs w:val="28"/>
        </w:rPr>
        <w:t>ентры инклюзивного образования</w:t>
      </w:r>
      <w:r w:rsidR="00AC6DAE">
        <w:rPr>
          <w:rFonts w:ascii="Times New Roman" w:hAnsi="Times New Roman" w:cs="Times New Roman"/>
          <w:sz w:val="28"/>
          <w:szCs w:val="28"/>
        </w:rPr>
        <w:t>, центр дистанционного консультирования</w:t>
      </w:r>
      <w:r w:rsidR="006C70AF">
        <w:rPr>
          <w:rFonts w:ascii="Times New Roman" w:hAnsi="Times New Roman" w:cs="Times New Roman"/>
          <w:sz w:val="28"/>
          <w:szCs w:val="28"/>
        </w:rPr>
        <w:t>;</w:t>
      </w:r>
    </w:p>
    <w:p w:rsidR="002D4734" w:rsidRPr="009A06A4" w:rsidRDefault="002D4734" w:rsidP="002D4734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06A4">
        <w:rPr>
          <w:rFonts w:ascii="Times New Roman" w:hAnsi="Times New Roman" w:cs="Times New Roman"/>
          <w:sz w:val="28"/>
          <w:szCs w:val="28"/>
        </w:rPr>
        <w:t>консультативные пункты дошкольных образовательных учреждений</w:t>
      </w:r>
      <w:r w:rsidR="006C70AF">
        <w:rPr>
          <w:rFonts w:ascii="Times New Roman" w:hAnsi="Times New Roman" w:cs="Times New Roman"/>
          <w:sz w:val="28"/>
          <w:szCs w:val="28"/>
        </w:rPr>
        <w:t xml:space="preserve">, </w:t>
      </w:r>
      <w:r w:rsidR="006D57DA">
        <w:rPr>
          <w:rFonts w:ascii="Times New Roman" w:hAnsi="Times New Roman" w:cs="Times New Roman"/>
          <w:sz w:val="28"/>
          <w:szCs w:val="28"/>
        </w:rPr>
        <w:t>психолого-педагогические консилиумы образовательных учреждений.</w:t>
      </w:r>
    </w:p>
    <w:p w:rsidR="009A06A4" w:rsidRDefault="006D57DA" w:rsidP="00393E58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управлении, координации, методическом и кадровом обеспечении Службы принимают участие:</w:t>
      </w:r>
    </w:p>
    <w:p w:rsidR="006D57DA" w:rsidRDefault="00387394" w:rsidP="006D57DA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D57DA">
        <w:rPr>
          <w:rFonts w:ascii="Times New Roman" w:hAnsi="Times New Roman" w:cs="Times New Roman"/>
          <w:sz w:val="28"/>
          <w:szCs w:val="28"/>
        </w:rPr>
        <w:t>правление образования администрации города Хабаровска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394" w:rsidRDefault="00387394" w:rsidP="006D57DA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«Центр развития образования»</w:t>
      </w:r>
      <w:r w:rsidR="00393E58">
        <w:rPr>
          <w:rFonts w:ascii="Times New Roman" w:hAnsi="Times New Roman" w:cs="Times New Roman"/>
          <w:sz w:val="28"/>
          <w:szCs w:val="28"/>
        </w:rPr>
        <w:t>.</w:t>
      </w:r>
    </w:p>
    <w:p w:rsidR="00393E58" w:rsidRDefault="00393E58" w:rsidP="00393E58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Службы</w:t>
      </w:r>
    </w:p>
    <w:p w:rsidR="00393E58" w:rsidRDefault="00B763E6" w:rsidP="0081299E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Хабаровска</w:t>
      </w:r>
      <w:r w:rsidR="0081299E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953F05">
        <w:rPr>
          <w:rFonts w:ascii="Times New Roman" w:hAnsi="Times New Roman" w:cs="Times New Roman"/>
          <w:sz w:val="28"/>
          <w:szCs w:val="28"/>
        </w:rPr>
        <w:t>:</w:t>
      </w:r>
    </w:p>
    <w:p w:rsidR="00B763E6" w:rsidRDefault="00400BDB" w:rsidP="00400BDB">
      <w:pPr>
        <w:pStyle w:val="a3"/>
        <w:numPr>
          <w:ilvl w:val="0"/>
          <w:numId w:val="6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63E6">
        <w:rPr>
          <w:rFonts w:ascii="Times New Roman" w:hAnsi="Times New Roman" w:cs="Times New Roman"/>
          <w:sz w:val="28"/>
          <w:szCs w:val="28"/>
        </w:rPr>
        <w:t>рганизационно-управленческое обеспечение деятельности муниципальн</w:t>
      </w:r>
      <w:r w:rsidR="00BD2329">
        <w:rPr>
          <w:rFonts w:ascii="Times New Roman" w:hAnsi="Times New Roman" w:cs="Times New Roman"/>
          <w:sz w:val="28"/>
          <w:szCs w:val="28"/>
        </w:rPr>
        <w:t>ой</w:t>
      </w:r>
      <w:r w:rsidR="00B763E6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BD2329">
        <w:rPr>
          <w:rFonts w:ascii="Times New Roman" w:hAnsi="Times New Roman" w:cs="Times New Roman"/>
          <w:sz w:val="28"/>
          <w:szCs w:val="28"/>
        </w:rPr>
        <w:t>ой</w:t>
      </w:r>
      <w:r w:rsidR="00B763E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D2329">
        <w:rPr>
          <w:rFonts w:ascii="Times New Roman" w:hAnsi="Times New Roman" w:cs="Times New Roman"/>
          <w:sz w:val="28"/>
          <w:szCs w:val="28"/>
        </w:rPr>
        <w:t>ы</w:t>
      </w:r>
      <w:r w:rsidR="00C94E22">
        <w:rPr>
          <w:rFonts w:ascii="Times New Roman" w:hAnsi="Times New Roman" w:cs="Times New Roman"/>
          <w:sz w:val="28"/>
          <w:szCs w:val="28"/>
        </w:rPr>
        <w:t>, ТПМПК</w:t>
      </w:r>
      <w:r w:rsidR="00B763E6">
        <w:rPr>
          <w:rFonts w:ascii="Times New Roman" w:hAnsi="Times New Roman" w:cs="Times New Roman"/>
          <w:sz w:val="28"/>
          <w:szCs w:val="28"/>
        </w:rPr>
        <w:t>;</w:t>
      </w:r>
    </w:p>
    <w:p w:rsidR="00B763E6" w:rsidRDefault="00400BDB" w:rsidP="00400BDB">
      <w:pPr>
        <w:pStyle w:val="a3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стратегическое и текущее взаимодействие с другими элементами системы Службы в интересах обеспечения эффективности деятельности муниципальной психологической службы.</w:t>
      </w:r>
      <w:r w:rsidR="00953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29" w:rsidRDefault="00BD2329" w:rsidP="00BD2329">
      <w:pPr>
        <w:pStyle w:val="a3"/>
        <w:numPr>
          <w:ilvl w:val="2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«Центр развития образования»</w:t>
      </w:r>
      <w:r w:rsidR="0081299E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329" w:rsidRDefault="00C94E22" w:rsidP="00C94E22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1B86">
        <w:rPr>
          <w:rFonts w:ascii="Times New Roman" w:hAnsi="Times New Roman" w:cs="Times New Roman"/>
          <w:sz w:val="28"/>
          <w:szCs w:val="28"/>
        </w:rPr>
        <w:t>казание психолого-педагогической помощи родителям (законным представителям) и педагогическим работникам;</w:t>
      </w:r>
    </w:p>
    <w:p w:rsidR="00AD1B86" w:rsidRPr="00BD2329" w:rsidRDefault="00C94E22" w:rsidP="00C94E22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40CA">
        <w:rPr>
          <w:rFonts w:ascii="Times New Roman" w:hAnsi="Times New Roman" w:cs="Times New Roman"/>
          <w:sz w:val="28"/>
          <w:szCs w:val="28"/>
        </w:rPr>
        <w:t>казание методической помощи психологическим службам образовательных учреждений, муниципальным ресурсным центрам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F05" w:rsidRDefault="00953F05" w:rsidP="00953F05">
      <w:pPr>
        <w:pStyle w:val="a3"/>
        <w:numPr>
          <w:ilvl w:val="2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психологическая служба</w:t>
      </w:r>
      <w:r w:rsidR="009031C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F05" w:rsidRDefault="00BB6F77" w:rsidP="00BB6F77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53F05">
        <w:rPr>
          <w:rFonts w:ascii="Times New Roman" w:hAnsi="Times New Roman" w:cs="Times New Roman"/>
          <w:sz w:val="28"/>
          <w:szCs w:val="28"/>
        </w:rPr>
        <w:t>казание психолого-педагогической помощи обучающимся образовательных учреждений, их родителям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педагогическим работникам, в том числе обучающимся учреждений, не имеющих в штатном расписании тех или иных специалистов Службы (или с открытой вакансией специалиста);</w:t>
      </w:r>
    </w:p>
    <w:p w:rsidR="00BB6F77" w:rsidRDefault="00BB6F77" w:rsidP="00BB6F77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экстренной, кризисной психолого-педагогической помощи детям, проживающим на территории муниципалитета в рамках деятельности групп «экстренного реагирования»;</w:t>
      </w:r>
    </w:p>
    <w:p w:rsidR="00BB6F77" w:rsidRDefault="003B51FB" w:rsidP="000868DA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</w:t>
      </w:r>
      <w:r w:rsidR="009031C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, методическ</w:t>
      </w:r>
      <w:r w:rsidR="009031C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 консультативн</w:t>
      </w:r>
      <w:r w:rsidR="009031C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представителям) детей в рамках деятельности консультативных пунктов на базе дошкольных образовательных учреждений города</w:t>
      </w:r>
      <w:r w:rsidR="00C94E22">
        <w:rPr>
          <w:rFonts w:ascii="Times New Roman" w:hAnsi="Times New Roman" w:cs="Times New Roman"/>
          <w:sz w:val="28"/>
          <w:szCs w:val="28"/>
        </w:rPr>
        <w:t>, психолого-педагогических консилиумов образовательных учреждений</w:t>
      </w:r>
      <w:r w:rsidR="00AC6DAE">
        <w:rPr>
          <w:rFonts w:ascii="Times New Roman" w:hAnsi="Times New Roman" w:cs="Times New Roman"/>
          <w:sz w:val="28"/>
          <w:szCs w:val="28"/>
        </w:rPr>
        <w:t>, центра дистанционного консультирования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1FB" w:rsidRDefault="003B51FB" w:rsidP="000868DA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оперативное взаимодействие с другими элементами системы Службы в целях решения частных вопросов оказания психолого-педагогической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51FB" w:rsidRDefault="00C92BAE" w:rsidP="002C0D2A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Службы основана на принципах единства целей и задач, преемственности и согласованности взаимодействия</w:t>
      </w:r>
      <w:r w:rsidR="00E27526">
        <w:rPr>
          <w:rFonts w:ascii="Times New Roman" w:hAnsi="Times New Roman" w:cs="Times New Roman"/>
          <w:sz w:val="28"/>
          <w:szCs w:val="28"/>
        </w:rPr>
        <w:t xml:space="preserve"> между всеми элементами системы Службы для обеспечения максимально своевременной, доступной, качественной психолого-педагогической помощи всем категориям лиц, которые в ней нуждаются. </w:t>
      </w:r>
    </w:p>
    <w:p w:rsidR="00E27526" w:rsidRDefault="00E27526" w:rsidP="00E27526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деятельности Службы</w:t>
      </w:r>
    </w:p>
    <w:p w:rsidR="00E27526" w:rsidRDefault="00E27526" w:rsidP="00DD416D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функционирует исходя из необходимости достижения приоритетных целей своей деятельности и решения соответствующих </w:t>
      </w:r>
      <w:r w:rsidR="00DD416D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DD416D">
        <w:rPr>
          <w:rFonts w:ascii="Times New Roman" w:hAnsi="Times New Roman" w:cs="Times New Roman"/>
          <w:sz w:val="28"/>
          <w:szCs w:val="28"/>
        </w:rPr>
        <w:t>.</w:t>
      </w:r>
    </w:p>
    <w:p w:rsidR="00DD416D" w:rsidRDefault="00DD416D" w:rsidP="00DD416D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едины для всех элементов системы Службы, но механизмы и технологии их достижения могут быть различны, исходя из возрастных, индивидуальных и иных особенностей обучающихся, находящихся в сфере ответственности специалистов различных элементов Службы.</w:t>
      </w:r>
    </w:p>
    <w:p w:rsidR="00DD416D" w:rsidRDefault="00EC2722" w:rsidP="002C0D2A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Службы:</w:t>
      </w:r>
    </w:p>
    <w:p w:rsidR="00EC2722" w:rsidRDefault="0032539B" w:rsidP="0032539B">
      <w:pPr>
        <w:pStyle w:val="a3"/>
        <w:numPr>
          <w:ilvl w:val="2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2539B" w:rsidRDefault="002C0D2A" w:rsidP="00F60D4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539B">
        <w:rPr>
          <w:rFonts w:ascii="Times New Roman" w:hAnsi="Times New Roman" w:cs="Times New Roman"/>
          <w:sz w:val="28"/>
          <w:szCs w:val="28"/>
        </w:rPr>
        <w:t xml:space="preserve">одействие внедрению </w:t>
      </w:r>
      <w:proofErr w:type="spellStart"/>
      <w:r w:rsidR="0032539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2539B">
        <w:rPr>
          <w:rFonts w:ascii="Times New Roman" w:hAnsi="Times New Roman" w:cs="Times New Roman"/>
          <w:sz w:val="28"/>
          <w:szCs w:val="28"/>
        </w:rPr>
        <w:t xml:space="preserve"> технологий в образовательный процесс, участие в оптимизации нагрузки и мониторинге здоровья обучающихся;</w:t>
      </w:r>
    </w:p>
    <w:p w:rsidR="0032539B" w:rsidRDefault="002C0D2A" w:rsidP="00F60D4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539B">
        <w:rPr>
          <w:rFonts w:ascii="Times New Roman" w:hAnsi="Times New Roman" w:cs="Times New Roman"/>
          <w:sz w:val="28"/>
          <w:szCs w:val="28"/>
        </w:rPr>
        <w:t xml:space="preserve">недрение и применение </w:t>
      </w:r>
      <w:proofErr w:type="spellStart"/>
      <w:r w:rsidR="0032539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2539B">
        <w:rPr>
          <w:rFonts w:ascii="Times New Roman" w:hAnsi="Times New Roman" w:cs="Times New Roman"/>
          <w:sz w:val="28"/>
          <w:szCs w:val="28"/>
        </w:rPr>
        <w:t xml:space="preserve"> технологий в практике своей деятельности;</w:t>
      </w:r>
    </w:p>
    <w:p w:rsidR="0032539B" w:rsidRDefault="002C0D2A" w:rsidP="0032539B">
      <w:pPr>
        <w:pStyle w:val="a3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2539B">
        <w:rPr>
          <w:rFonts w:ascii="Times New Roman" w:hAnsi="Times New Roman" w:cs="Times New Roman"/>
          <w:sz w:val="28"/>
          <w:szCs w:val="28"/>
        </w:rPr>
        <w:t>ормирование у детей культуры здоровья и здорового образа жизни;</w:t>
      </w:r>
    </w:p>
    <w:p w:rsidR="0032539B" w:rsidRDefault="00473DCA" w:rsidP="00F60D4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41BE">
        <w:rPr>
          <w:rFonts w:ascii="Times New Roman" w:hAnsi="Times New Roman" w:cs="Times New Roman"/>
          <w:sz w:val="28"/>
          <w:szCs w:val="28"/>
        </w:rPr>
        <w:t xml:space="preserve">еализация мероприятий по воспитанию осознанного устойчивого отрицательного отношения обучающихся к употреблению алкоголя, табака и иных </w:t>
      </w:r>
      <w:proofErr w:type="spellStart"/>
      <w:r w:rsidR="00C341B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C341BE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C341BE" w:rsidRDefault="00C341BE" w:rsidP="00F60D43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психического и психологического здоровья</w:t>
      </w:r>
      <w:r w:rsidR="00F60D43">
        <w:rPr>
          <w:rFonts w:ascii="Times New Roman" w:hAnsi="Times New Roman" w:cs="Times New Roman"/>
          <w:sz w:val="28"/>
          <w:szCs w:val="28"/>
        </w:rPr>
        <w:t xml:space="preserve"> обучающихся и других участников образовательных отношений:</w:t>
      </w:r>
    </w:p>
    <w:p w:rsidR="00F60D43" w:rsidRDefault="002C0D2A" w:rsidP="002C0D2A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актуального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и выраженности признаков психологического неблагополучия у обучающихся и других участников образовательных отношений;</w:t>
      </w:r>
    </w:p>
    <w:p w:rsidR="002C0D2A" w:rsidRDefault="002C0D2A" w:rsidP="00746B37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9544CE">
        <w:rPr>
          <w:rFonts w:ascii="Times New Roman" w:hAnsi="Times New Roman" w:cs="Times New Roman"/>
          <w:sz w:val="28"/>
          <w:szCs w:val="28"/>
        </w:rPr>
        <w:t>эмоционального выгорания, личностных и профессиональных деформаций у административных и педагогических работников образовательных учреждений города;</w:t>
      </w:r>
    </w:p>
    <w:p w:rsidR="009544CE" w:rsidRDefault="009544CE" w:rsidP="00746B37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образовательной среды, отвечающей требованиям безопасности и комфортности;</w:t>
      </w:r>
    </w:p>
    <w:p w:rsidR="009544CE" w:rsidRDefault="009544CE" w:rsidP="00746B37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безопасности и комфортности образовательной среды (в границах своей компетенции);</w:t>
      </w:r>
    </w:p>
    <w:p w:rsidR="009544CE" w:rsidRDefault="009544CE" w:rsidP="00746B37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психолого-педагогической (профилактической, коррекционной, консультативной, иной)</w:t>
      </w:r>
      <w:r w:rsidR="00AE321D">
        <w:rPr>
          <w:rFonts w:ascii="Times New Roman" w:hAnsi="Times New Roman" w:cs="Times New Roman"/>
          <w:sz w:val="28"/>
          <w:szCs w:val="28"/>
        </w:rPr>
        <w:t xml:space="preserve"> помощи </w:t>
      </w:r>
      <w:proofErr w:type="gramStart"/>
      <w:r w:rsidR="00AE321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E321D">
        <w:rPr>
          <w:rFonts w:ascii="Times New Roman" w:hAnsi="Times New Roman" w:cs="Times New Roman"/>
          <w:sz w:val="28"/>
          <w:szCs w:val="28"/>
        </w:rPr>
        <w:t xml:space="preserve"> в преодолении тревожности, страхов, </w:t>
      </w:r>
      <w:proofErr w:type="spellStart"/>
      <w:r w:rsidR="00AE321D">
        <w:rPr>
          <w:rFonts w:ascii="Times New Roman" w:hAnsi="Times New Roman" w:cs="Times New Roman"/>
          <w:sz w:val="28"/>
          <w:szCs w:val="28"/>
        </w:rPr>
        <w:t>фобических</w:t>
      </w:r>
      <w:proofErr w:type="spellEnd"/>
      <w:r w:rsidR="00AE321D">
        <w:rPr>
          <w:rFonts w:ascii="Times New Roman" w:hAnsi="Times New Roman" w:cs="Times New Roman"/>
          <w:sz w:val="28"/>
          <w:szCs w:val="28"/>
        </w:rPr>
        <w:t>, аффективных и личностных расстройств, а также расстройств адаптации;</w:t>
      </w:r>
    </w:p>
    <w:p w:rsidR="00AE321D" w:rsidRDefault="00AE321D" w:rsidP="00746B37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 психолого-педагогической (профилактической, коррекционной, консультативной, иной) помощи обучающимся, оказавшимся в трудной жизненной ситуации, в том числе пережившим потенциально психотравмирующие события;</w:t>
      </w:r>
      <w:proofErr w:type="gramEnd"/>
    </w:p>
    <w:p w:rsidR="00AE321D" w:rsidRDefault="00746B37" w:rsidP="00EA30B5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 профилактике и коррекции отклоняющегося (агрессивного,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виктимного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суицидального) поведения детей и молодежи;</w:t>
      </w:r>
    </w:p>
    <w:p w:rsidR="00746B37" w:rsidRDefault="00746B37" w:rsidP="00EA30B5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у обучающихся навыков сохранения своего психологического здоровья (навыки контроля эмоций, конструктивной коммуникации и др.</w:t>
      </w:r>
      <w:r w:rsidR="00EA30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A30B5" w:rsidRDefault="00EA30B5" w:rsidP="00493668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Предупреждение, преодоление и компенсация</w:t>
      </w:r>
      <w:r w:rsidR="001B511A">
        <w:rPr>
          <w:rFonts w:ascii="Times New Roman" w:hAnsi="Times New Roman" w:cs="Times New Roman"/>
          <w:sz w:val="28"/>
          <w:szCs w:val="28"/>
        </w:rPr>
        <w:t xml:space="preserve"> трудностей в обучении и развитии у обучающихся, психолого-педагогическое сопровождение освоения </w:t>
      </w:r>
      <w:proofErr w:type="gramStart"/>
      <w:r w:rsidR="001B511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B511A"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программ, в том числе адаптированных:</w:t>
      </w:r>
    </w:p>
    <w:p w:rsidR="001B511A" w:rsidRDefault="006F4F7F" w:rsidP="00493668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B511A">
        <w:rPr>
          <w:rFonts w:ascii="Times New Roman" w:hAnsi="Times New Roman" w:cs="Times New Roman"/>
          <w:sz w:val="28"/>
          <w:szCs w:val="28"/>
        </w:rPr>
        <w:t>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1A">
        <w:rPr>
          <w:rFonts w:ascii="Times New Roman" w:hAnsi="Times New Roman" w:cs="Times New Roman"/>
          <w:sz w:val="28"/>
          <w:szCs w:val="28"/>
        </w:rPr>
        <w:t>психолого-педагогических программ преодоления трудностей в развитии и обучении;</w:t>
      </w:r>
    </w:p>
    <w:p w:rsidR="001B511A" w:rsidRDefault="00F51C40" w:rsidP="00493668">
      <w:pPr>
        <w:pStyle w:val="a3"/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мониторинге эффективности внедряемых программ и технологий обучения;</w:t>
      </w:r>
    </w:p>
    <w:p w:rsidR="00F51C40" w:rsidRDefault="00F51C40" w:rsidP="0049366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и контроль динамики личностного </w:t>
      </w:r>
      <w:r w:rsidR="0018477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интеллектуального развития обучающ</w:t>
      </w:r>
      <w:r w:rsidR="0018477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84773">
        <w:rPr>
          <w:rFonts w:ascii="Times New Roman" w:hAnsi="Times New Roman" w:cs="Times New Roman"/>
          <w:sz w:val="28"/>
          <w:szCs w:val="28"/>
        </w:rPr>
        <w:t>, их индивидуального прогресса и достижений;</w:t>
      </w:r>
    </w:p>
    <w:p w:rsidR="00184773" w:rsidRDefault="00184773" w:rsidP="00493668">
      <w:pPr>
        <w:pStyle w:val="a3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предметных, личностных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образовательных программ, приобретении общих компетенций, содействие в развитии у обучающихся универсальных (или базовых) учебных действий;</w:t>
      </w:r>
    </w:p>
    <w:p w:rsidR="00184773" w:rsidRDefault="00C24480" w:rsidP="00493668">
      <w:pPr>
        <w:pStyle w:val="a3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построении индивидуальных образовательных траекторий обучающихся, индивидуальных траекторий развития, соответствующих возрастным и индивидуальным </w:t>
      </w:r>
      <w:r w:rsidR="001C6224">
        <w:rPr>
          <w:rFonts w:ascii="Times New Roman" w:hAnsi="Times New Roman" w:cs="Times New Roman"/>
          <w:sz w:val="28"/>
          <w:szCs w:val="28"/>
        </w:rPr>
        <w:t>особенностям детей;</w:t>
      </w:r>
    </w:p>
    <w:p w:rsidR="001C6224" w:rsidRDefault="001C6224" w:rsidP="00493668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процессов обучения, коррекции, воспитания, социальной адаптации и социализации лиц с ОВЗ, находящихся в различных образовательных условиях, средах и структурах, в </w:t>
      </w:r>
      <w:r>
        <w:rPr>
          <w:rFonts w:ascii="Times New Roman" w:hAnsi="Times New Roman" w:cs="Times New Roman"/>
          <w:sz w:val="28"/>
          <w:szCs w:val="28"/>
        </w:rPr>
        <w:lastRenderedPageBreak/>
        <w:t>том числе определение для каждого ребенка с ОВЗ образовательного маршрута, соответствующего его возможностям и образовательным потребностям;</w:t>
      </w:r>
    </w:p>
    <w:p w:rsidR="001C6224" w:rsidRDefault="00DF6CC0" w:rsidP="00F47387">
      <w:pPr>
        <w:pStyle w:val="a3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развивающей образовательной среды, отвечающей возрастным и индиви</w:t>
      </w:r>
      <w:r w:rsidR="00760F6D">
        <w:rPr>
          <w:rFonts w:ascii="Times New Roman" w:hAnsi="Times New Roman" w:cs="Times New Roman"/>
          <w:sz w:val="28"/>
          <w:szCs w:val="28"/>
        </w:rPr>
        <w:t>дуальным особенностям ребенка (</w:t>
      </w:r>
      <w:r>
        <w:rPr>
          <w:rFonts w:ascii="Times New Roman" w:hAnsi="Times New Roman" w:cs="Times New Roman"/>
          <w:sz w:val="28"/>
          <w:szCs w:val="28"/>
        </w:rPr>
        <w:t>в границах своей компетенции);</w:t>
      </w:r>
    </w:p>
    <w:p w:rsidR="00DF6CC0" w:rsidRDefault="00DF6CC0" w:rsidP="00F47387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внешней психолого-педагогической экспертизы внедряемых программ обучения в части</w:t>
      </w:r>
      <w:r w:rsidR="00493668">
        <w:rPr>
          <w:rFonts w:ascii="Times New Roman" w:hAnsi="Times New Roman" w:cs="Times New Roman"/>
          <w:sz w:val="28"/>
          <w:szCs w:val="28"/>
        </w:rPr>
        <w:t xml:space="preserve"> определения их соответствия возрастным, психофизиологическим и иным особенностям обучающихся, их склонностям, способностям и интересам.</w:t>
      </w:r>
    </w:p>
    <w:p w:rsidR="00493668" w:rsidRDefault="00F47387" w:rsidP="00F47387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Содействие позитивной социализации, развитие навыков социального взаимодействия у детей:</w:t>
      </w:r>
    </w:p>
    <w:p w:rsidR="00F47387" w:rsidRDefault="00F9417F" w:rsidP="00F9417F">
      <w:pPr>
        <w:pStyle w:val="a3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психологической и педагогической готовности к началу освоения образовательных программ, переходу на новый уровень образования, реализация мероприятий по профилактике возникновения явлений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новом уровне образования;</w:t>
      </w:r>
    </w:p>
    <w:p w:rsidR="00F9417F" w:rsidRDefault="00F9417F" w:rsidP="00204C9C">
      <w:pPr>
        <w:pStyle w:val="a3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компонентов готовности к освоению образовательных программ;</w:t>
      </w:r>
    </w:p>
    <w:p w:rsidR="00F9417F" w:rsidRDefault="00204C9C" w:rsidP="00204C9C">
      <w:pPr>
        <w:pStyle w:val="a3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коррекции выраженных признаков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04C9C" w:rsidRDefault="00204C9C" w:rsidP="00204C9C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 развития социально-эмоциональных навыков у детей;</w:t>
      </w:r>
    </w:p>
    <w:p w:rsidR="00204C9C" w:rsidRDefault="00204C9C" w:rsidP="00E232CD">
      <w:pPr>
        <w:pStyle w:val="a3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развит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бучающихся межкультурной компетентности и толерантности, реализация мероприятий по предупреждению возникновения явлений ксенофобии, экстремизма, межэтнических конфликтов;</w:t>
      </w:r>
    </w:p>
    <w:p w:rsidR="00E232CD" w:rsidRDefault="00E232CD" w:rsidP="00760F6D">
      <w:pPr>
        <w:pStyle w:val="a3"/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гармонизации социально-психологического климата в образовательном учреждении</w:t>
      </w:r>
      <w:r w:rsidR="00760F6D">
        <w:rPr>
          <w:rFonts w:ascii="Times New Roman" w:hAnsi="Times New Roman" w:cs="Times New Roman"/>
          <w:sz w:val="28"/>
          <w:szCs w:val="28"/>
        </w:rPr>
        <w:t>.</w:t>
      </w:r>
    </w:p>
    <w:p w:rsidR="00760F6D" w:rsidRDefault="00760F6D" w:rsidP="00760F6D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процессов формирования личности детей, формирование готовности обучающихся к осознанной и ответственной самостоятельной жизни в современном мире:</w:t>
      </w:r>
    </w:p>
    <w:p w:rsidR="00760F6D" w:rsidRDefault="00014245" w:rsidP="00014245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0F6D">
        <w:rPr>
          <w:rFonts w:ascii="Times New Roman" w:hAnsi="Times New Roman" w:cs="Times New Roman"/>
          <w:sz w:val="28"/>
          <w:szCs w:val="28"/>
        </w:rPr>
        <w:t xml:space="preserve">еализация мероприятий по профилактике и коррекции </w:t>
      </w:r>
      <w:proofErr w:type="spellStart"/>
      <w:r w:rsidR="00760F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760F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детей и молодежи;</w:t>
      </w:r>
    </w:p>
    <w:p w:rsidR="00014245" w:rsidRDefault="00014245" w:rsidP="00014245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реализации программ духовно-нравственного воспитания обучающихся;</w:t>
      </w:r>
    </w:p>
    <w:p w:rsidR="00014245" w:rsidRDefault="00014245" w:rsidP="00014245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созданию условий для самостоятельного осознанного выбора профессии;</w:t>
      </w:r>
    </w:p>
    <w:p w:rsidR="00014245" w:rsidRDefault="00014245" w:rsidP="002B31F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одаренных детей; реализация мероприятий, помогающих максимально реализовать потенциал и сформировать универсальные способы познания мира у одаренных детей;</w:t>
      </w:r>
    </w:p>
    <w:p w:rsidR="00014245" w:rsidRDefault="00CF6245" w:rsidP="002B31F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формирование адекватной самооценки, позитивной социализации, расширение спектра социальных ролей, 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умения делать выбор в различных ситуациях;</w:t>
      </w:r>
    </w:p>
    <w:p w:rsidR="00CF6245" w:rsidRDefault="00CF6245" w:rsidP="002B31F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оказание психолого-педагогической (диагностической, консультативной, просветительской)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самопознании и самоопределении, в том числе профессиональном</w:t>
      </w:r>
      <w:r w:rsidR="002B31F8">
        <w:rPr>
          <w:rFonts w:ascii="Times New Roman" w:hAnsi="Times New Roman" w:cs="Times New Roman"/>
          <w:sz w:val="28"/>
          <w:szCs w:val="28"/>
        </w:rPr>
        <w:t>;</w:t>
      </w:r>
    </w:p>
    <w:p w:rsidR="002B31F8" w:rsidRDefault="002B31F8" w:rsidP="004D1C28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личностных качеств и умений, необходимых для осуществления осознанного и обоснованного профессионального самоопределения, поиска своего места в обществе, самопознания</w:t>
      </w:r>
      <w:r w:rsidR="004D1C28">
        <w:rPr>
          <w:rFonts w:ascii="Times New Roman" w:hAnsi="Times New Roman" w:cs="Times New Roman"/>
          <w:sz w:val="28"/>
          <w:szCs w:val="28"/>
        </w:rPr>
        <w:t xml:space="preserve"> и развития собственных интересов и возможностей, формирования </w:t>
      </w:r>
      <w:proofErr w:type="spellStart"/>
      <w:proofErr w:type="gramStart"/>
      <w:r w:rsidR="004D1C28">
        <w:rPr>
          <w:rFonts w:ascii="Times New Roman" w:hAnsi="Times New Roman" w:cs="Times New Roman"/>
          <w:sz w:val="28"/>
          <w:szCs w:val="28"/>
        </w:rPr>
        <w:t>Я-компетенции</w:t>
      </w:r>
      <w:proofErr w:type="spellEnd"/>
      <w:proofErr w:type="gramEnd"/>
      <w:r w:rsidR="004D1C28">
        <w:rPr>
          <w:rFonts w:ascii="Times New Roman" w:hAnsi="Times New Roman" w:cs="Times New Roman"/>
          <w:sz w:val="28"/>
          <w:szCs w:val="28"/>
        </w:rPr>
        <w:t>.</w:t>
      </w:r>
    </w:p>
    <w:p w:rsidR="004D1C28" w:rsidRDefault="004D1C28" w:rsidP="004D1C28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психолого-педагогической компетентности всех участников образовательных отношений:</w:t>
      </w:r>
    </w:p>
    <w:p w:rsidR="004D1C28" w:rsidRDefault="004D1C28" w:rsidP="004D1C28">
      <w:pPr>
        <w:pStyle w:val="a3"/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социального сиротства;</w:t>
      </w:r>
    </w:p>
    <w:p w:rsidR="004D1C28" w:rsidRDefault="004D1C28" w:rsidP="00DA6DB4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просвещение и консультирование</w:t>
      </w:r>
      <w:r w:rsidR="00DA6DB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ребенка по вопросам обучения, воспитания, развития;</w:t>
      </w:r>
    </w:p>
    <w:p w:rsidR="00DA6DB4" w:rsidRDefault="00DA6DB4" w:rsidP="00FD33CA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просвещение и консультирование административных и педагогических работников образовательных учреждений;</w:t>
      </w:r>
    </w:p>
    <w:p w:rsidR="00DA6DB4" w:rsidRDefault="00FD33CA" w:rsidP="00FD33CA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психолого-педагогической культуры всех участников образовательных отношений.</w:t>
      </w:r>
    </w:p>
    <w:p w:rsidR="00FD33CA" w:rsidRDefault="00FD33CA" w:rsidP="00FD33CA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качества деятельности Службы:</w:t>
      </w:r>
    </w:p>
    <w:p w:rsidR="00FD33CA" w:rsidRDefault="001E26DE" w:rsidP="001E26DE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33CA">
        <w:rPr>
          <w:rFonts w:ascii="Times New Roman" w:hAnsi="Times New Roman" w:cs="Times New Roman"/>
          <w:sz w:val="28"/>
          <w:szCs w:val="28"/>
        </w:rPr>
        <w:t>овершенствование системы подготовки, переподготовки и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Службы;</w:t>
      </w:r>
    </w:p>
    <w:p w:rsidR="001E26DE" w:rsidRDefault="001E26DE" w:rsidP="001E26DE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аккумуляция и трансляция лучших практик и технологий </w:t>
      </w:r>
      <w:r w:rsidR="00BF2583">
        <w:rPr>
          <w:rFonts w:ascii="Times New Roman" w:hAnsi="Times New Roman" w:cs="Times New Roman"/>
          <w:sz w:val="28"/>
          <w:szCs w:val="28"/>
        </w:rPr>
        <w:t>психолого-педагогической помощи;</w:t>
      </w:r>
    </w:p>
    <w:p w:rsidR="00BF2583" w:rsidRDefault="00BF2583" w:rsidP="001E26DE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психолого-педагогической помощи всем нуждающимся в ней лицам на всей территории города.</w:t>
      </w:r>
    </w:p>
    <w:p w:rsidR="00BF2583" w:rsidRDefault="00BF2583" w:rsidP="00BF258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Службы </w:t>
      </w:r>
      <w:r w:rsidR="008529F6">
        <w:rPr>
          <w:rFonts w:ascii="Times New Roman" w:hAnsi="Times New Roman" w:cs="Times New Roman"/>
          <w:sz w:val="28"/>
          <w:szCs w:val="28"/>
        </w:rPr>
        <w:t>на муниципальном уровне</w:t>
      </w:r>
    </w:p>
    <w:p w:rsidR="008529F6" w:rsidRDefault="008529F6" w:rsidP="008529F6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структура МПС формируется </w:t>
      </w:r>
      <w:r w:rsidR="00A5708B">
        <w:rPr>
          <w:rFonts w:ascii="Times New Roman" w:hAnsi="Times New Roman" w:cs="Times New Roman"/>
          <w:sz w:val="28"/>
          <w:szCs w:val="28"/>
        </w:rPr>
        <w:t xml:space="preserve">и утверждается приказом </w:t>
      </w:r>
      <w:proofErr w:type="gramStart"/>
      <w:r w:rsidR="00BE5BAB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BE5B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Хабаровска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5007" w:rsidRPr="00D05007" w:rsidRDefault="00D05007" w:rsidP="00D0500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007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структуру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ПС</w:t>
      </w:r>
      <w:r w:rsidRPr="00D05007">
        <w:rPr>
          <w:rFonts w:ascii="Times New Roman" w:hAnsi="Times New Roman" w:cs="Times New Roman"/>
          <w:color w:val="000000"/>
          <w:sz w:val="28"/>
          <w:szCs w:val="28"/>
        </w:rPr>
        <w:t xml:space="preserve"> входят:</w:t>
      </w:r>
    </w:p>
    <w:p w:rsidR="007241F5" w:rsidRDefault="00D05007" w:rsidP="009F541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007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</w:t>
      </w:r>
      <w:proofErr w:type="spellStart"/>
      <w:r w:rsidR="007241F5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психолого-медико-педагогическая</w:t>
      </w:r>
      <w:proofErr w:type="spellEnd"/>
      <w:r w:rsidRPr="00D05007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комиссия;</w:t>
      </w:r>
      <w:r w:rsidR="009F5411" w:rsidRPr="009F5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5007" w:rsidRPr="007241F5" w:rsidRDefault="009F5411" w:rsidP="007241F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241F5">
        <w:rPr>
          <w:rFonts w:ascii="Times New Roman" w:hAnsi="Times New Roman" w:cs="Times New Roman"/>
          <w:color w:val="000000"/>
          <w:sz w:val="28"/>
          <w:szCs w:val="28"/>
        </w:rPr>
        <w:t xml:space="preserve">руппа экстренного реагирования; </w:t>
      </w:r>
    </w:p>
    <w:p w:rsidR="009F5411" w:rsidRPr="00D05007" w:rsidRDefault="009F5411" w:rsidP="009F5411">
      <w:pPr>
        <w:pStyle w:val="a3"/>
        <w:numPr>
          <w:ilvl w:val="0"/>
          <w:numId w:val="16"/>
        </w:numPr>
        <w:spacing w:after="0" w:line="240" w:lineRule="auto"/>
        <w:ind w:left="0" w:firstLine="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 ресурсные центры сопровождения инклюзивного образования;</w:t>
      </w:r>
    </w:p>
    <w:p w:rsidR="00D05007" w:rsidRDefault="00AC6DAE" w:rsidP="00D050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007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007">
        <w:rPr>
          <w:rFonts w:ascii="Times New Roman" w:hAnsi="Times New Roman" w:cs="Times New Roman"/>
          <w:color w:val="000000"/>
          <w:sz w:val="28"/>
          <w:szCs w:val="28"/>
        </w:rPr>
        <w:t>дистанционн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05007" w:rsidRPr="00D05007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консультирования;</w:t>
      </w:r>
    </w:p>
    <w:p w:rsidR="007241F5" w:rsidRDefault="007241F5" w:rsidP="00D050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городские методические объединения узких специалистов;</w:t>
      </w:r>
    </w:p>
    <w:p w:rsidR="007F0585" w:rsidRDefault="007241F5" w:rsidP="007F058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психологические службы образовательных учреждений</w:t>
      </w:r>
      <w:r w:rsidR="007F05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5007" w:rsidRPr="007F0585" w:rsidRDefault="00D05007" w:rsidP="007F058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58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партнеров муниципальной </w:t>
      </w:r>
      <w:r w:rsidRPr="007F0585">
        <w:rPr>
          <w:rFonts w:ascii="Times New Roman" w:hAnsi="Times New Roman" w:cs="Times New Roman"/>
          <w:bCs/>
          <w:color w:val="000000"/>
          <w:sz w:val="28"/>
          <w:szCs w:val="28"/>
        </w:rPr>
        <w:t>психолого-педагогической</w:t>
      </w:r>
      <w:r w:rsidRPr="007F0585">
        <w:rPr>
          <w:rFonts w:ascii="Times New Roman" w:hAnsi="Times New Roman" w:cs="Times New Roman"/>
          <w:color w:val="000000"/>
          <w:sz w:val="28"/>
          <w:szCs w:val="28"/>
        </w:rPr>
        <w:t xml:space="preserve"> службы.</w:t>
      </w:r>
      <w:r w:rsidRPr="007F0585">
        <w:rPr>
          <w:rFonts w:ascii="Times New Roman" w:hAnsi="Times New Roman" w:cs="Times New Roman"/>
          <w:color w:val="000000"/>
        </w:rPr>
        <w:t xml:space="preserve"> </w:t>
      </w:r>
    </w:p>
    <w:p w:rsidR="00D05007" w:rsidRPr="007F0585" w:rsidRDefault="00D05007" w:rsidP="007F058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585">
        <w:rPr>
          <w:rFonts w:ascii="Times New Roman" w:hAnsi="Times New Roman" w:cs="Times New Roman"/>
          <w:color w:val="000000"/>
          <w:sz w:val="28"/>
          <w:szCs w:val="28"/>
        </w:rPr>
        <w:t>Руководство и координацию деятельности М</w:t>
      </w:r>
      <w:r w:rsidR="007246F4">
        <w:rPr>
          <w:rFonts w:ascii="Times New Roman" w:hAnsi="Times New Roman" w:cs="Times New Roman"/>
          <w:color w:val="000000"/>
          <w:sz w:val="28"/>
          <w:szCs w:val="28"/>
        </w:rPr>
        <w:t>ПС</w:t>
      </w:r>
      <w:r w:rsidRPr="007F058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Координационный совет М</w:t>
      </w:r>
      <w:r w:rsidR="007246F4">
        <w:rPr>
          <w:rFonts w:ascii="Times New Roman" w:hAnsi="Times New Roman" w:cs="Times New Roman"/>
          <w:color w:val="000000"/>
          <w:sz w:val="28"/>
          <w:szCs w:val="28"/>
        </w:rPr>
        <w:t>ПС</w:t>
      </w:r>
      <w:r w:rsidRPr="007F058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Координационный совет). В состав Координационного совета входят специалисты </w:t>
      </w:r>
      <w:r w:rsidR="009636F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F0585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образования администрации </w:t>
      </w:r>
      <w:r w:rsidR="009636F2">
        <w:rPr>
          <w:rFonts w:ascii="Times New Roman" w:hAnsi="Times New Roman" w:cs="Times New Roman"/>
          <w:color w:val="000000"/>
          <w:sz w:val="28"/>
          <w:szCs w:val="28"/>
        </w:rPr>
        <w:t>города,</w:t>
      </w:r>
      <w:r w:rsidRPr="007F0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6F2">
        <w:rPr>
          <w:rFonts w:ascii="Times New Roman" w:hAnsi="Times New Roman" w:cs="Times New Roman"/>
          <w:color w:val="000000"/>
          <w:sz w:val="28"/>
          <w:szCs w:val="28"/>
        </w:rPr>
        <w:t>МАУ «Центр развития образования», руководители ТПМПК,</w:t>
      </w:r>
      <w:r w:rsidR="00E43FF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ресурсных центров</w:t>
      </w:r>
      <w:r w:rsidR="00BE5BAB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инклюзивного </w:t>
      </w:r>
      <w:r w:rsidR="00BE5B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</w:t>
      </w:r>
      <w:r w:rsidRPr="007F0585"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Руководитель и состав Координационного совета утверждаются приказом </w:t>
      </w:r>
      <w:proofErr w:type="gramStart"/>
      <w:r w:rsidR="00EB6844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 w:rsidR="00E43FF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F0585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образования администрации </w:t>
      </w:r>
      <w:r w:rsidR="00E43FFA">
        <w:rPr>
          <w:rFonts w:ascii="Times New Roman" w:hAnsi="Times New Roman" w:cs="Times New Roman"/>
          <w:color w:val="000000"/>
          <w:sz w:val="28"/>
          <w:szCs w:val="28"/>
        </w:rPr>
        <w:t>города Хабаровска</w:t>
      </w:r>
      <w:proofErr w:type="gramEnd"/>
      <w:r w:rsidRPr="007F05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5007" w:rsidRPr="00BE5BAB" w:rsidRDefault="00D05007" w:rsidP="00BE5BA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BAB">
        <w:rPr>
          <w:rFonts w:ascii="Times New Roman" w:hAnsi="Times New Roman" w:cs="Times New Roman"/>
          <w:color w:val="000000"/>
          <w:sz w:val="28"/>
          <w:szCs w:val="28"/>
        </w:rPr>
        <w:t>Координационный совет осуществляет деятельность в соответствии с годовым планом работы, который ут</w:t>
      </w:r>
      <w:r w:rsidR="00B5710D">
        <w:rPr>
          <w:rFonts w:ascii="Times New Roman" w:hAnsi="Times New Roman" w:cs="Times New Roman"/>
          <w:color w:val="000000"/>
          <w:sz w:val="28"/>
          <w:szCs w:val="28"/>
        </w:rPr>
        <w:t xml:space="preserve">верждается приказом </w:t>
      </w:r>
      <w:proofErr w:type="gramStart"/>
      <w:r w:rsidR="00B5710D">
        <w:rPr>
          <w:rFonts w:ascii="Times New Roman" w:hAnsi="Times New Roman" w:cs="Times New Roman"/>
          <w:color w:val="000000"/>
          <w:sz w:val="28"/>
          <w:szCs w:val="28"/>
        </w:rPr>
        <w:t>начальника у</w:t>
      </w:r>
      <w:r w:rsidRPr="00BE5BAB">
        <w:rPr>
          <w:rFonts w:ascii="Times New Roman" w:hAnsi="Times New Roman" w:cs="Times New Roman"/>
          <w:color w:val="000000"/>
          <w:sz w:val="28"/>
          <w:szCs w:val="28"/>
        </w:rPr>
        <w:t>правления образования</w:t>
      </w:r>
      <w:r w:rsidR="00B5710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Хабаровска</w:t>
      </w:r>
      <w:proofErr w:type="gramEnd"/>
      <w:r w:rsidRPr="00BE5BAB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Заседания Координационного Совета проводятся не реже 1 раза в полугодие. </w:t>
      </w:r>
    </w:p>
    <w:p w:rsidR="00D05007" w:rsidRPr="00B5710D" w:rsidRDefault="00D05007" w:rsidP="003E12FF">
      <w:pPr>
        <w:pStyle w:val="a3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10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Координационного совета:</w:t>
      </w:r>
    </w:p>
    <w:p w:rsidR="00B5710D" w:rsidRDefault="00D05007" w:rsidP="00B5710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10D">
        <w:rPr>
          <w:rFonts w:ascii="Times New Roman" w:hAnsi="Times New Roman" w:cs="Times New Roman"/>
          <w:color w:val="000000"/>
          <w:sz w:val="28"/>
          <w:szCs w:val="28"/>
        </w:rPr>
        <w:t>координирует работу М</w:t>
      </w:r>
      <w:r w:rsidR="007246F4">
        <w:rPr>
          <w:rFonts w:ascii="Times New Roman" w:hAnsi="Times New Roman" w:cs="Times New Roman"/>
          <w:color w:val="000000"/>
          <w:sz w:val="28"/>
          <w:szCs w:val="28"/>
        </w:rPr>
        <w:t>ПС</w:t>
      </w:r>
      <w:r w:rsidRPr="00B5710D">
        <w:rPr>
          <w:rFonts w:ascii="Times New Roman" w:hAnsi="Times New Roman" w:cs="Times New Roman"/>
          <w:color w:val="000000"/>
          <w:sz w:val="28"/>
          <w:szCs w:val="28"/>
        </w:rPr>
        <w:t xml:space="preserve"> по выполнению годового, текущего планов деятельности, коррекционно-развивающих программ, организует работу по  совершенствованию методического обеспечения процесса психолого-педагогического сопровождения детей; </w:t>
      </w:r>
    </w:p>
    <w:p w:rsidR="007246F4" w:rsidRDefault="00D05007" w:rsidP="007246F4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10D">
        <w:rPr>
          <w:rFonts w:ascii="Times New Roman" w:hAnsi="Times New Roman" w:cs="Times New Roman"/>
          <w:color w:val="000000"/>
          <w:sz w:val="28"/>
          <w:szCs w:val="28"/>
        </w:rPr>
        <w:t>контролирует исполнение решений и рекомендаций, принятых на заседаниях Координационного Совета;</w:t>
      </w:r>
      <w:r w:rsidR="00724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46F4" w:rsidRDefault="00D05007" w:rsidP="007246F4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6F4">
        <w:rPr>
          <w:rFonts w:ascii="Times New Roman" w:hAnsi="Times New Roman" w:cs="Times New Roman"/>
          <w:color w:val="000000"/>
          <w:sz w:val="28"/>
          <w:szCs w:val="28"/>
        </w:rPr>
        <w:t>консультирует специалистов М</w:t>
      </w:r>
      <w:r w:rsidR="007246F4">
        <w:rPr>
          <w:rFonts w:ascii="Times New Roman" w:hAnsi="Times New Roman" w:cs="Times New Roman"/>
          <w:color w:val="000000"/>
          <w:sz w:val="28"/>
          <w:szCs w:val="28"/>
        </w:rPr>
        <w:t>ПС</w:t>
      </w:r>
      <w:r w:rsidRPr="007246F4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нормативно-правового обеспечения психолого-педагогического сопровождения детей; </w:t>
      </w:r>
    </w:p>
    <w:p w:rsidR="007246F4" w:rsidRDefault="00D05007" w:rsidP="007246F4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6F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7246F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246F4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и эффективностью </w:t>
      </w:r>
      <w:r w:rsidR="007246F4">
        <w:rPr>
          <w:rFonts w:ascii="Times New Roman" w:hAnsi="Times New Roman" w:cs="Times New Roman"/>
          <w:color w:val="000000"/>
          <w:sz w:val="28"/>
          <w:szCs w:val="28"/>
        </w:rPr>
        <w:t>психолого-</w:t>
      </w:r>
      <w:r w:rsidRPr="007246F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педагогической помощи, оказываемой участникам образовательных отношений; </w:t>
      </w:r>
    </w:p>
    <w:p w:rsidR="006B4C4E" w:rsidRDefault="006B4C4E" w:rsidP="007246F4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проведением </w:t>
      </w:r>
      <w:r w:rsidR="00126143">
        <w:rPr>
          <w:rFonts w:ascii="Times New Roman" w:hAnsi="Times New Roman" w:cs="Times New Roman"/>
          <w:color w:val="000000"/>
          <w:sz w:val="28"/>
          <w:szCs w:val="28"/>
        </w:rPr>
        <w:t>ежегодного мониторинга актуального эмоционального состояния</w:t>
      </w:r>
      <w:r w:rsidR="00CF6AC3">
        <w:rPr>
          <w:rFonts w:ascii="Times New Roman" w:hAnsi="Times New Roman" w:cs="Times New Roman"/>
          <w:color w:val="000000"/>
          <w:sz w:val="28"/>
          <w:szCs w:val="28"/>
        </w:rPr>
        <w:t xml:space="preserve"> и симптомов неблагополучия обучающихся 5-11-х классов;</w:t>
      </w:r>
    </w:p>
    <w:p w:rsidR="000D3643" w:rsidRDefault="00D05007" w:rsidP="000D3643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6F4">
        <w:rPr>
          <w:rFonts w:ascii="Times New Roman" w:hAnsi="Times New Roman" w:cs="Times New Roman"/>
          <w:color w:val="000000"/>
          <w:sz w:val="28"/>
          <w:szCs w:val="28"/>
        </w:rPr>
        <w:t xml:space="preserve">вносит предложения по улучшению качества психолого-педагогического сопровождения детей; </w:t>
      </w:r>
    </w:p>
    <w:p w:rsidR="00D05007" w:rsidRPr="000D3643" w:rsidRDefault="00D05007" w:rsidP="000D3643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643"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возложенных функций имеет право запрашивать в образовательных </w:t>
      </w:r>
      <w:r w:rsidR="000D3643">
        <w:rPr>
          <w:rFonts w:ascii="Times New Roman" w:hAnsi="Times New Roman" w:cs="Times New Roman"/>
          <w:color w:val="000000"/>
          <w:sz w:val="28"/>
          <w:szCs w:val="28"/>
        </w:rPr>
        <w:t>учреждениях города</w:t>
      </w:r>
      <w:r w:rsidRPr="000D364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и материалы, необходимые для организации работы муниципальной </w:t>
      </w:r>
      <w:r w:rsidRPr="000D3643">
        <w:rPr>
          <w:rFonts w:ascii="Times New Roman" w:hAnsi="Times New Roman" w:cs="Times New Roman"/>
          <w:bCs/>
          <w:color w:val="000000"/>
          <w:sz w:val="28"/>
          <w:szCs w:val="28"/>
        </w:rPr>
        <w:t>психолого-педагогическ</w:t>
      </w:r>
      <w:r w:rsidR="00D45B61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0D3643">
        <w:rPr>
          <w:rFonts w:ascii="Times New Roman" w:hAnsi="Times New Roman" w:cs="Times New Roman"/>
          <w:color w:val="000000"/>
          <w:sz w:val="28"/>
          <w:szCs w:val="28"/>
        </w:rPr>
        <w:t xml:space="preserve">  службы; </w:t>
      </w:r>
    </w:p>
    <w:p w:rsidR="00D05007" w:rsidRPr="005D3C62" w:rsidRDefault="00D05007" w:rsidP="009F03D4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3C62">
        <w:rPr>
          <w:rFonts w:ascii="Times New Roman" w:hAnsi="Times New Roman" w:cs="Times New Roman"/>
          <w:color w:val="000000"/>
          <w:sz w:val="28"/>
          <w:szCs w:val="28"/>
        </w:rPr>
        <w:t>Координационный совет в конце календарного года формирует отчет о деятельности М</w:t>
      </w:r>
      <w:r w:rsidR="000D3643" w:rsidRPr="005D3C62">
        <w:rPr>
          <w:rFonts w:ascii="Times New Roman" w:hAnsi="Times New Roman" w:cs="Times New Roman"/>
          <w:color w:val="000000"/>
          <w:sz w:val="28"/>
          <w:szCs w:val="28"/>
        </w:rPr>
        <w:t>ПС</w:t>
      </w:r>
      <w:r w:rsidRPr="005D3C62">
        <w:rPr>
          <w:rFonts w:ascii="Times New Roman" w:hAnsi="Times New Roman" w:cs="Times New Roman"/>
          <w:color w:val="000000"/>
          <w:sz w:val="28"/>
          <w:szCs w:val="28"/>
        </w:rPr>
        <w:t xml:space="preserve">, исполнении годового плана работы. </w:t>
      </w:r>
    </w:p>
    <w:p w:rsidR="00D05007" w:rsidRPr="009F03D4" w:rsidRDefault="00D05007" w:rsidP="009F03D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F03D4" w:rsidRPr="005D3C62">
        <w:rPr>
          <w:rFonts w:ascii="Times New Roman" w:hAnsi="Times New Roman" w:cs="Times New Roman"/>
          <w:color w:val="000000"/>
          <w:sz w:val="28"/>
          <w:szCs w:val="28"/>
        </w:rPr>
        <w:t>ПС</w:t>
      </w:r>
      <w:r w:rsidRPr="005D3C62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в тесном контакте с учреждениями и организациями образования, здравоохранения, социальной поддержки населения, органами опеки и попечительства, органами внутренних дел и прокуратуры, общественными организациями. </w:t>
      </w:r>
    </w:p>
    <w:p w:rsidR="00D05007" w:rsidRDefault="001D62FA" w:rsidP="001D62F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Службы на уровне образовательного учреждения</w:t>
      </w:r>
    </w:p>
    <w:p w:rsidR="001D62FA" w:rsidRDefault="00CF6AC3" w:rsidP="0041705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учреждениях, осуществляющих образовательную деятельность, утверждается положение о психолого-педагогической службе, положение о психолого-педагогическом консилиуме учреждения, планы работы узких специалистов</w:t>
      </w:r>
      <w:r w:rsidR="0041705F">
        <w:rPr>
          <w:rFonts w:ascii="Times New Roman" w:hAnsi="Times New Roman" w:cs="Times New Roman"/>
          <w:color w:val="000000"/>
          <w:sz w:val="28"/>
          <w:szCs w:val="28"/>
        </w:rPr>
        <w:t xml:space="preserve"> и иная документация.</w:t>
      </w:r>
    </w:p>
    <w:p w:rsidR="0041705F" w:rsidRDefault="00CB5A43" w:rsidP="00CB5A4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узких специалистов включает в себя журнал учета консультаций и иных индивидуальных работ, журнал учета групповых работ (коррекционных и развивающих занятий, просветительских мероприятий и иных групповых работ), психолого-педагогические программы,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которыми осуществляются коррекционные и развивающие занятия, протоколы диагностических процедур и заключения, перспективное планирование коррекционной, развивающей, просветительской и профилактической работы.</w:t>
      </w:r>
      <w:proofErr w:type="gramEnd"/>
    </w:p>
    <w:p w:rsidR="00DC707E" w:rsidRDefault="00DC707E" w:rsidP="00DC70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Мониторинг эффективности деятельности Службы</w:t>
      </w:r>
    </w:p>
    <w:p w:rsidR="00DC707E" w:rsidRDefault="005E5DD5" w:rsidP="00BE58A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МПС осуществляет мониторинг эффективности оказания психолого-педагогической помощи детям и обучающимся </w:t>
      </w:r>
      <w:r w:rsidR="00BE58AD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психологической службой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BE58AD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BE58AD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одного раза в полугодие.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094F" w:rsidRDefault="00D2094F" w:rsidP="00D2094F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94F" w:rsidRDefault="00D2094F" w:rsidP="00D2094F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94F" w:rsidRDefault="00D2094F" w:rsidP="00D2094F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94F" w:rsidRPr="00DC707E" w:rsidRDefault="00D2094F" w:rsidP="00D2094F">
      <w:pPr>
        <w:pStyle w:val="a3"/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E75225" w:rsidRPr="00D05007" w:rsidRDefault="00E75225" w:rsidP="00D0500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5225" w:rsidRPr="00D05007" w:rsidSect="00C959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F2" w:rsidRDefault="00D835F2" w:rsidP="003E12FF">
      <w:pPr>
        <w:spacing w:after="0" w:line="240" w:lineRule="auto"/>
      </w:pPr>
      <w:r>
        <w:separator/>
      </w:r>
    </w:p>
  </w:endnote>
  <w:endnote w:type="continuationSeparator" w:id="0">
    <w:p w:rsidR="00D835F2" w:rsidRDefault="00D835F2" w:rsidP="003E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F2" w:rsidRDefault="00D835F2" w:rsidP="003E12FF">
      <w:pPr>
        <w:spacing w:after="0" w:line="240" w:lineRule="auto"/>
      </w:pPr>
      <w:r>
        <w:separator/>
      </w:r>
    </w:p>
  </w:footnote>
  <w:footnote w:type="continuationSeparator" w:id="0">
    <w:p w:rsidR="00D835F2" w:rsidRDefault="00D835F2" w:rsidP="003E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FF" w:rsidRDefault="003E12FF" w:rsidP="003E12FF">
    <w:pPr>
      <w:pStyle w:val="a4"/>
      <w:ind w:left="14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ED3"/>
    <w:multiLevelType w:val="hybridMultilevel"/>
    <w:tmpl w:val="597EA8F6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1170"/>
    <w:multiLevelType w:val="hybridMultilevel"/>
    <w:tmpl w:val="3222C4F8"/>
    <w:lvl w:ilvl="0" w:tplc="8AE018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04094"/>
    <w:multiLevelType w:val="multilevel"/>
    <w:tmpl w:val="8E26A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B311DF"/>
    <w:multiLevelType w:val="hybridMultilevel"/>
    <w:tmpl w:val="5BB224F4"/>
    <w:lvl w:ilvl="0" w:tplc="D0C83F0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34CB1451"/>
    <w:multiLevelType w:val="hybridMultilevel"/>
    <w:tmpl w:val="792C00D8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D7BBC"/>
    <w:multiLevelType w:val="hybridMultilevel"/>
    <w:tmpl w:val="6C16E2EC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32619"/>
    <w:multiLevelType w:val="hybridMultilevel"/>
    <w:tmpl w:val="B1A45844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B78F3"/>
    <w:multiLevelType w:val="hybridMultilevel"/>
    <w:tmpl w:val="ACC469B6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012AC"/>
    <w:multiLevelType w:val="hybridMultilevel"/>
    <w:tmpl w:val="4A843804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05458"/>
    <w:multiLevelType w:val="hybridMultilevel"/>
    <w:tmpl w:val="15D61BE8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B5DB6"/>
    <w:multiLevelType w:val="hybridMultilevel"/>
    <w:tmpl w:val="A6B4FB06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75355"/>
    <w:multiLevelType w:val="hybridMultilevel"/>
    <w:tmpl w:val="5F140B58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A5C5F"/>
    <w:multiLevelType w:val="hybridMultilevel"/>
    <w:tmpl w:val="089C819C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E275B"/>
    <w:multiLevelType w:val="hybridMultilevel"/>
    <w:tmpl w:val="1B329BB0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03191"/>
    <w:multiLevelType w:val="hybridMultilevel"/>
    <w:tmpl w:val="761EF074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248E"/>
    <w:multiLevelType w:val="hybridMultilevel"/>
    <w:tmpl w:val="2FCE5774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2635C"/>
    <w:multiLevelType w:val="hybridMultilevel"/>
    <w:tmpl w:val="02F60F78"/>
    <w:lvl w:ilvl="0" w:tplc="11369F8A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5490E"/>
    <w:multiLevelType w:val="hybridMultilevel"/>
    <w:tmpl w:val="AA38A028"/>
    <w:lvl w:ilvl="0" w:tplc="D0C83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38535C"/>
    <w:multiLevelType w:val="hybridMultilevel"/>
    <w:tmpl w:val="89CAB4EE"/>
    <w:lvl w:ilvl="0" w:tplc="D0C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4"/>
  </w:num>
  <w:num w:numId="6">
    <w:abstractNumId w:val="0"/>
  </w:num>
  <w:num w:numId="7">
    <w:abstractNumId w:val="15"/>
  </w:num>
  <w:num w:numId="8">
    <w:abstractNumId w:val="7"/>
  </w:num>
  <w:num w:numId="9">
    <w:abstractNumId w:val="9"/>
  </w:num>
  <w:num w:numId="10">
    <w:abstractNumId w:val="17"/>
  </w:num>
  <w:num w:numId="11">
    <w:abstractNumId w:val="18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3"/>
  </w:num>
  <w:num w:numId="17">
    <w:abstractNumId w:val="12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2F76"/>
    <w:rsid w:val="00014245"/>
    <w:rsid w:val="000868DA"/>
    <w:rsid w:val="00092411"/>
    <w:rsid w:val="000A0E2B"/>
    <w:rsid w:val="000D3643"/>
    <w:rsid w:val="000E410A"/>
    <w:rsid w:val="00120879"/>
    <w:rsid w:val="00125D74"/>
    <w:rsid w:val="00126143"/>
    <w:rsid w:val="00184773"/>
    <w:rsid w:val="0019745A"/>
    <w:rsid w:val="001B511A"/>
    <w:rsid w:val="001B5DB4"/>
    <w:rsid w:val="001C6224"/>
    <w:rsid w:val="001D62FA"/>
    <w:rsid w:val="001E26DE"/>
    <w:rsid w:val="00204C9C"/>
    <w:rsid w:val="00294898"/>
    <w:rsid w:val="002B31F8"/>
    <w:rsid w:val="002C0D2A"/>
    <w:rsid w:val="002D21E6"/>
    <w:rsid w:val="002D4734"/>
    <w:rsid w:val="00311096"/>
    <w:rsid w:val="0032539B"/>
    <w:rsid w:val="00387394"/>
    <w:rsid w:val="00393E58"/>
    <w:rsid w:val="003A5CB1"/>
    <w:rsid w:val="003B51FB"/>
    <w:rsid w:val="003E12FF"/>
    <w:rsid w:val="00400BDB"/>
    <w:rsid w:val="0041705F"/>
    <w:rsid w:val="00442D45"/>
    <w:rsid w:val="00473DCA"/>
    <w:rsid w:val="00490B15"/>
    <w:rsid w:val="00493668"/>
    <w:rsid w:val="004A1EBA"/>
    <w:rsid w:val="004C27D8"/>
    <w:rsid w:val="004D1C28"/>
    <w:rsid w:val="004F5D77"/>
    <w:rsid w:val="00556482"/>
    <w:rsid w:val="00563106"/>
    <w:rsid w:val="005D3C62"/>
    <w:rsid w:val="005E5DD5"/>
    <w:rsid w:val="005F2BEF"/>
    <w:rsid w:val="00613899"/>
    <w:rsid w:val="006718C7"/>
    <w:rsid w:val="006B4C4E"/>
    <w:rsid w:val="006C70AF"/>
    <w:rsid w:val="006D57DA"/>
    <w:rsid w:val="006F4F7F"/>
    <w:rsid w:val="007241F5"/>
    <w:rsid w:val="007246F4"/>
    <w:rsid w:val="00746B37"/>
    <w:rsid w:val="00760F6D"/>
    <w:rsid w:val="007F0585"/>
    <w:rsid w:val="0081299E"/>
    <w:rsid w:val="00814C7B"/>
    <w:rsid w:val="00827063"/>
    <w:rsid w:val="00842F76"/>
    <w:rsid w:val="008529F6"/>
    <w:rsid w:val="008F64F4"/>
    <w:rsid w:val="009031CF"/>
    <w:rsid w:val="00927D86"/>
    <w:rsid w:val="00953F05"/>
    <w:rsid w:val="009544CE"/>
    <w:rsid w:val="009636F2"/>
    <w:rsid w:val="00986D33"/>
    <w:rsid w:val="009A06A4"/>
    <w:rsid w:val="009F03D4"/>
    <w:rsid w:val="009F5411"/>
    <w:rsid w:val="00A24467"/>
    <w:rsid w:val="00A5708B"/>
    <w:rsid w:val="00A84110"/>
    <w:rsid w:val="00AC6DAE"/>
    <w:rsid w:val="00AD1B86"/>
    <w:rsid w:val="00AE321D"/>
    <w:rsid w:val="00B024B9"/>
    <w:rsid w:val="00B27D56"/>
    <w:rsid w:val="00B5710D"/>
    <w:rsid w:val="00B763E6"/>
    <w:rsid w:val="00BB6F77"/>
    <w:rsid w:val="00BD2329"/>
    <w:rsid w:val="00BE58AD"/>
    <w:rsid w:val="00BE5BAB"/>
    <w:rsid w:val="00BF2583"/>
    <w:rsid w:val="00C24480"/>
    <w:rsid w:val="00C341BE"/>
    <w:rsid w:val="00C717A0"/>
    <w:rsid w:val="00C92BAE"/>
    <w:rsid w:val="00C94E22"/>
    <w:rsid w:val="00C95923"/>
    <w:rsid w:val="00CB5A43"/>
    <w:rsid w:val="00CD1B96"/>
    <w:rsid w:val="00CF6245"/>
    <w:rsid w:val="00CF6AC3"/>
    <w:rsid w:val="00D05007"/>
    <w:rsid w:val="00D2094F"/>
    <w:rsid w:val="00D45B61"/>
    <w:rsid w:val="00D52957"/>
    <w:rsid w:val="00D835F2"/>
    <w:rsid w:val="00DA6DB4"/>
    <w:rsid w:val="00DC707E"/>
    <w:rsid w:val="00DD416D"/>
    <w:rsid w:val="00DF4621"/>
    <w:rsid w:val="00DF6CC0"/>
    <w:rsid w:val="00E232CD"/>
    <w:rsid w:val="00E27526"/>
    <w:rsid w:val="00E43FFA"/>
    <w:rsid w:val="00E640CA"/>
    <w:rsid w:val="00E75225"/>
    <w:rsid w:val="00E95D8A"/>
    <w:rsid w:val="00E97A5F"/>
    <w:rsid w:val="00EA30B5"/>
    <w:rsid w:val="00EB6844"/>
    <w:rsid w:val="00EC2722"/>
    <w:rsid w:val="00EF103E"/>
    <w:rsid w:val="00F47387"/>
    <w:rsid w:val="00F51C40"/>
    <w:rsid w:val="00F60D43"/>
    <w:rsid w:val="00F92C2B"/>
    <w:rsid w:val="00F9417F"/>
    <w:rsid w:val="00FD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4B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12FF"/>
  </w:style>
  <w:style w:type="paragraph" w:styleId="a6">
    <w:name w:val="footer"/>
    <w:basedOn w:val="a"/>
    <w:link w:val="a7"/>
    <w:uiPriority w:val="99"/>
    <w:semiHidden/>
    <w:unhideWhenUsed/>
    <w:rsid w:val="003E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1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A93E-22B2-4082-B324-218FCE95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лаборатори</dc:creator>
  <cp:keywords/>
  <dc:description/>
  <cp:lastModifiedBy>Специалист2</cp:lastModifiedBy>
  <cp:revision>14</cp:revision>
  <dcterms:created xsi:type="dcterms:W3CDTF">2021-03-04T02:31:00Z</dcterms:created>
  <dcterms:modified xsi:type="dcterms:W3CDTF">2021-05-21T06:59:00Z</dcterms:modified>
</cp:coreProperties>
</file>