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МИНИСТЕРСТВО ТРУДА И СОЦИАЛЬНОЙ ЗАЩИТЫ РОССИЙСКОЙ ФЕДЕРАЦИИПРИКАЗот 4 августа 2014 года № 528нОб утверждении профессионального стандарта "Тренер-преподаватель по адаптивной физической культуре и спорту"</w:t>
      </w:r>
    </w:p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С изменениями на 12 декабря 2016 года</w:t>
      </w:r>
    </w:p>
    <w:p w:rsidR="00000000" w:rsidDel="00000000" w:rsidP="00000000" w:rsidRDefault="00000000" w:rsidRPr="00000000">
      <w:pPr>
        <w:contextualSpacing w:val="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Документ с изменениями, внесенными: </w:t>
      </w:r>
    </w:p>
    <w:p w:rsidR="00000000" w:rsidDel="00000000" w:rsidP="00000000" w:rsidRDefault="00000000" w:rsidRPr="00000000">
      <w:pPr>
        <w:contextualSpacing w:val="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приказом Минтруда России от 12 декабря 2016 года № 727н (Официальный интернет-портал правовой информации www.pravo.gov.ru, 17.01.2017, № 0001201701170001). </w:t>
      </w:r>
    </w:p>
    <w:p w:rsidR="00000000" w:rsidDel="00000000" w:rsidP="00000000" w:rsidRDefault="00000000" w:rsidRPr="00000000">
      <w:pPr>
        <w:spacing w:after="280" w:lineRule="auto"/>
        <w:contextualSpacing w:val="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года № 23 (Собрание законодательства Российской Федерации, 2013, № 4, ст.293),приказываю:Утвердить прилагаемый профессиональный стандарт "Тренер-преподаватель по адаптивной физической культуре и спорту".</w:t>
      </w:r>
    </w:p>
    <w:p w:rsidR="00000000" w:rsidDel="00000000" w:rsidP="00000000" w:rsidRDefault="00000000" w:rsidRPr="00000000">
      <w:pPr>
        <w:spacing w:after="280" w:lineRule="auto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Министр</w:t>
        <w:br w:type="textWrapping"/>
        <w:t xml:space="preserve">М.А.Топилин</w:t>
      </w:r>
    </w:p>
    <w:p w:rsidR="00000000" w:rsidDel="00000000" w:rsidP="00000000" w:rsidRDefault="00000000" w:rsidRPr="00000000">
      <w:pPr>
        <w:spacing w:after="280" w:lineRule="auto"/>
        <w:contextualSpacing w:val="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Зарегистрировано</w:t>
        <w:br w:type="textWrapping"/>
        <w:t xml:space="preserve">в Министерстве юстиции</w:t>
        <w:br w:type="textWrapping"/>
        <w:t xml:space="preserve">Российской Федерации</w:t>
        <w:br w:type="textWrapping"/>
        <w:t xml:space="preserve">2 сентября 2014 года,</w:t>
        <w:br w:type="textWrapping"/>
        <w:t xml:space="preserve">регистрационный № 33933</w:t>
      </w:r>
    </w:p>
    <w:p w:rsidR="00000000" w:rsidDel="00000000" w:rsidP="00000000" w:rsidRDefault="00000000" w:rsidRPr="00000000">
      <w:pPr>
        <w:spacing w:after="280" w:lineRule="auto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Приложение</w:t>
      </w:r>
    </w:p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ПРОФЕССИОНАЛЬНЫЙ СТАНДАРТ </w:t>
      </w:r>
    </w:p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С изменениями на 12 декабря 2016 года</w:t>
      </w:r>
    </w:p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ТРЕНЕР-ПРЕПОДАВАТЕЛЬ ПО АДАПТИВНОЙ ФИЗИЧЕСКОЙ КУЛЬТУРЕ И СПОРТУ </w:t>
      </w:r>
    </w:p>
    <w:tbl>
      <w:tblPr>
        <w:tblStyle w:val="Table1"/>
        <w:tblW w:w="2705.0" w:type="dxa"/>
        <w:jc w:val="left"/>
        <w:tblInd w:w="0.0" w:type="dxa"/>
        <w:tblLayout w:type="fixed"/>
        <w:tblLook w:val="0000"/>
      </w:tblPr>
      <w:tblGrid>
        <w:gridCol w:w="60"/>
        <w:gridCol w:w="2645"/>
        <w:tblGridChange w:id="0">
          <w:tblGrid>
            <w:gridCol w:w="60"/>
            <w:gridCol w:w="264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136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I. Общие сведения</w:t>
      </w:r>
    </w:p>
    <w:tbl>
      <w:tblPr>
        <w:tblStyle w:val="Table2"/>
        <w:tblW w:w="8580.0" w:type="dxa"/>
        <w:jc w:val="left"/>
        <w:tblInd w:w="0.0" w:type="dxa"/>
        <w:tblLayout w:type="fixed"/>
        <w:tblLook w:val="0000"/>
      </w:tblPr>
      <w:tblGrid>
        <w:gridCol w:w="7800"/>
        <w:gridCol w:w="60"/>
        <w:gridCol w:w="720"/>
        <w:tblGridChange w:id="0">
          <w:tblGrid>
            <w:gridCol w:w="7800"/>
            <w:gridCol w:w="60"/>
            <w:gridCol w:w="72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Коррекция отклонений в физическом и умственном развитии лиц с ограниченными возможностями здоровья (включая инвалидов) всех возрастных и нозологических групп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05.002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(наименование вида профессиональной деятельности)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Основная цель вида профессиональной деятельности:</w:t>
      </w:r>
    </w:p>
    <w:tbl>
      <w:tblPr>
        <w:tblStyle w:val="Table3"/>
        <w:tblW w:w="8610.0" w:type="dxa"/>
        <w:jc w:val="left"/>
        <w:tblInd w:w="0.0" w:type="dxa"/>
        <w:tblLayout w:type="fixed"/>
        <w:tblLook w:val="0000"/>
      </w:tblPr>
      <w:tblGrid>
        <w:gridCol w:w="8610"/>
        <w:tblGridChange w:id="0">
          <w:tblGrid>
            <w:gridCol w:w="861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Максимально возможная коррекция отклонений в развитии и здоровье, как можно более полная компенсация ограничений жизнедеятельности лиц с ограниченными возможностями здоровья (включая инвалидов) всех возрастных и нозологических групп с помощью средств и методов физической культуры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Группа занятий:</w:t>
      </w:r>
    </w:p>
    <w:tbl>
      <w:tblPr>
        <w:tblStyle w:val="Table4"/>
        <w:tblW w:w="8565.0" w:type="dxa"/>
        <w:jc w:val="left"/>
        <w:tblInd w:w="0.0" w:type="dxa"/>
        <w:tblLayout w:type="fixed"/>
        <w:tblLook w:val="0000"/>
      </w:tblPr>
      <w:tblGrid>
        <w:gridCol w:w="725"/>
        <w:gridCol w:w="3295"/>
        <w:gridCol w:w="653"/>
        <w:gridCol w:w="3892"/>
        <w:tblGridChange w:id="0">
          <w:tblGrid>
            <w:gridCol w:w="725"/>
            <w:gridCol w:w="3295"/>
            <w:gridCol w:w="653"/>
            <w:gridCol w:w="389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2340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Преподаватели в системе специального образования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2351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Специалисты по методике обучения и воспитательной работы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(код ОКЗ</w:t>
            </w: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76200" cy="190500"/>
                  <wp:effectExtent b="0" l="0" r="0" t="0"/>
                  <wp:docPr id="4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(наименование)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(код ОКЗ)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(наименование)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76200" cy="190500"/>
            <wp:effectExtent b="0" l="0" r="0" t="0"/>
            <wp:docPr id="6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 xml:space="preserve"> Общероссийский классификатор занятий.Отнесение к видам экономической деятельности:</w:t>
      </w:r>
    </w:p>
    <w:tbl>
      <w:tblPr>
        <w:tblStyle w:val="Table5"/>
        <w:tblW w:w="8595.0" w:type="dxa"/>
        <w:jc w:val="left"/>
        <w:tblInd w:w="0.0" w:type="dxa"/>
        <w:tblLayout w:type="fixed"/>
        <w:tblLook w:val="0000"/>
      </w:tblPr>
      <w:tblGrid>
        <w:gridCol w:w="1008"/>
        <w:gridCol w:w="7587"/>
        <w:tblGridChange w:id="0">
          <w:tblGrid>
            <w:gridCol w:w="1008"/>
            <w:gridCol w:w="7587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85.11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Образование дошкольное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85.13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Образование основное общее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85.14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Образование среднее общее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85.21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Образование профессиональное среднее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85.22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Образование высшее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85.41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Образование дополнительное детей и взрослых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85.42.9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Деятельность по дополнительному профессиональному образованию прочая, не включенная в другие группировки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87.90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Деятельность по уходу с обеспечением проживания прочая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88.10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Предоставление социальных услуг без обеспечения проживания престарелым и инвалидам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93.19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Деятельность в области спорта прочая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96.04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Деятельность физкультурно-оздоровительная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(код ОКВЭД</w:t>
            </w: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04775" cy="219075"/>
                  <wp:effectExtent b="0" l="0" r="0" t="0"/>
                  <wp:docPr id="5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(наименование вида экономической деятельности)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(Позиция в редакции, введенной в действие с 28 января 2017 года приказом Минтруда России от 12 декабря 2016 года № 727н. - См. предыдущую редакцию)</w:t>
      </w:r>
    </w:p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04775" cy="190500"/>
            <wp:effectExtent b="0" l="0" r="0" t="0"/>
            <wp:docPr id="8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 xml:space="preserve">Общероссийский классификатор видов экономической деятельности.</w:t>
      </w:r>
    </w:p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Style w:val="Table6"/>
        <w:tblW w:w="8535.0" w:type="dxa"/>
        <w:jc w:val="left"/>
        <w:tblInd w:w="0.0" w:type="dxa"/>
        <w:tblLayout w:type="fixed"/>
        <w:tblLook w:val="0000"/>
      </w:tblPr>
      <w:tblGrid>
        <w:gridCol w:w="419"/>
        <w:gridCol w:w="2174"/>
        <w:gridCol w:w="1537"/>
        <w:gridCol w:w="2148"/>
        <w:gridCol w:w="720"/>
        <w:gridCol w:w="1537"/>
        <w:tblGridChange w:id="0">
          <w:tblGrid>
            <w:gridCol w:w="419"/>
            <w:gridCol w:w="2174"/>
            <w:gridCol w:w="1537"/>
            <w:gridCol w:w="2148"/>
            <w:gridCol w:w="720"/>
            <w:gridCol w:w="1537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Обобщенные трудовые функции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функции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Коррекция отклонений в развитии и социальная адаптация лиц с ограниченными возможностями здоровья (включая инвалидов) посредством осуществления тренировочного процесса на спортивно-оздоровительном этапе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Формирование групп занятий в зависимости от функциональных возможностей лиц с ограниченными возможностями здоровья (включая инвалидов) всех возрастных и нозологических групп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A/01.5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Проведение практических занятий и тренировок с лицами, имеющими ограниченные возможности здоровья (включая инвалидов) всех возрастных и нозологических групп, по утвержденным программам с учетом специфики спортивно-оздоровительного этапа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A/02.5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Развитие у обучающихся лиц с ограниченными возможностями здоровья (включая инвалидов) всех возрастных и нозологических групп интереса к занятиям спортом, формирование представлений о теоретических основах физической культуры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A/03.5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Планирование, учет и анализ результатов тренировочного процесса на спортивно-оздоровительном этапе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A/04.5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Осуществление тренировочного процесса на этапе начальной подготовки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Осуществление отбора и перевода лиц с ограниченными возможностями здоровья (включая инвалидов) всех возрастных и нозологических групп в группы и секции этапа начальной подготовки (по виду спорта)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B/01.5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Обучение лиц с ограниченными возможностями здоровья (включая инвалидов) всех возрастных и нозологических групп основам техники двигательных действий (по виду спорта)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B/02.5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Формирование у обучающихся лиц с ограниченными возможностями здоровья (включая инвалидов) всех возрастных и нозологических групп представлений о теоретических основах вида спорта, спортивной этике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B/03.5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Планирование, учет и анализ результатов тренировочного процесса на этапе начальной подготовки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B/04.5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Осуществление тренировочного процесса и руководство состязательной деятельностью лиц с ограниченными возможностями здоровья (включая инвалидов) всех возрастных и нозологических групп на тренировочном этапе (этапе спортивной специализации)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Осуществление отбора лиц с ограниченными возможностями здоровья (включая инвалидов) всех возрастных и нозологических групп в группы и секции тренировочного этапа (этапа спортивной специализации) по виду спорта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C/01.5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Формирование разносторонней общей и специальной физической, технико-тактической подготовленности, соответствующей специфике вида адаптивного спорта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C/02.5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Формирование навыков соревновательной деятельности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C/03.5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Планирование, учет и анализ результатов тренировочного процесса на тренировочном этапе (этапе спортивной специализации)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C/04.5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Проведение тренировочных мероприятий и руководство состязательной деятельностью лиц с ограниченными возможностями здоровья (включая инвалидов) всех возрастных и нозологических групп на этапе совершенствования спортивного мастерства и этапе высшего спортивного мастерства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Осуществление отбора лиц с ограниченными возможностями здоровья (включая инвалидов) всех возрастных и нозологических групп в группы и секции этапа совершенствования спортивного мастерства, высшего спортивного мастерства (по виду спорта)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D/01.6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D/02.6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Развитие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(по виду спорта)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D/03.6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Планирование, учет и анализ результатов тренировочного процесса на этапе совершенствования спортивного мастерства, этапе высшего спортивного мастерства (по виду спорта)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D/04.6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Руководство работой тренеров-преподавателей по адаптивной физической культуре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Планирование работы тренеров-преподавателей по адаптивной физической культуре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E/01.6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Контроль и анализ результатов работы тренеров-преподавателей по адаптивной физической культуре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E/02.6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Внедрение новейших методик осуществления тренировочного и соревновательного процесса в адаптивной физической культуре и адаптивном спорте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E/03.6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III. Характеристика обобщенных трудовых функций </w:t>
      </w:r>
    </w:p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3.1. Обобщенная трудовая функция</w:t>
      </w:r>
    </w:p>
    <w:tbl>
      <w:tblPr>
        <w:tblStyle w:val="Table7"/>
        <w:tblW w:w="8534.0" w:type="dxa"/>
        <w:jc w:val="left"/>
        <w:tblInd w:w="0.0" w:type="dxa"/>
        <w:tblLayout w:type="fixed"/>
        <w:tblLook w:val="0000"/>
      </w:tblPr>
      <w:tblGrid>
        <w:gridCol w:w="1558"/>
        <w:gridCol w:w="4564"/>
        <w:gridCol w:w="462"/>
        <w:gridCol w:w="233"/>
        <w:gridCol w:w="1537"/>
        <w:gridCol w:w="180"/>
        <w:tblGridChange w:id="0">
          <w:tblGrid>
            <w:gridCol w:w="1558"/>
            <w:gridCol w:w="4564"/>
            <w:gridCol w:w="462"/>
            <w:gridCol w:w="233"/>
            <w:gridCol w:w="1537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Коррекция отклонений в развитии и социальная адаптация лиц с ограниченными возможностями здоровья (включая инвалидов) посредством осуществления тренировочного процесса на спортивно-оздоровительном этапе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535.0" w:type="dxa"/>
        <w:jc w:val="left"/>
        <w:tblInd w:w="0.0" w:type="dxa"/>
        <w:tblLayout w:type="fixed"/>
        <w:tblLook w:val="0000"/>
      </w:tblPr>
      <w:tblGrid>
        <w:gridCol w:w="2559"/>
        <w:gridCol w:w="1063"/>
        <w:gridCol w:w="233"/>
        <w:gridCol w:w="1480"/>
        <w:gridCol w:w="1117"/>
        <w:gridCol w:w="2083"/>
        <w:tblGridChange w:id="0">
          <w:tblGrid>
            <w:gridCol w:w="2559"/>
            <w:gridCol w:w="1063"/>
            <w:gridCol w:w="233"/>
            <w:gridCol w:w="1480"/>
            <w:gridCol w:w="1117"/>
            <w:gridCol w:w="208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обобщенной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595.0" w:type="dxa"/>
        <w:jc w:val="left"/>
        <w:tblInd w:w="0.0" w:type="dxa"/>
        <w:tblLayout w:type="fixed"/>
        <w:tblLook w:val="0000"/>
      </w:tblPr>
      <w:tblGrid>
        <w:gridCol w:w="3429"/>
        <w:gridCol w:w="5166"/>
        <w:tblGridChange w:id="0">
          <w:tblGrid>
            <w:gridCol w:w="3429"/>
            <w:gridCol w:w="516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Возможные наименования должностей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Тренер-преподаватель по адаптивной физической культуре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595.0" w:type="dxa"/>
        <w:jc w:val="left"/>
        <w:tblInd w:w="0.0" w:type="dxa"/>
        <w:tblLayout w:type="fixed"/>
        <w:tblLook w:val="0000"/>
      </w:tblPr>
      <w:tblGrid>
        <w:gridCol w:w="1464"/>
        <w:gridCol w:w="7131"/>
        <w:tblGridChange w:id="0">
          <w:tblGrid>
            <w:gridCol w:w="1464"/>
            <w:gridCol w:w="713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к образованию и обучению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Среднее профессиональное образование в области адаптивной физической культуры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Допускается среднее профессиональное образование в области физической культуры и спорта и подготовка по дополнительным профессиональным программам - программам профессиональной переподготовки, программам повышения квалификации в области адаптивной физической культуры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к опыту практической работы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Особые условия допуска к работе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Отсутствие запрета на занятие педагогической деятельностью в соответствии с законодательством Российской Федерации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Рекомендуется прохождение специальных курсов повышения квалификации при проведении занятий с детьми дошкольного возраста (4 - 6 лет)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Дополнительные характеристики:</w:t>
      </w:r>
    </w:p>
    <w:tbl>
      <w:tblPr>
        <w:tblStyle w:val="Table11"/>
        <w:tblW w:w="8580.0" w:type="dxa"/>
        <w:jc w:val="left"/>
        <w:tblInd w:w="0.0" w:type="dxa"/>
        <w:tblLayout w:type="fixed"/>
        <w:tblLook w:val="0000"/>
      </w:tblPr>
      <w:tblGrid>
        <w:gridCol w:w="2008"/>
        <w:gridCol w:w="1080"/>
        <w:gridCol w:w="5492"/>
        <w:tblGridChange w:id="0">
          <w:tblGrid>
            <w:gridCol w:w="2008"/>
            <w:gridCol w:w="1080"/>
            <w:gridCol w:w="549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документа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базовой группы, должности (профессии) или специальности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ОКЗ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2340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Преподаватели в системе специального образования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ЕКС</w:t>
            </w: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85725" cy="190500"/>
                  <wp:effectExtent b="0" l="0" r="0" t="0"/>
                  <wp:docPr id="7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Тренер-преподаватель по адаптивной физической культуре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ОКСО</w:t>
            </w: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04775" cy="190500"/>
                  <wp:effectExtent b="0" l="0" r="0" t="0"/>
                  <wp:docPr id="2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050721.51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 по адаптивной физической культуре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050721.52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28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 по адаптивной физической культуре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Учитель адаптивной физической культуры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050720.51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 по физической культуре и спорту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050720.52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 по физической культуре и спорту с углубленной подготовкой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85725" cy="190500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 xml:space="preserve"> Единый квалификационный справочник должностей руководителей, специалистов и служащих.</w:t>
      </w:r>
    </w:p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04775" cy="190500"/>
            <wp:effectExtent b="0" l="0" r="0" t="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 xml:space="preserve"> Общероссийский классификатор специальностей по образованию.</w:t>
      </w:r>
    </w:p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3.1.1. Трудовая функция</w:t>
      </w:r>
    </w:p>
    <w:tbl>
      <w:tblPr>
        <w:tblStyle w:val="Table12"/>
        <w:tblW w:w="8534.0" w:type="dxa"/>
        <w:jc w:val="left"/>
        <w:tblInd w:w="0.0" w:type="dxa"/>
        <w:tblLayout w:type="fixed"/>
        <w:tblLook w:val="0000"/>
      </w:tblPr>
      <w:tblGrid>
        <w:gridCol w:w="1558"/>
        <w:gridCol w:w="4077"/>
        <w:gridCol w:w="462"/>
        <w:gridCol w:w="720"/>
        <w:gridCol w:w="1537"/>
        <w:gridCol w:w="180"/>
        <w:tblGridChange w:id="0">
          <w:tblGrid>
            <w:gridCol w:w="1558"/>
            <w:gridCol w:w="4077"/>
            <w:gridCol w:w="462"/>
            <w:gridCol w:w="720"/>
            <w:gridCol w:w="1537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Формирование групп занятий в зависимости от функциональных возможностей лиц с ограниченными возможностями здоровья (включая инвалидов) всех возрастных и нозологических групп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A/01.5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535.0" w:type="dxa"/>
        <w:jc w:val="left"/>
        <w:tblInd w:w="0.0" w:type="dxa"/>
        <w:tblLayout w:type="fixed"/>
        <w:tblLook w:val="0000"/>
      </w:tblPr>
      <w:tblGrid>
        <w:gridCol w:w="2057"/>
        <w:gridCol w:w="1063"/>
        <w:gridCol w:w="233"/>
        <w:gridCol w:w="1480"/>
        <w:gridCol w:w="1117"/>
        <w:gridCol w:w="2585"/>
        <w:tblGridChange w:id="0">
          <w:tblGrid>
            <w:gridCol w:w="2057"/>
            <w:gridCol w:w="1063"/>
            <w:gridCol w:w="233"/>
            <w:gridCol w:w="1480"/>
            <w:gridCol w:w="1117"/>
            <w:gridCol w:w="2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Изучение данных физической подготовленности лиц с ограниченными возможностями здоровья (включая инвалидов) всех возрастных и нозологических групп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Исследование содержания индивидуальных программ адаптации и исходных данных физической подготовленности занимающихся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Укомплектование групп для занятий адаптивной физической культурой на основе дефекта и психофизического состояния лиц с ограниченными возможностями здоровья (включая инвалидов) всех возрастных и нозологических групп, а также степени функциональных возможностей, к которой относится занимающийся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Консультирование поступающих в группы для занятий адаптивной физической культурой лиц с ограниченными возможностями здоровья (включая инвалидов) всех возрастных и нозологических групп, их родителей (законных представителей) относительно выбора программ адаптивной физической культуры, содержания учебных программ, режима занятий и иных вопросов, связанных с тренировочным процессом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Выполнять диагностику уровня физической подготовленности поступающих на программы адаптивной физической культуры лиц с ограниченными возможностями здоровья (включая инвалидов) всех возрастных и нозологических групп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Выявлять функциональные возможности, дефект и оценивать психологическое состояние поступающих на программы адаптивной физической культуры лиц с ограниченными возможностями здоровья (включая инвалидов) всех возрастных и нозологических групп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Выполнять распределение поступающих по группам с учетом их функциональных возможностей и сохранять состав занимающихся в течение всего срока обучения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Устанавливать педагогически целесообразные отношения с поступающими, обучающимися, родителями (законными представителями)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Теория и методика адаптивной физической культуры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Теоретические основы организации методической работы по адаптивной физической культуре и спорту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коррекционной педагогики и коррекционной психологии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Гигиенические основы физического воспитания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Формы и методы взаимодействия с родителями (законными представителями)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спортивно-медицинской, спортивно-функциональной и гандикапной классификаций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Современные методы, приемы и технологии организации занятий адаптивной физической культурой при различных нарушениях функций организма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Показания и противопоказания к проведению занятий по адаптивной физической культуре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работы с персональным компьютером: с текстовыми редакторами, электронными таблицами, электронной почтой и браузерами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Этические нормы в области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Порядок составления плана проведения групповых занятий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3.1.2. Трудовая функция</w:t>
      </w:r>
    </w:p>
    <w:tbl>
      <w:tblPr>
        <w:tblStyle w:val="Table15"/>
        <w:tblW w:w="8534.0" w:type="dxa"/>
        <w:jc w:val="left"/>
        <w:tblInd w:w="0.0" w:type="dxa"/>
        <w:tblLayout w:type="fixed"/>
        <w:tblLook w:val="0000"/>
      </w:tblPr>
      <w:tblGrid>
        <w:gridCol w:w="1558"/>
        <w:gridCol w:w="4077"/>
        <w:gridCol w:w="462"/>
        <w:gridCol w:w="720"/>
        <w:gridCol w:w="1537"/>
        <w:gridCol w:w="180"/>
        <w:tblGridChange w:id="0">
          <w:tblGrid>
            <w:gridCol w:w="1558"/>
            <w:gridCol w:w="4077"/>
            <w:gridCol w:w="462"/>
            <w:gridCol w:w="720"/>
            <w:gridCol w:w="1537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Проведение практических занятий и тренировок с лицами, имеющими ограниченные возможности здоровья (включая инвалидов) всех возрастных и нозологических групп, по утвержденным программам с учетом специфики спортивно-оздоровительного этапа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A/02.5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535.0" w:type="dxa"/>
        <w:jc w:val="left"/>
        <w:tblInd w:w="0.0" w:type="dxa"/>
        <w:tblLayout w:type="fixed"/>
        <w:tblLook w:val="0000"/>
      </w:tblPr>
      <w:tblGrid>
        <w:gridCol w:w="2057"/>
        <w:gridCol w:w="1063"/>
        <w:gridCol w:w="233"/>
        <w:gridCol w:w="1480"/>
        <w:gridCol w:w="1117"/>
        <w:gridCol w:w="2585"/>
        <w:tblGridChange w:id="0">
          <w:tblGrid>
            <w:gridCol w:w="2057"/>
            <w:gridCol w:w="1063"/>
            <w:gridCol w:w="233"/>
            <w:gridCol w:w="1480"/>
            <w:gridCol w:w="1117"/>
            <w:gridCol w:w="2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Проведение с лицами, имеющими ограниченные возможности здоровья (включая инвалидов) всех возрастных и нозологических групп, тренировок на основе комплекса общеразвивающих упражнений, имитационных упражнений, упражнений для освоения элементов и формирования простых целостных двигательных действий в соответствии с групповыми программами и расписанием занятий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Проведение с обучающимися подвижных и спортивных игр, организация участия обучающихся в подвижных и спортивных играх в соответствии с групповыми программами и расписанием занятий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Обеспечение безопасности при проведении практических занятий и тренировок на спортивно-оздоровительном этапе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Подбирать, готовить к занятию и использовать спортивное оборудование и инвентарь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Показывать изучаемые упражнения и двигательные действия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Проводить педагогический контроль на занятиях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Применять приемы страховки и самостраховки при выполнении физических упражнений, соблюдать технику безопасности на занятиях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Доступно и наглядно разъяснять правила техники безопасности при выполнении упражнений, использовании спортивного инвентаря, участии в спортивной (подвижной) игре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Своевременно выявлять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Оказывать первую доврачебную помощь, правильно использовать средства огнезащиты, средства индивидуальной защиты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Устанавливать педагогически целесообразные отношения с поступающими, обучающимися, родителями (законными представителями)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законодательства Российской Федерации в сфере физической культуры и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Теоретические основы организации методической работы по адаптивной физической культуре и спорту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коррекционной педагогики и коррекционной психологии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Гигиенические основы физического воспитания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эксплуатации спортивных сооружений, оборудования и спортивной техники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Способы оказания первой доврачебной помощи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Теория и методика адаптивной физической культуры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Приемы, способы страховки и самостраховки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Методы и методики врачебно-педагогического контроля на учебных занятиях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Современные методы, приемы и технологии организации занятий адаптивной физической культурой при различных нарушениях функций организма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Показания и противопоказания к проведению занятий по адаптивной физической культуре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Этические нормы в области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Порядок составления плана проведения групповых занятий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3.1.3. Трудовая функция</w:t>
      </w:r>
    </w:p>
    <w:tbl>
      <w:tblPr>
        <w:tblStyle w:val="Table18"/>
        <w:tblW w:w="8534.0" w:type="dxa"/>
        <w:jc w:val="left"/>
        <w:tblInd w:w="0.0" w:type="dxa"/>
        <w:tblLayout w:type="fixed"/>
        <w:tblLook w:val="0000"/>
      </w:tblPr>
      <w:tblGrid>
        <w:gridCol w:w="1558"/>
        <w:gridCol w:w="4077"/>
        <w:gridCol w:w="462"/>
        <w:gridCol w:w="720"/>
        <w:gridCol w:w="1537"/>
        <w:gridCol w:w="180"/>
        <w:tblGridChange w:id="0">
          <w:tblGrid>
            <w:gridCol w:w="1558"/>
            <w:gridCol w:w="4077"/>
            <w:gridCol w:w="462"/>
            <w:gridCol w:w="720"/>
            <w:gridCol w:w="1537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Развитие у обучающихся лиц с ограниченными возможностями здоровья (включая инвалидов) всех возрастных и нозологических групп интереса к занятиям спортом, формирование представлений о теоретических основах физической культуры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A/03.5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8535.0" w:type="dxa"/>
        <w:jc w:val="left"/>
        <w:tblInd w:w="0.0" w:type="dxa"/>
        <w:tblLayout w:type="fixed"/>
        <w:tblLook w:val="0000"/>
      </w:tblPr>
      <w:tblGrid>
        <w:gridCol w:w="2057"/>
        <w:gridCol w:w="1063"/>
        <w:gridCol w:w="233"/>
        <w:gridCol w:w="1480"/>
        <w:gridCol w:w="1117"/>
        <w:gridCol w:w="2585"/>
        <w:tblGridChange w:id="0">
          <w:tblGrid>
            <w:gridCol w:w="2057"/>
            <w:gridCol w:w="1063"/>
            <w:gridCol w:w="233"/>
            <w:gridCol w:w="1480"/>
            <w:gridCol w:w="1117"/>
            <w:gridCol w:w="2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Проведение с обучающимися лекций, рассказов и бесед о пользе, значении адаптивной физической культуры и адаптивного спорта, основах здорового образа жизни, гигиены, первой доврачебной помощи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совместного просмотра и обсуждения кино- и видеоматериалов, в том числе трансляций спортивных соревнований, обучающих и научно-популярных фильмов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встреч обучающихся с известными спортсменами, имеющими ограниченные физические возможности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Обеспечение безопасности при проведении теоретических занятий, встреч, лекций на спортивно-оздоровительном этапе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Оказание методической и консультационной помощи родителям (законным представителям) обучающегося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 доступной и увлекательной форме рассказать о пользе, значении адаптивной физической культуры и адаптивного спорта, основах здорового образа жизни, гигиены, доврачебной помощи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Показывать изучаемые упражнения и двигательные действия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Проводить педагогический контроль на занятиях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Использовать информационные технологии, в том числе средства подготовки и демонстрации презентаций, видеофильмов, иных образовательных ресурсов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Доступно и наглядно разъяснять правила техники безопасности при выполнении упражнений, использовании спортивного инвентаря, участии в спортивной (подвижной) игре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Своевременно выявлять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Оказывать первую доврачебную помощь, правильно использовать средства огнезащиты, средства индивидуальной защиты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Применять приемы страховки и самостраховки при выполнении физических упражнений, соблюдать технику безопасности на занятиях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Устанавливать педагогически целесообразные отношения с поступающими, обучающимися, родителями (законными представителями)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законодательства Российской Федерации в сфере физической культуры и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Олимпийское, паралимпийское, сурдлимпийское, специальное олимпийское движения: тенденции интеграции и дифференциации, программные документы и специфика каждого из них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Теоретические основы организации методической работы по адаптивной физической культуре и спорту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коррекционной педагогики и коррекционной психологии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Гигиенические основы физического воспитания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эксплуатации спортивных сооружений, оборудования и спортивной техники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Способы оказания первой доврачебной помощи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Теория и методика адаптивной физической культуры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Приемы, способы страховки и самостраховки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Методы и методики врачебно-педагогического контроля на учебных занятиях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Современные методы, приемы и технологии организации занятий адаптивной физической культурой при различных нарушениях функций организма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Теория спортивных соревнований, соревновательной деятельности и ее структуры, система соревнований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соревнований адаптивного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Техника профессионально значимых двигательных действий базовых видов физкультурно-спортивной деятельности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Особенности и методика развития физических качеств в базовых видах физкультурно-спортивной деятельности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работы с персональным компьютером: с текстовыми редакторами, электронными таблицами, электронной почтой и браузерами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Этические нормы в области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внутреннего трудового распорядка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по охране труда и пожарной безопасности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3.1.4. Трудовая функция</w:t>
      </w:r>
    </w:p>
    <w:tbl>
      <w:tblPr>
        <w:tblStyle w:val="Table21"/>
        <w:tblW w:w="8534.0" w:type="dxa"/>
        <w:jc w:val="left"/>
        <w:tblInd w:w="0.0" w:type="dxa"/>
        <w:tblLayout w:type="fixed"/>
        <w:tblLook w:val="0000"/>
      </w:tblPr>
      <w:tblGrid>
        <w:gridCol w:w="1558"/>
        <w:gridCol w:w="4077"/>
        <w:gridCol w:w="462"/>
        <w:gridCol w:w="720"/>
        <w:gridCol w:w="1537"/>
        <w:gridCol w:w="180"/>
        <w:tblGridChange w:id="0">
          <w:tblGrid>
            <w:gridCol w:w="1558"/>
            <w:gridCol w:w="4077"/>
            <w:gridCol w:w="462"/>
            <w:gridCol w:w="720"/>
            <w:gridCol w:w="1537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Планирование, учет и анализ результатов тренировочного процесса на спортивно-оздоровительном этапе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A/04.5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8535.0" w:type="dxa"/>
        <w:jc w:val="left"/>
        <w:tblInd w:w="0.0" w:type="dxa"/>
        <w:tblLayout w:type="fixed"/>
        <w:tblLook w:val="0000"/>
      </w:tblPr>
      <w:tblGrid>
        <w:gridCol w:w="2057"/>
        <w:gridCol w:w="1063"/>
        <w:gridCol w:w="233"/>
        <w:gridCol w:w="1480"/>
        <w:gridCol w:w="1117"/>
        <w:gridCol w:w="2585"/>
        <w:tblGridChange w:id="0">
          <w:tblGrid>
            <w:gridCol w:w="2057"/>
            <w:gridCol w:w="1063"/>
            <w:gridCol w:w="233"/>
            <w:gridCol w:w="1480"/>
            <w:gridCol w:w="1117"/>
            <w:gridCol w:w="2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Разработка годовых и текущих планов теоретической, физической, технической, морально-волевой и спортивной подготовки занимающихся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Подбор наиболее эффективных методик проведения занятий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Первичный учет, анализ и обобщение результатов работы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Выявление наиболее перспективных для дальнейшего спортивного совершенствования обучающихся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Предложения по совершенствованию организации и методик тренировочного процесса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Использовать различные методы и формы организации физкультурно-спортивных занятий и мероприятий, строить их с учетом возрастно-половых, морфофункциональных и индивидуально-психологических особенностей занимающихся, специфики заболевания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Подбирать, готовить к занятию и использовать спортивное оборудование и инвентарь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Оценивать процесс и результаты деятельности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Использовать систему нормативов и методик контроля физической подготовленности обучающихся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Вести первичную учетно-отчетную документацию по реализации программ спортивной подготовки в электронном и бумажном виде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Выявлять проблемы в организации спортивной работы, предложить мероприятия по совершенствованию подготовки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Использовать методы календарного планирования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Использовать информационные технологии, в том числе текстовые редакторы, электронные таблицы, электронную почту, в своей деятельности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законодательства Российской Федерации в сфере физической культуры и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Олимпийское, паралимпийское, сурдлимпийское, специальное олимпийское движения: тенденции интеграции и дифференциации, программные документы и специфика каждого из них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Теоретические основы организации методической работы по адаптивной физической культуре и спорту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к планированию и проведению физкультурно-оздоровительных занятий адаптивной физической культурой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к планированию учебно-тренировочных занятий в адаптивном спорте с учетом уровня квалификации спортсменов и специфики заболеваний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эксплуатации спортивных сооружений, оборудования и спортивной техники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Теория и методика адаптивной физической культуры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Методики контроля и оценки физической подготовленности обучающихся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Методы и методики врачебно-педагогического контроля на учебных занятиях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Современные методы, приемы и технологии организации занятий адаптивной физической культурой при различных нарушениях функций организма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Теория спортивных соревнований, соревновательной деятельности и ее структуры, система соревнований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Особенности и методика развития физических качеств в базовых видах физкультурно-спортивной деятельности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работы с персональным компьютером: с текстовыми редакторами, электронными таблицами, электронной почтой и браузерами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Этические нормы в области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внутреннего трудового распорядка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по охране труда и пожарной безопасности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3.2. Обобщенная трудовая функция</w:t>
      </w:r>
    </w:p>
    <w:tbl>
      <w:tblPr>
        <w:tblStyle w:val="Table24"/>
        <w:tblW w:w="8534.0" w:type="dxa"/>
        <w:jc w:val="left"/>
        <w:tblInd w:w="0.0" w:type="dxa"/>
        <w:tblLayout w:type="fixed"/>
        <w:tblLook w:val="0000"/>
      </w:tblPr>
      <w:tblGrid>
        <w:gridCol w:w="1558"/>
        <w:gridCol w:w="4577"/>
        <w:gridCol w:w="462"/>
        <w:gridCol w:w="220"/>
        <w:gridCol w:w="1537"/>
        <w:gridCol w:w="180"/>
        <w:tblGridChange w:id="0">
          <w:tblGrid>
            <w:gridCol w:w="1558"/>
            <w:gridCol w:w="4577"/>
            <w:gridCol w:w="462"/>
            <w:gridCol w:w="220"/>
            <w:gridCol w:w="1537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Осуществление тренировочного процесса на этапе начальной подготовки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8535.0" w:type="dxa"/>
        <w:jc w:val="left"/>
        <w:tblInd w:w="0.0" w:type="dxa"/>
        <w:tblLayout w:type="fixed"/>
        <w:tblLook w:val="0000"/>
      </w:tblPr>
      <w:tblGrid>
        <w:gridCol w:w="2559"/>
        <w:gridCol w:w="1063"/>
        <w:gridCol w:w="233"/>
        <w:gridCol w:w="1480"/>
        <w:gridCol w:w="1117"/>
        <w:gridCol w:w="2083"/>
        <w:tblGridChange w:id="0">
          <w:tblGrid>
            <w:gridCol w:w="2559"/>
            <w:gridCol w:w="1063"/>
            <w:gridCol w:w="233"/>
            <w:gridCol w:w="1480"/>
            <w:gridCol w:w="1117"/>
            <w:gridCol w:w="208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обобщенной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8595.0" w:type="dxa"/>
        <w:jc w:val="left"/>
        <w:tblInd w:w="0.0" w:type="dxa"/>
        <w:tblLayout w:type="fixed"/>
        <w:tblLook w:val="0000"/>
      </w:tblPr>
      <w:tblGrid>
        <w:gridCol w:w="3429"/>
        <w:gridCol w:w="5166"/>
        <w:tblGridChange w:id="0">
          <w:tblGrid>
            <w:gridCol w:w="3429"/>
            <w:gridCol w:w="516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Возможные наименования должностей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Тренер-преподаватель по адаптивной физической культуре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8595.0" w:type="dxa"/>
        <w:jc w:val="left"/>
        <w:tblInd w:w="0.0" w:type="dxa"/>
        <w:tblLayout w:type="fixed"/>
        <w:tblLook w:val="0000"/>
      </w:tblPr>
      <w:tblGrid>
        <w:gridCol w:w="1464"/>
        <w:gridCol w:w="7131"/>
        <w:tblGridChange w:id="0">
          <w:tblGrid>
            <w:gridCol w:w="1464"/>
            <w:gridCol w:w="713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к образованию и обучению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Среднее профессиональное образование в области адаптивной физической культуры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Допускается среднее профессиональное образование в области физической культуры и спорта и подготовка по дополнительным профессиональным программам - программам профессиональной переподготовки, программам повышения квалификации в области адаптивной физической культуры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к опыту практической работы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Особые условия допуска к работе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Отсутствие запрета на занятие педагогической деятельностью в соответствии с законодательством Российской Федерации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Дополнительные характеристики:</w:t>
      </w:r>
    </w:p>
    <w:tbl>
      <w:tblPr>
        <w:tblStyle w:val="Table28"/>
        <w:tblW w:w="8580.0" w:type="dxa"/>
        <w:jc w:val="left"/>
        <w:tblInd w:w="0.0" w:type="dxa"/>
        <w:tblLayout w:type="fixed"/>
        <w:tblLook w:val="0000"/>
      </w:tblPr>
      <w:tblGrid>
        <w:gridCol w:w="2008"/>
        <w:gridCol w:w="1080"/>
        <w:gridCol w:w="5492"/>
        <w:tblGridChange w:id="0">
          <w:tblGrid>
            <w:gridCol w:w="2008"/>
            <w:gridCol w:w="1080"/>
            <w:gridCol w:w="549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документа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базовой группы, должности (профессии) или специальности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ОКЗ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2340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Преподаватели в системе специального образования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ЕКС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Тренер-преподаватель по адаптивной физической культуре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ОКСО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050721.51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 по адаптивной физической культуре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050721.52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28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 по адаптивной физической культуре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Учитель адаптивной физической культуры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050720.51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 по физической культуре и спорту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050720.52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 по физической культуре и спорту с углубленной подготовкой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3.2.1. Трудовая функция</w:t>
      </w:r>
    </w:p>
    <w:tbl>
      <w:tblPr>
        <w:tblStyle w:val="Table29"/>
        <w:tblW w:w="8535.000000000002" w:type="dxa"/>
        <w:jc w:val="left"/>
        <w:tblInd w:w="0.0" w:type="dxa"/>
        <w:tblLayout w:type="fixed"/>
        <w:tblLook w:val="0000"/>
      </w:tblPr>
      <w:tblGrid>
        <w:gridCol w:w="1558"/>
        <w:gridCol w:w="4091"/>
        <w:gridCol w:w="462"/>
        <w:gridCol w:w="707"/>
        <w:gridCol w:w="1537"/>
        <w:gridCol w:w="180"/>
        <w:tblGridChange w:id="0">
          <w:tblGrid>
            <w:gridCol w:w="1558"/>
            <w:gridCol w:w="4091"/>
            <w:gridCol w:w="462"/>
            <w:gridCol w:w="707"/>
            <w:gridCol w:w="1537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Осуществление отбора и перевода лиц с ограниченными возможностями здоровья (включая инвалидов) всех возрастных и нозологических групп в группы и секции этапа начальной подготовки (по виду спорта)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B/01.5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8535.0" w:type="dxa"/>
        <w:jc w:val="left"/>
        <w:tblInd w:w="0.0" w:type="dxa"/>
        <w:tblLayout w:type="fixed"/>
        <w:tblLook w:val="0000"/>
      </w:tblPr>
      <w:tblGrid>
        <w:gridCol w:w="2057"/>
        <w:gridCol w:w="1063"/>
        <w:gridCol w:w="233"/>
        <w:gridCol w:w="1480"/>
        <w:gridCol w:w="1117"/>
        <w:gridCol w:w="2585"/>
        <w:tblGridChange w:id="0">
          <w:tblGrid>
            <w:gridCol w:w="2057"/>
            <w:gridCol w:w="1063"/>
            <w:gridCol w:w="233"/>
            <w:gridCol w:w="1480"/>
            <w:gridCol w:w="1117"/>
            <w:gridCol w:w="2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Контроль отсутствия медицинских противопоказаний и наличия достаточных функциональных возможностей для занятий видом спорта у поступающих в группы начальной подготовки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тестирования функциональных возможностей организма, тестирования по общей и специальной физической подготовке обучающихся для их перевода в группы начального этапа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промежуточной и итоговой аттестации в форме контрольно-переводных нормативов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Консультирование поступающих в группы для занятий адаптивной физической культурой лиц с ограниченными возможностями здоровья (включая инвалидов) всех возрастных и нозологических групп, их родителей (законных представителей) относительно выбора программ адаптивной физической культуры, содержания учебных программ, режима занятий и иных вопросов, связанных с тренировочным процессом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Выполнять диагностику уровня физической подготовленности поступающих на программы адаптивной физической культуры лиц с ограниченными возможностями здоровья (включая инвалидов) всех возрастных и нозологических групп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Выявлять функциональные возможности, дефект и оценивать психологическое состояние поступающих на программы адаптивной физической культуры лиц с ограниченными возможностями здоровья (включая инвалидов) всех возрастных и нозологических групп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Выполнять распределение поступающих по группам с учетом их функциональных возможностей и сохранять состав занимающихся в течение всего срока обучения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Устанавливать педагогически целесообразные отношения с поступающими, обучающимися, родителями (законными представителями)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Пользоваться контрольно-измерительными приборами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Пользоваться спортивным инвентарем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Пользоваться информационно-коммуникационными технологиями и средствами связи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Теория и методика адаптивной физической культуры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Теоретические основы организации методической работы по адаптивной физической культуре и спорту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коррекционной педагогики и коррекционной психологии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Методики массового и индивидуального отбора в избранном виде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Содержание и соотношение объемов тренировочного процесса на начальном этапе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Медицинские, возрастные и психофизические требования к лицам, проходящим подготовку в адаптивных группах начального этапа (по виду спорта)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спортивно-медицинской, спортивно-функциональной и гандикапной классификаций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Санитарно-гигиенические требования к условиям реализации адаптивных программ начального этапа (по виду спорта)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Гигиенические основы физического воспитания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Формы и методы взаимодействия с родителями (законными представителями)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Методики диагностики физической подготовки, функциональных возможностей и усвоения полученных знаний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Современные методы, приемы и технологии организации занятий адаптивной физической культурой при различных нарушениях функций организма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Показания и противопоказания к проведению занятий по адаптивной физической культуре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Этические нормы в области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Порядок составления плана проведения групповых занятий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3.2.2. Трудовая функция</w:t>
      </w:r>
    </w:p>
    <w:tbl>
      <w:tblPr>
        <w:tblStyle w:val="Table32"/>
        <w:tblW w:w="8535.000000000002" w:type="dxa"/>
        <w:jc w:val="left"/>
        <w:tblInd w:w="0.0" w:type="dxa"/>
        <w:tblLayout w:type="fixed"/>
        <w:tblLook w:val="0000"/>
      </w:tblPr>
      <w:tblGrid>
        <w:gridCol w:w="1558"/>
        <w:gridCol w:w="4091"/>
        <w:gridCol w:w="462"/>
        <w:gridCol w:w="707"/>
        <w:gridCol w:w="1537"/>
        <w:gridCol w:w="180"/>
        <w:tblGridChange w:id="0">
          <w:tblGrid>
            <w:gridCol w:w="1558"/>
            <w:gridCol w:w="4091"/>
            <w:gridCol w:w="462"/>
            <w:gridCol w:w="707"/>
            <w:gridCol w:w="1537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Обучение лиц с ограниченными возможностями здоровья (включая инвалидов) всех возрастных и нозологических групп основам техники двигательных действий (по виду спорта)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B/02.5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8535.0" w:type="dxa"/>
        <w:jc w:val="left"/>
        <w:tblInd w:w="0.0" w:type="dxa"/>
        <w:tblLayout w:type="fixed"/>
        <w:tblLook w:val="0000"/>
      </w:tblPr>
      <w:tblGrid>
        <w:gridCol w:w="2057"/>
        <w:gridCol w:w="1063"/>
        <w:gridCol w:w="233"/>
        <w:gridCol w:w="1480"/>
        <w:gridCol w:w="1117"/>
        <w:gridCol w:w="2585"/>
        <w:tblGridChange w:id="0">
          <w:tblGrid>
            <w:gridCol w:w="2057"/>
            <w:gridCol w:w="1063"/>
            <w:gridCol w:w="233"/>
            <w:gridCol w:w="1480"/>
            <w:gridCol w:w="1117"/>
            <w:gridCol w:w="2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Проведение с лицами, имеющими ограниченные возможности здоровья (включая инвалидов) всех возрастных и нозологических групп, тренировок на основе комплекса общеразвивающих и специальных упражнений с небольшими и средними отягощениями для развития общей физической подготовки в соответствии с групповыми программами и расписанием занятий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Проведение с лицами, имеющими ограниченные возможности здоровья (включая инвалидов) всех возрастных и нозологических групп, тренировок на основе комплекса специальных упражнений для широкого спектра двигательных умений и навыков различных видов спорта, включая выбранный с целью развития технической подготовки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Проведение с обучающимися подвижных и спортивных игр, организация участия обучающихся в подвижных и спортивных играх в соответствии с групповыми программами и расписанием занятий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Обеспечение безопасности при проведении практических занятий и тренировок на этапе начальной подготовки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Подбирать, готовить к занятию и использовать спортивное оборудование и инвентарь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Показывать изучаемые упражнения и двигательные действия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Проводить педагогический контроль на занятиях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Доступно и наглядно разъяснять правила техники безопасности при выполнении упражнений, использовании спортивного инвентаря, участии в спортивной (подвижной) игре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Оказывать первую доврачебную помощь, правильно использовать средства огнезащиты, средства индивидуальной защиты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Применять приемы страховки и самостраховки при выполнении физических упражнений, соблюдать технику безопасности на занятиях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Устанавливать педагогически целесообразные отношения с поступающими, обучающимися, родителями (законными представителями)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законодательства Российской Федерации в сфере физической культуры и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Теоретические основы организации методической работы по адаптивной физической культуре и спорту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коррекционной педагогики и коррекционной психологии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Гигиенические основы физического воспитания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спортивных игр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эксплуатации спортивных сооружений, оборудования и спортивной техники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Медицинские, возрастные и психофизические требования к лицам, проходящим подготовку в адаптивных группах начального этапа (по виду спорта)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Санитарно-гигиенические требования к условиям реализации адаптивных программ начального этапа (по виду спорта)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Содержание и соотношение объемов тренировочного процесса на начальном этапе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Медицинские, возрастные и психофизические требования к лицам, проходящим подготовку в адаптивных группах начального этапа (по виду спорта)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Санитарно-гигиенические требования к условиям реализации адаптивных программ начального этапа (по виду спорта)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Способы оказания первой доврачебной помощи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Теория и методика адаптивной физической культуры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Приемы, способы страховки и самостраховки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Методы и методики врачебно-педагогического контроля на учебных занятиях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Современные методы, приемы и технологии организации занятий адаптивной физической культурой при различных нарушениях функций организма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Показания и противопоказания к проведению занятий по адаптивной физической культуре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Этические нормы в области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Порядок составления плана проведения групповых занятий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3.2.3. Трудовая функция</w:t>
      </w:r>
    </w:p>
    <w:tbl>
      <w:tblPr>
        <w:tblStyle w:val="Table35"/>
        <w:tblW w:w="8535.000000000002" w:type="dxa"/>
        <w:jc w:val="left"/>
        <w:tblInd w:w="0.0" w:type="dxa"/>
        <w:tblLayout w:type="fixed"/>
        <w:tblLook w:val="0000"/>
      </w:tblPr>
      <w:tblGrid>
        <w:gridCol w:w="1558"/>
        <w:gridCol w:w="4091"/>
        <w:gridCol w:w="462"/>
        <w:gridCol w:w="707"/>
        <w:gridCol w:w="1537"/>
        <w:gridCol w:w="180"/>
        <w:tblGridChange w:id="0">
          <w:tblGrid>
            <w:gridCol w:w="1558"/>
            <w:gridCol w:w="4091"/>
            <w:gridCol w:w="462"/>
            <w:gridCol w:w="707"/>
            <w:gridCol w:w="1537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Формирование у обучающихся лиц с ограниченными возможностями здоровья (включая инвалидов) всех возрастных и нозологических групп представлений о теоретических основах вида спорта, спортивной этике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B/03.5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8535.0" w:type="dxa"/>
        <w:jc w:val="left"/>
        <w:tblInd w:w="0.0" w:type="dxa"/>
        <w:tblLayout w:type="fixed"/>
        <w:tblLook w:val="0000"/>
      </w:tblPr>
      <w:tblGrid>
        <w:gridCol w:w="2057"/>
        <w:gridCol w:w="1063"/>
        <w:gridCol w:w="233"/>
        <w:gridCol w:w="1480"/>
        <w:gridCol w:w="1117"/>
        <w:gridCol w:w="2585"/>
        <w:tblGridChange w:id="0">
          <w:tblGrid>
            <w:gridCol w:w="2057"/>
            <w:gridCol w:w="1063"/>
            <w:gridCol w:w="233"/>
            <w:gridCol w:w="1480"/>
            <w:gridCol w:w="1117"/>
            <w:gridCol w:w="2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Проведение с обучающимися лекций, рассказов и бесед о правилах, технике и тактике в виде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совместного просмотра и обсуждения кино- и видеоматериалов, в том числе трансляций спортивных соревнований, обучающих и научно-популярных фильмов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встреч обучающихся с известными спортсменами, имеющими ограниченные физические возможности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участия обучающихся в мероприятиях патриотического характера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Проведение лекций о содержании и значении спортивной этики, недопустимости использования допинга в спорте, скрытых или явных нарушений спортивных правил, участия в договорных играх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Обеспечение безопасности при проведении теоретических занятий, встреч, лекций на этапе начальной подготовки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Оказание методической и консультационной помощи родителям (законным представителям) обучающегося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Рассказывать в доступной и увлекательной форме о пользе, значении, истории, правилах, технике и тактике вида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Обучать упражнениям, способствующим развитию двигательных умений и навыков в виде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Проводить педагогический контроль на занятиях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Использовать информационные технологии, в том числе средства подготовки и демонстрации презентаций, видеофильмов, иных образовательных ресурсов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Оказывать первую доврачебную помощь, правильно использовать средства огнезащиты, средства индивидуальной защиты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Устанавливать педагогически целесообразные отношения с поступающими, обучающимися, родителями (законными представителями)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законодательства Российской Федерации в сфере физической культуры и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Олимпийское, паралимпийское, сурдлимпийское, специальное олимпийское движения: тенденции интеграции и дифференциации, программные документы и специфика каждого из них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Теоретические основы организации методической работы по адаптивной физической культуре и спорту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коррекционной педагогики и коррекционной психологии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Гигиенические основы физического воспитания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эксплуатации спортивных сооружений, оборудования и спортивной техники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Способы оказания первой доврачебной помощи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Содержание и соотношение объемов тренировочного процесса на начальном этапе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Медицинские, возрастные и психофизические требования к лицам, проходящим подготовку в адаптивных группах начального этапа (по виду спорта)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Санитарно-гигиенические требования к условиям реализации адаптивных программ начального этапа (по виду спорта)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Теория и методика адаптивной физической культуры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Приемы, способы страховки и самостраховки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Методы и методики врачебно-педагогического контроля на учебных занятиях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Современные методы, приемы и технологии организации занятий адаптивной физической культурой при различных нарушениях функций организма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Теорию спортивных соревнований, соревновательной деятельности и ее структуры, систему соревнований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соревнований адаптивного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Техника профессионально значимых двигательных действий базовых видов физкультурно-спортивной деятельности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Особенности и методика развития физических качеств в базовых видах физкультурно-спортивной деятельности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работы с персональным компьютером: с текстовыми редакторами, электронными таблицами, электронной почтой и браузерами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внутреннего трудового распорядка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Этические нормы в области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по охране труда и пожарной безопасности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3.2.4. Трудовая функция</w:t>
      </w:r>
    </w:p>
    <w:tbl>
      <w:tblPr>
        <w:tblStyle w:val="Table38"/>
        <w:tblW w:w="8535.000000000002" w:type="dxa"/>
        <w:jc w:val="left"/>
        <w:tblInd w:w="0.0" w:type="dxa"/>
        <w:tblLayout w:type="fixed"/>
        <w:tblLook w:val="0000"/>
      </w:tblPr>
      <w:tblGrid>
        <w:gridCol w:w="1558"/>
        <w:gridCol w:w="4091"/>
        <w:gridCol w:w="462"/>
        <w:gridCol w:w="707"/>
        <w:gridCol w:w="1537"/>
        <w:gridCol w:w="180"/>
        <w:tblGridChange w:id="0">
          <w:tblGrid>
            <w:gridCol w:w="1558"/>
            <w:gridCol w:w="4091"/>
            <w:gridCol w:w="462"/>
            <w:gridCol w:w="707"/>
            <w:gridCol w:w="1537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Планирование, учет и анализ результатов тренировочного процесса на этапе начальной подготовки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B/04.5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8535.0" w:type="dxa"/>
        <w:jc w:val="left"/>
        <w:tblInd w:w="0.0" w:type="dxa"/>
        <w:tblLayout w:type="fixed"/>
        <w:tblLook w:val="0000"/>
      </w:tblPr>
      <w:tblGrid>
        <w:gridCol w:w="2057"/>
        <w:gridCol w:w="1063"/>
        <w:gridCol w:w="233"/>
        <w:gridCol w:w="1480"/>
        <w:gridCol w:w="1117"/>
        <w:gridCol w:w="2585"/>
        <w:tblGridChange w:id="0">
          <w:tblGrid>
            <w:gridCol w:w="2057"/>
            <w:gridCol w:w="1063"/>
            <w:gridCol w:w="233"/>
            <w:gridCol w:w="1480"/>
            <w:gridCol w:w="1117"/>
            <w:gridCol w:w="2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Разработка годовых и текущих планов теоретической, физической, технической, морально-волевой и спортивной подготовки обучающихся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Подбор наиболее эффективных методик проведения занятий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Первичный учет, анализ и обобщение результатов работы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Выявление наиболее перспективных для дальнейшего спортивного совершенствования обучающихся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Предложения по совершенствованию организации и методик тренировочного процесса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Использовать различные методы и формы организации физкультурно-спортивных занятий и мероприятий, строить их с учетом возрастно-половых, морфофункциональных и индивидуально-психологических особенностей занимающихся, специфики заболевания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Подбирать, готовить к занятию и использовать спортивное оборудование и инвентарь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Оценивать процесс и результаты деятельности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Использовать систему нормативов и методик контроля физической подготовленности обучающихся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Вести первичную учетно-отчетную документацию по реализации программ спортивной подготовки в электронном и бумажном виде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Выявлять проблемы в организации спортивной работы, разрабатывать мероприятия по совершенствованию подготовки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Использовать методы календарного планирования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Использовать информационные технологии, в том числе текстовые редакторы, электронные таблицы, электронную почту, в своей деятельности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Паралимпийская хартия, требования Паралимпийского комитета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законодательства Российской Федерации в сфере физической культуры и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Теоретические основы организации методической работы по адаптивной физической культуре и спорту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к планированию и проведению физкультурно-оздоровительных занятий адаптивной физической культурой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к планированию учебно-тренировочных занятий в адаптивном спорте с учетом уровня квалификации спортсменов и специфики заболеваний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эксплуатации спортивных сооружений, оборудования и спортивной техники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Теория и методика адаптивной физической культуры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Методики контроля и оценки физической подготовленности обучающихся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Методы и методики врачебно-педагогического контроля на учебных занятиях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Содержание и соотношение объемов тренировочного процесса на начальном этапе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Медицинские, возрастные и психофизические требования к лицам, проходящим подготовку в адаптивных группах начального этапа (по виду спорта)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Санитарно-гигиенические требования к условиям реализации адаптивных программ начального этапа (по виду спорта)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Современные методы, приемы и технологии организации занятий адаптивной физической культурой при различных нарушениях функций организма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Теория спортивных соревнований, соревновательной деятельности и ее структуры, система соревнований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Особенности и методика развития физических качеств в базовых видах физкультурно-спортивной деятельности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работы с персональным компьютером: с текстовыми редакторами, электронными таблицами, электронной почтой и браузерами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внутреннего трудового распорядка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Этические нормы в области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по охране труда и пожарной безопасности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3.3. Обобщенная трудовая функция</w:t>
      </w:r>
    </w:p>
    <w:tbl>
      <w:tblPr>
        <w:tblStyle w:val="Table41"/>
        <w:tblW w:w="8534.0" w:type="dxa"/>
        <w:jc w:val="left"/>
        <w:tblInd w:w="0.0" w:type="dxa"/>
        <w:tblLayout w:type="fixed"/>
        <w:tblLook w:val="0000"/>
      </w:tblPr>
      <w:tblGrid>
        <w:gridCol w:w="1558"/>
        <w:gridCol w:w="4577"/>
        <w:gridCol w:w="462"/>
        <w:gridCol w:w="220"/>
        <w:gridCol w:w="1537"/>
        <w:gridCol w:w="180"/>
        <w:tblGridChange w:id="0">
          <w:tblGrid>
            <w:gridCol w:w="1558"/>
            <w:gridCol w:w="4577"/>
            <w:gridCol w:w="462"/>
            <w:gridCol w:w="220"/>
            <w:gridCol w:w="1537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Осуществление тренировочного процесса и руководство состязательной деятельностью лиц с ограниченными возможностями здоровья (включая инвалидов) всех возрастных и нозологических групп на тренировочном этапе (этапе спортивной специализации)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8535.0" w:type="dxa"/>
        <w:jc w:val="left"/>
        <w:tblInd w:w="0.0" w:type="dxa"/>
        <w:tblLayout w:type="fixed"/>
        <w:tblLook w:val="0000"/>
      </w:tblPr>
      <w:tblGrid>
        <w:gridCol w:w="2559"/>
        <w:gridCol w:w="1063"/>
        <w:gridCol w:w="233"/>
        <w:gridCol w:w="1480"/>
        <w:gridCol w:w="1117"/>
        <w:gridCol w:w="2083"/>
        <w:tblGridChange w:id="0">
          <w:tblGrid>
            <w:gridCol w:w="2559"/>
            <w:gridCol w:w="1063"/>
            <w:gridCol w:w="233"/>
            <w:gridCol w:w="1480"/>
            <w:gridCol w:w="1117"/>
            <w:gridCol w:w="208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обобщенной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3"/>
        <w:tblW w:w="8595.0" w:type="dxa"/>
        <w:jc w:val="left"/>
        <w:tblInd w:w="0.0" w:type="dxa"/>
        <w:tblLayout w:type="fixed"/>
        <w:tblLook w:val="0000"/>
      </w:tblPr>
      <w:tblGrid>
        <w:gridCol w:w="3429"/>
        <w:gridCol w:w="5166"/>
        <w:tblGridChange w:id="0">
          <w:tblGrid>
            <w:gridCol w:w="3429"/>
            <w:gridCol w:w="516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Возможные наименования должностей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Тренер-преподаватель по адаптивной физической культуре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4"/>
        <w:tblW w:w="8595.0" w:type="dxa"/>
        <w:jc w:val="left"/>
        <w:tblInd w:w="0.0" w:type="dxa"/>
        <w:tblLayout w:type="fixed"/>
        <w:tblLook w:val="0000"/>
      </w:tblPr>
      <w:tblGrid>
        <w:gridCol w:w="1464"/>
        <w:gridCol w:w="7131"/>
        <w:tblGridChange w:id="0">
          <w:tblGrid>
            <w:gridCol w:w="1464"/>
            <w:gridCol w:w="713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к образованию и обучению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Среднее профессиональное образование в области адаптивной физической культуры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Допускается среднее профессиональное образование в области физической культуры и спорта и подготовка по дополнительным профессиональным программам - программам профессиональной переподготовки, программам повышения квалификации в области адаптивной физической культуры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к опыту практической работы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Особые условия допуска к работе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Отсутствие запрета на занятие педагогической деятельностью в соответствии с законодательством Российской Федерации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Рекомендуется прохождение специальных курсов повышения квалификации при проведении занятий с детьми дошкольного возраста (4 - 6 лет)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Дополнительные характеристики:</w:t>
      </w:r>
    </w:p>
    <w:tbl>
      <w:tblPr>
        <w:tblStyle w:val="Table45"/>
        <w:tblW w:w="8580.0" w:type="dxa"/>
        <w:jc w:val="left"/>
        <w:tblInd w:w="0.0" w:type="dxa"/>
        <w:tblLayout w:type="fixed"/>
        <w:tblLook w:val="0000"/>
      </w:tblPr>
      <w:tblGrid>
        <w:gridCol w:w="2008"/>
        <w:gridCol w:w="1080"/>
        <w:gridCol w:w="5492"/>
        <w:tblGridChange w:id="0">
          <w:tblGrid>
            <w:gridCol w:w="2008"/>
            <w:gridCol w:w="1080"/>
            <w:gridCol w:w="549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документа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базовой группы, должности (профессии) или специальности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ОКЗ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2340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Преподаватели в системе специального образования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ЕКС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Тренер-преподаватель по адаптивной физической культуре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ОКСО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050721.51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 по адаптивной физической культуре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050721.52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28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 по адаптивной физической культуре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Учитель адаптивной физической культуры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050720.51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 по физической культуре и спорту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050720.52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 по физической культуре и спорту с углубленной подготовкой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3.3.1. Трудовая функция</w:t>
      </w:r>
    </w:p>
    <w:tbl>
      <w:tblPr>
        <w:tblStyle w:val="Table46"/>
        <w:tblW w:w="8535.000000000002" w:type="dxa"/>
        <w:jc w:val="left"/>
        <w:tblInd w:w="0.0" w:type="dxa"/>
        <w:tblLayout w:type="fixed"/>
        <w:tblLook w:val="0000"/>
      </w:tblPr>
      <w:tblGrid>
        <w:gridCol w:w="1558"/>
        <w:gridCol w:w="4091"/>
        <w:gridCol w:w="462"/>
        <w:gridCol w:w="707"/>
        <w:gridCol w:w="1537"/>
        <w:gridCol w:w="180"/>
        <w:tblGridChange w:id="0">
          <w:tblGrid>
            <w:gridCol w:w="1558"/>
            <w:gridCol w:w="4091"/>
            <w:gridCol w:w="462"/>
            <w:gridCol w:w="707"/>
            <w:gridCol w:w="1537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Осуществление отбора лиц с ограниченными возможностями здоровья (включая инвалидов) всех возрастных и нозологических групп в группы и секции тренировочного этапа (этапа спортивной специализации) по виду спорта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C/01.5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7"/>
        <w:tblW w:w="8535.0" w:type="dxa"/>
        <w:jc w:val="left"/>
        <w:tblInd w:w="0.0" w:type="dxa"/>
        <w:tblLayout w:type="fixed"/>
        <w:tblLook w:val="0000"/>
      </w:tblPr>
      <w:tblGrid>
        <w:gridCol w:w="2057"/>
        <w:gridCol w:w="1063"/>
        <w:gridCol w:w="233"/>
        <w:gridCol w:w="1480"/>
        <w:gridCol w:w="1117"/>
        <w:gridCol w:w="2585"/>
        <w:tblGridChange w:id="0">
          <w:tblGrid>
            <w:gridCol w:w="2057"/>
            <w:gridCol w:w="1063"/>
            <w:gridCol w:w="233"/>
            <w:gridCol w:w="1480"/>
            <w:gridCol w:w="1117"/>
            <w:gridCol w:w="2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8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Контроль отсутствия медицинских противопоказаний и наличия достаточных функциональных возможностей для дальнейших занятий видом спорта у поступающих в группы и секции тренировочного этапа (этапа спортивной специализации) по виду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тестирования функциональных возможностей организма, тестирования по общей и специальной физической подготовке обучающихся для их перевода в группы начального этапа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контрольных мероприятий для зачисления обучающихся на тренировочный этап спортивной подготовки по результатам выполнения ими контрольных нормативов по общей и специальной физической подготовке, установленных образовательными программами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Решение о переводе обучающихся с этапа начальной подготовки на тренировочный этап (этап спортивной специализации)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Консультирование лиц, поступающих в группы для занятий адаптивной физической культурой лиц с ограниченными возможностями здоровья (включая инвалидов) всех возрастных и нозологических групп, их родителей (законных представителей) относительно выбора программ адаптивной физической культуры, содержания учебных программ, режима занятий и иных вопросов, связанных с тренировочным процессом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Выполнять диагностику уровня физической подготовленности поступающих на программы тренировочного этапа (этапа спортивной специализации) лиц с ограниченными возможностями здоровья (включая инвалидов) всех возрастных и нозологических групп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Проводить методически обоснованный отбор в группы тренировочного этапа (этапа спортивной специализации)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Выполнять распределение поступающих по группам с учетом их функциональных возможностей и сохранять состав занимающихся в течение всего срока обучения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Устанавливать педагогически целесообразные отношения с поступающими, обучающимися, родителями (законными представителями)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Пользоваться контрольно-измерительными приборами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Пользоваться спортивным инвентарем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Пользоваться информационно-коммуникационными технологиями и средствами связи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Теория и методика адаптивной физической культуры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Теоретические основы организации методической работы по адаптивной физической культуре и спорту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Методики массового и индивидуального отбора в избранном виде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Содержание и соотношение объемов тренировочного процесса на тренировочном этапе (этапе спортивной специализации)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Медицинские, возрастные и психофизические требования к лицам, проходящим подготовку в адаптивных группах тренировочного этапа (этапа спортивной специализации)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Санитарно-гигиенические требования к условиям реализации адаптивных программ тренировочного этапа (этапа спортивной специализации) по виду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спортивно-медицинской, спортивно-функциональной и гандикапной классификаций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коррекционной педагогики и коррекционной психологии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Гигиенические основы физического воспитания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Формы и методы взаимодействия с родителями (законными представителями)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Методики диагностики физической подготовки, функциональных возможностей и усвоения полученных знаний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Современные методы, приемы и технологии организации занятий адаптивной физической культурой при различных нарушениях функций организма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Показания и противопоказания к проведению занятий по адаптивной физической культуре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Этические нормы в области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Порядок составления плана проведения групповых занятий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3.3.2. Трудовая функция</w:t>
      </w:r>
    </w:p>
    <w:tbl>
      <w:tblPr>
        <w:tblStyle w:val="Table49"/>
        <w:tblW w:w="8535.000000000002" w:type="dxa"/>
        <w:jc w:val="left"/>
        <w:tblInd w:w="0.0" w:type="dxa"/>
        <w:tblLayout w:type="fixed"/>
        <w:tblLook w:val="0000"/>
      </w:tblPr>
      <w:tblGrid>
        <w:gridCol w:w="1558"/>
        <w:gridCol w:w="4091"/>
        <w:gridCol w:w="462"/>
        <w:gridCol w:w="707"/>
        <w:gridCol w:w="1537"/>
        <w:gridCol w:w="180"/>
        <w:tblGridChange w:id="0">
          <w:tblGrid>
            <w:gridCol w:w="1558"/>
            <w:gridCol w:w="4091"/>
            <w:gridCol w:w="462"/>
            <w:gridCol w:w="707"/>
            <w:gridCol w:w="1537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Формирование разносторонней общей и специальной физической, технико-тактической подготовленности, соответствующей специфике вида адаптивного спорта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C/02.5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0"/>
        <w:tblW w:w="8535.0" w:type="dxa"/>
        <w:jc w:val="left"/>
        <w:tblInd w:w="0.0" w:type="dxa"/>
        <w:tblLayout w:type="fixed"/>
        <w:tblLook w:val="0000"/>
      </w:tblPr>
      <w:tblGrid>
        <w:gridCol w:w="2057"/>
        <w:gridCol w:w="1063"/>
        <w:gridCol w:w="233"/>
        <w:gridCol w:w="1480"/>
        <w:gridCol w:w="1117"/>
        <w:gridCol w:w="2585"/>
        <w:tblGridChange w:id="0">
          <w:tblGrid>
            <w:gridCol w:w="2057"/>
            <w:gridCol w:w="1063"/>
            <w:gridCol w:w="233"/>
            <w:gridCol w:w="1480"/>
            <w:gridCol w:w="1117"/>
            <w:gridCol w:w="2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1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Проведение с лицами, имеющими ограниченные возможности здоровья (включая инвалидов) всех возрастных и нозологических групп, тренировок на основе комплекса общеразвивающих и специальных упражнений с использованием различных отягощений и тренажерных устройств в соответствии с групповыми программами и расписанием занятий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Проведение с лицами, имеющими ограниченные возможности здоровья (включая инвалидов) всех возрастных и нозологических групп, тренировок на основе комплекса специальных упражнений соответствующих специфике вида спорта, с целью развития технической подготовки в соответствии с групповыми программами и расписанием занятий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Подготовка обучающихся к выполнению нормативов спортивного разряда не ниже кандидата в мастера спорта России, по игровым видам спорта - не ниже первого спортивного разряда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Обеспечение безопасности при проведении занятий и тренировок обучающихся, проходящих подготовку по программам тренировочного этапа (этапа спортивной специализации)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Подбирать, готовить к занятию и использовать спортивное оборудование и инвентарь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Показывать изучаемые упражнения и двигательные действия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Проводить педагогический контроль на занятиях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Оказывать первую доврачебную помощь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Разъяснять доступно и наглядно правила техники безопасности при выполнении упражнений, использовании спортивного инвентаря, участии в спортивной (подвижной) игре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Своевременно выявлять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Оказывать первую доврачебную помощь, правильно использовать средства огнезащиты, средства индивидуальной защиты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Устанавливать педагогически целесообразные отношения с поступающими, обучающимися, родителями (законными представителями)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законодательства Российской Федерации в сфере физической культуры и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Теоретические основы организации методической работы по адаптивной физической культуре и спорту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коррекционной педагогики и коррекционной психологии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Гигиенические основы физического воспитания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спортивных игр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эксплуатации спортивных сооружений, оборудования и спортивной техники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Содержание и соотношение объемов тренировочного процесса на тренировочном этапе (этапе спортивной специализации)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Медицинские, возрастные и психофизические требования к лицам, проходящим подготовку в адаптивных группах тренировочного этапа (этапа спортивной специализации)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Санитарно-гигиенические требования к условиям реализации адаптивных программ тренировочного этапа (этапа спортивной специализации) по виду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Способы оказания первой доврачебной помощи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Теория и методика адаптивной физической культуры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Приемы, способы страховки и самостраховки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Методы и методики врачебно-педагогического контроля на учебных занятиях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Современные методы, приемы и технологии организации занятий адаптивной физической культурой при различных нарушениях функций организма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Показания и противопоказания к проведению занятий по адаптивной физической культуре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Этические нормы в области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Порядок составления плана проведения групповых занятий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3.3.3. Трудовая функция</w:t>
      </w:r>
    </w:p>
    <w:tbl>
      <w:tblPr>
        <w:tblStyle w:val="Table52"/>
        <w:tblW w:w="8535.0" w:type="dxa"/>
        <w:jc w:val="left"/>
        <w:tblInd w:w="0.0" w:type="dxa"/>
        <w:tblLayout w:type="fixed"/>
        <w:tblLook w:val="0000"/>
      </w:tblPr>
      <w:tblGrid>
        <w:gridCol w:w="1558"/>
        <w:gridCol w:w="3585"/>
        <w:gridCol w:w="462"/>
        <w:gridCol w:w="707"/>
        <w:gridCol w:w="2043"/>
        <w:gridCol w:w="180"/>
        <w:tblGridChange w:id="0">
          <w:tblGrid>
            <w:gridCol w:w="1558"/>
            <w:gridCol w:w="3585"/>
            <w:gridCol w:w="462"/>
            <w:gridCol w:w="707"/>
            <w:gridCol w:w="2043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Формирование навыков соревновательной деятельности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C/03.5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3"/>
        <w:tblW w:w="8535.0" w:type="dxa"/>
        <w:jc w:val="left"/>
        <w:tblInd w:w="0.0" w:type="dxa"/>
        <w:tblLayout w:type="fixed"/>
        <w:tblLook w:val="0000"/>
      </w:tblPr>
      <w:tblGrid>
        <w:gridCol w:w="2057"/>
        <w:gridCol w:w="1063"/>
        <w:gridCol w:w="233"/>
        <w:gridCol w:w="1480"/>
        <w:gridCol w:w="1117"/>
        <w:gridCol w:w="2585"/>
        <w:tblGridChange w:id="0">
          <w:tblGrid>
            <w:gridCol w:w="2057"/>
            <w:gridCol w:w="1063"/>
            <w:gridCol w:w="233"/>
            <w:gridCol w:w="1480"/>
            <w:gridCol w:w="1117"/>
            <w:gridCol w:w="2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4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Отбор обучающихся - лиц, имеющих ограниченные возможности здоровья (включая инвалидов) всех возрастных и нозологических групп, в спортивную команду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Выполнение с обучающимися анализа соревновательной деятельности в виде спорта путем изучения кино- и видеоматериалов, специальной литературы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индивидуального или в составе команды участия обучающегося - лица, имеющего ограниченные возможности здоровья, в спортивных соревнованиях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Контроль справедливости судейства, при несправедливом судействе - организация подачи апелляции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Обеспечение соблюдения антидопинговых правил и методик подготовки спортсменов, выполнения предписаний организаций, осуществляющих допинг-контроль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Обеспечение безопасности спортсменов, проходящих подготовку по программам тренировочного этапа (этапа спортивной специализации), в течение всего периода нахождения на спортивных соревнованиях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Обеспечение психолого-методической поддержки обучающихся в период соревнований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Провести методически обоснованный отбор обучающихся - лиц, имеющих ограниченные возможности здоровья (включая инвалидов) всех возрастных и нозологических групп, в спортивную команду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Определить справедливость судейства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Применять апелляционные процедуры при несправедливом судействе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Повысить спортивную мотивацию и волю к победе обучающегося - участника спортивных соревнований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Оказывать первую доврачебную помощь, правильно использовать средства огнезащиты, средства индивидуальной защиты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Пользоваться контрольно-измерительными приборами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Пользоваться информационно-коммуникационными технологиями и средствами связи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Паралимпийская хартия, требования Паралимпийского комитета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законодательства Российской Федерации в сфере физической культуры и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Олимпийское, паралимпийское, сурдлимпийское, специальное олимпийское движения: тенденции интеграции и дифференциации, программные документы и специфика каждого из них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Теоретические основы организации методической работы по адаптивной физической культуре и спорту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эксплуатации спортивных сооружений, оборудования и спортивной техники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Способы оказания первой доврачебной помощи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к экипировке, спортивному инвентарю и оборудованию на соревнованиях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Содержание и соотношение объемов тренировочного процесса на тренировочном этапе (этапе спортивной специализации)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Медицинские, возрастные и психофизические требования к лицам, проходящим подготовку в адаптивных группах тренировочного этапа (этапа спортивной специализации)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Санитарно-гигиенические требования к условиям реализации адаптивных программ тренировочного этапа (этапа спортивной специализации) по виду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спортивно-медицинской, спортивно-функциональной и гандикапной классификаций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Теория спортивных соревнований, соревновательной деятельности и ее структуры, система соревнований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соревнований адаптивного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Техника профессионально значимых двигательных действий базовых видов физкультурно-спортивной деятельности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Особенности и методику развития физических качеств в базовых видах физкультурно-спортивной деятельности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работы с персональным компьютером: с текстовыми редакторами, электронными таблицами, электронной почтой и браузерами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внутреннего трудового распорядка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Этические нормы в области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по охране труда и пожарной безопасности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3.3.4. Трудовая функция</w:t>
      </w:r>
    </w:p>
    <w:tbl>
      <w:tblPr>
        <w:tblStyle w:val="Table55"/>
        <w:tblW w:w="8535.000000000002" w:type="dxa"/>
        <w:jc w:val="left"/>
        <w:tblInd w:w="0.0" w:type="dxa"/>
        <w:tblLayout w:type="fixed"/>
        <w:tblLook w:val="0000"/>
      </w:tblPr>
      <w:tblGrid>
        <w:gridCol w:w="1558"/>
        <w:gridCol w:w="4091"/>
        <w:gridCol w:w="462"/>
        <w:gridCol w:w="707"/>
        <w:gridCol w:w="1537"/>
        <w:gridCol w:w="180"/>
        <w:tblGridChange w:id="0">
          <w:tblGrid>
            <w:gridCol w:w="1558"/>
            <w:gridCol w:w="4091"/>
            <w:gridCol w:w="462"/>
            <w:gridCol w:w="707"/>
            <w:gridCol w:w="1537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Планирование, учет и анализ результатов тренировочного процесса на тренировочном этапе (этапе спортивной специализации)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C/04.5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6"/>
        <w:tblW w:w="8535.0" w:type="dxa"/>
        <w:jc w:val="left"/>
        <w:tblInd w:w="0.0" w:type="dxa"/>
        <w:tblLayout w:type="fixed"/>
        <w:tblLook w:val="0000"/>
      </w:tblPr>
      <w:tblGrid>
        <w:gridCol w:w="2057"/>
        <w:gridCol w:w="1063"/>
        <w:gridCol w:w="233"/>
        <w:gridCol w:w="1480"/>
        <w:gridCol w:w="1117"/>
        <w:gridCol w:w="2585"/>
        <w:tblGridChange w:id="0">
          <w:tblGrid>
            <w:gridCol w:w="2057"/>
            <w:gridCol w:w="1063"/>
            <w:gridCol w:w="233"/>
            <w:gridCol w:w="1480"/>
            <w:gridCol w:w="1117"/>
            <w:gridCol w:w="2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7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Разработка годовых и текущих планов теоретической, физической, технической, морально-волевой и спортивной подготовки обучающихся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Подбор наиболее эффективных методик проведения занятий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Первичный учет, анализ и обобщение результатов работы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Разработка комплексной программы подготовки спортсмена или спортивной команды к спортивным соревнованиям по соответствующему направлению в работе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Выявление наиболее перспективных обучающихся для последующего спортивного совершенствования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Предложения по совершенствованию организации и методик тренировочного процесса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Использовать различные методы и формы организации физкультурно-спортивных занятий и мероприятий, строить их с учетом возрастно-половых, морфофункциональных и индивидуально-психологических особенностей занимающихся, специфики заболевания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Подбирать, готовить к занятию и использовать спортивное оборудование и инвентарь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Оценивать процесс и результаты деятельности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Использовать систему нормативов и методик контроля физической подготовленности обучающихся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Вести первичную учетно-отчетную документацию по реализации программ спортивной подготовки в электронном и бумажном виде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Выявить проблемы в организации спортивной работы, предложить мероприятия по совершенствованию подготовки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Использовать методы календарного планирования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Использовать информационные технологии, в том числе текстовые редакторы, электронные таблицы, электронную почту, в своей деятельности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законодательства Российской Федерации в сфере физической культуры и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Олимпийское, паралимпийское, сурдлимпийское, специальное олимпийское движения: тенденции интеграции и дифференциации, программные документы и специфика каждого из них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Содержание и соотношение объемов тренировочного процесса на тренировочном этапе (этапе спортивной специализации)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Медицинские, возрастные и психофизические требования к лицам, проходящим подготовку в адаптивных группах тренировочного этапа (этапа спортивной специализации)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Санитарно-гигиенические требования к условиям реализации адаптивных программ тренировочного этапа (этапа спортивной специализации) по виду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спортивно-медицинской, спортивно-функциональной и гандикапной классификаций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Теоретические основы организации методической работы по адаптивной физической культуре и спорту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к планированию и проведению физкультурно-оздоровительных занятий адаптивной физической культурой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к планированию учебно-тренировочных занятий в адаптивном спорте с учетом уровня квалификации спортсменов и специфики заболеваний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эксплуатации спортивных сооружений, оборудования и спортивной техники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Теория и методика адаптивной физической культуры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Методики контроля и оценки физической подготовленности обучающихся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Методы и методики врачебно-педагогического контроля на учебных занятиях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Современные методы, приемы и технологии организации занятий адаптивной физической культурой при различных нарушениях функций организма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Теория спортивных соревнований, соревновательная деятельность и ее структура, система соревнований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Особенности и методика развития физических качеств в базовых видах физкультурно-спортивной деятельности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работы с персональным компьютером: с текстовыми редакторами, электронными таблицами, электронной почтой и браузерами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внутреннего трудового распорядка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Этические нормы в области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по охране труда и пожарной безопасности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3.4. Обобщенная трудовая функция</w:t>
      </w:r>
    </w:p>
    <w:tbl>
      <w:tblPr>
        <w:tblStyle w:val="Table58"/>
        <w:tblW w:w="8534.0" w:type="dxa"/>
        <w:jc w:val="left"/>
        <w:tblInd w:w="0.0" w:type="dxa"/>
        <w:tblLayout w:type="fixed"/>
        <w:tblLook w:val="0000"/>
      </w:tblPr>
      <w:tblGrid>
        <w:gridCol w:w="1558"/>
        <w:gridCol w:w="4564"/>
        <w:gridCol w:w="462"/>
        <w:gridCol w:w="233"/>
        <w:gridCol w:w="1537"/>
        <w:gridCol w:w="180"/>
        <w:tblGridChange w:id="0">
          <w:tblGrid>
            <w:gridCol w:w="1558"/>
            <w:gridCol w:w="4564"/>
            <w:gridCol w:w="462"/>
            <w:gridCol w:w="233"/>
            <w:gridCol w:w="1537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Проведение тренировочных мероприятий и руководство состязательной деятельностью лиц с ограниченными возможностями здоровья (включая инвалидов) всех возрастных и нозологических групп на этапе совершенствования спортивного мастерства и этапе высшего спортивного мастерства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9"/>
        <w:tblW w:w="8535.0" w:type="dxa"/>
        <w:jc w:val="left"/>
        <w:tblInd w:w="0.0" w:type="dxa"/>
        <w:tblLayout w:type="fixed"/>
        <w:tblLook w:val="0000"/>
      </w:tblPr>
      <w:tblGrid>
        <w:gridCol w:w="2559"/>
        <w:gridCol w:w="1063"/>
        <w:gridCol w:w="233"/>
        <w:gridCol w:w="1480"/>
        <w:gridCol w:w="1117"/>
        <w:gridCol w:w="2083"/>
        <w:tblGridChange w:id="0">
          <w:tblGrid>
            <w:gridCol w:w="2559"/>
            <w:gridCol w:w="1063"/>
            <w:gridCol w:w="233"/>
            <w:gridCol w:w="1480"/>
            <w:gridCol w:w="1117"/>
            <w:gridCol w:w="208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обобщенной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0"/>
        <w:tblW w:w="8595.0" w:type="dxa"/>
        <w:jc w:val="left"/>
        <w:tblInd w:w="0.0" w:type="dxa"/>
        <w:tblLayout w:type="fixed"/>
        <w:tblLook w:val="0000"/>
      </w:tblPr>
      <w:tblGrid>
        <w:gridCol w:w="3429"/>
        <w:gridCol w:w="5166"/>
        <w:tblGridChange w:id="0">
          <w:tblGrid>
            <w:gridCol w:w="3429"/>
            <w:gridCol w:w="516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Возможные наименования должностей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Тренер-преподаватель по адаптивной физической культуре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1"/>
        <w:tblW w:w="8595.0" w:type="dxa"/>
        <w:jc w:val="left"/>
        <w:tblInd w:w="0.0" w:type="dxa"/>
        <w:tblLayout w:type="fixed"/>
        <w:tblLook w:val="0000"/>
      </w:tblPr>
      <w:tblGrid>
        <w:gridCol w:w="1464"/>
        <w:gridCol w:w="7131"/>
        <w:tblGridChange w:id="0">
          <w:tblGrid>
            <w:gridCol w:w="1464"/>
            <w:gridCol w:w="713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к образованию и обучению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Высшее образование - бакалавриат в области адаптивной физической культуры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Допускается высшее образование - бакалавриат в области физической культуры и спорта и подготовка по дополнительным профессиональным программам - программам профессиональной переподготовки, программам повышения квалификации в области адаптивной физической культуры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к опыту практической работы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 менее трех лет в должности тренера-преподавателя по адаптивной физической культуре, старшего тренера-преподавателя по адаптивной физической культуре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Особые условия допуска к работе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Отсутствие запрета на занятие педагогической деятельностью в соответствии с законодательством Российской Федерации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Дополнительные характеристики:</w:t>
      </w:r>
    </w:p>
    <w:tbl>
      <w:tblPr>
        <w:tblStyle w:val="Table62"/>
        <w:tblW w:w="8580.0" w:type="dxa"/>
        <w:jc w:val="left"/>
        <w:tblInd w:w="0.0" w:type="dxa"/>
        <w:tblLayout w:type="fixed"/>
        <w:tblLook w:val="0000"/>
      </w:tblPr>
      <w:tblGrid>
        <w:gridCol w:w="1558"/>
        <w:gridCol w:w="1080"/>
        <w:gridCol w:w="5942"/>
        <w:tblGridChange w:id="0">
          <w:tblGrid>
            <w:gridCol w:w="1558"/>
            <w:gridCol w:w="1080"/>
            <w:gridCol w:w="594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документа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базовой группы, должности (профессии) или специальности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ОКЗ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2340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Преподаватели в системе специального образования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ЕКС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Тренер-преподаватель по адаптивной физической культуре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ОКСО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034400.62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28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Бакалавр физической культуры для лиц с отклонениями в состоянии здоровья (адаптивная физическая культура)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Физическая культура и спорт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28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321001.65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034300.62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Бакалавр физической культуры и спорта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3.4.1. Трудовая функция</w:t>
      </w:r>
    </w:p>
    <w:tbl>
      <w:tblPr>
        <w:tblStyle w:val="Table63"/>
        <w:tblW w:w="8534.0" w:type="dxa"/>
        <w:jc w:val="left"/>
        <w:tblInd w:w="0.0" w:type="dxa"/>
        <w:tblLayout w:type="fixed"/>
        <w:tblLook w:val="0000"/>
      </w:tblPr>
      <w:tblGrid>
        <w:gridCol w:w="1558"/>
        <w:gridCol w:w="4077"/>
        <w:gridCol w:w="462"/>
        <w:gridCol w:w="720"/>
        <w:gridCol w:w="1537"/>
        <w:gridCol w:w="180"/>
        <w:tblGridChange w:id="0">
          <w:tblGrid>
            <w:gridCol w:w="1558"/>
            <w:gridCol w:w="4077"/>
            <w:gridCol w:w="462"/>
            <w:gridCol w:w="720"/>
            <w:gridCol w:w="1537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Осуществление отбора лиц с ограниченными возможностями здоровья (включая инвалидов) всех возрастных и нозологических групп в группы и секции этапа совершенствования спортивного мастерства, высшего спортивного мастерства (по виду спорта)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D/01.6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4"/>
        <w:tblW w:w="8535.0" w:type="dxa"/>
        <w:jc w:val="left"/>
        <w:tblInd w:w="0.0" w:type="dxa"/>
        <w:tblLayout w:type="fixed"/>
        <w:tblLook w:val="0000"/>
      </w:tblPr>
      <w:tblGrid>
        <w:gridCol w:w="2057"/>
        <w:gridCol w:w="1063"/>
        <w:gridCol w:w="233"/>
        <w:gridCol w:w="1480"/>
        <w:gridCol w:w="1117"/>
        <w:gridCol w:w="2585"/>
        <w:tblGridChange w:id="0">
          <w:tblGrid>
            <w:gridCol w:w="2057"/>
            <w:gridCol w:w="1063"/>
            <w:gridCol w:w="233"/>
            <w:gridCol w:w="1480"/>
            <w:gridCol w:w="1117"/>
            <w:gridCol w:w="2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5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Контроль отсутствия медицинских противопоказаний и наличия достаточных функциональных возможностей для дальнейших занятий видом спорта у поступающих в группы и секции этапа совершенствования спортивного мастерства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Контроль выполнения спортсменом - лицом с ограниченными возможностями здоровья (включая инвалидов) всех возрастных и нозологических групп нормативов спортивного разряда не ниже кандидата в мастера спорта России, по игровым видам адаптивного спорта - не ниже первого спортивного разряда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Консультирование обучающихся относительно порядка зачисления и тренировочного процесса на этапе совершенствования спортивного мастерства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Решение о переводе обучающихся - лиц с ограниченными возможностями здоровья (включая инвалидов) всех возрастных и нозологических групп с тренировочного этапа на этап совершенствования спортивного мастерства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Проводить методически обоснованный отбор в группы этапа совершенствования спортивного мастерства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Пользоваться контрольно-измерительными приборами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Пользоваться спортивным инвентарем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Пользоваться информационно-коммуникационными технологиями и средствами связи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Теория и методика адаптивной физической культуры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Теоретические основы организации методической работы по адаптивной физической культуре и спорту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Методики массового и индивидуального отбора в избранном виде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Содержание и соотношение объемов тренировочного процесса на этапе совершенствования спортивного мастерства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Медицинские, возрастные и психофизические требования к лицам, проходящим подготовку в адаптивных группах этапа совершенствования спортивного мастерства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Санитарно-гигиенические требования к условиям реализации адаптивных программ на этапе совершенствования спортивного мастерства по виду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спортивно-медицинской, спортивно-функциональной и гандикапной классификаций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коррекционной педагогики и коррекционной психологии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Гигиенические основы физического воспитания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Формы и методы взаимодействия с родителями (законными представителями)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Методики диагностики физической подготовки, функциональных возможностей и усвоения полученных знаний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Современные методы, приемы и технологии организации занятий адаптивной физической культурой при различных нарушениях функций организма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Показания и противопоказания к проведению занятий по адаптивной физической культуре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Этические нормы в области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Порядок составления плана проведения групповых занятий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3.4.2. Трудовая функция</w:t>
      </w:r>
    </w:p>
    <w:tbl>
      <w:tblPr>
        <w:tblStyle w:val="Table66"/>
        <w:tblW w:w="8534.0" w:type="dxa"/>
        <w:jc w:val="left"/>
        <w:tblInd w:w="0.0" w:type="dxa"/>
        <w:tblLayout w:type="fixed"/>
        <w:tblLook w:val="0000"/>
      </w:tblPr>
      <w:tblGrid>
        <w:gridCol w:w="1558"/>
        <w:gridCol w:w="4077"/>
        <w:gridCol w:w="462"/>
        <w:gridCol w:w="720"/>
        <w:gridCol w:w="1537"/>
        <w:gridCol w:w="180"/>
        <w:tblGridChange w:id="0">
          <w:tblGrid>
            <w:gridCol w:w="1558"/>
            <w:gridCol w:w="4077"/>
            <w:gridCol w:w="462"/>
            <w:gridCol w:w="720"/>
            <w:gridCol w:w="1537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D/02.6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7"/>
        <w:tblW w:w="8535.0" w:type="dxa"/>
        <w:jc w:val="left"/>
        <w:tblInd w:w="0.0" w:type="dxa"/>
        <w:tblLayout w:type="fixed"/>
        <w:tblLook w:val="0000"/>
      </w:tblPr>
      <w:tblGrid>
        <w:gridCol w:w="2057"/>
        <w:gridCol w:w="1063"/>
        <w:gridCol w:w="233"/>
        <w:gridCol w:w="1480"/>
        <w:gridCol w:w="1117"/>
        <w:gridCol w:w="2585"/>
        <w:tblGridChange w:id="0">
          <w:tblGrid>
            <w:gridCol w:w="2057"/>
            <w:gridCol w:w="1063"/>
            <w:gridCol w:w="233"/>
            <w:gridCol w:w="1480"/>
            <w:gridCol w:w="1117"/>
            <w:gridCol w:w="2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8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Проведение с лицами, имеющими ограниченные возможности здоровья (включая инвалидов) всех возрастных и нозологических групп, тренировок на основе комплекса общеразвивающих и специальных упражнений, в том числе с использованием различных отягощений и тренажерных устройств в соответствии с групповыми программами и расписанием занятий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Проведение с лицами, имеющими ограниченные возможности здоровья (включая инвалидов) всех возрастных и нозологических групп, тренировок на основе комплекса специальных упражнений, соответствующих специфике соревновательной деятельности, и техники вида спорта с целью развития технической подготовки в соответствии с групповыми программами и расписанием занятий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Обеспечение соблюдения антидопинговых правил и методик подготовки спортсменов, выполнения предписаний организаций, осуществляющих допинг-контроль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Обеспечение безопасности при проведении занятий и тренировок спортсменов, проходящих подготовку по программам этапа совершенствования спортивного мастерства и высшего спортивного мастерства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Контроль прохождения спортсменами медицинских осмотров, обеспечение выполнения рекомендаций медицинских работников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Подбирать, готовить к занятию и использовать спортивное оборудование и инвентарь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Показывать изучаемые упражнения и двигательные действия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Проводить педагогический контроль на занятиях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Оказывать первую доврачебную помощь, правильно использовать средства огнезащиты, средства индивидуальной защиты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Применять приемы страховки и самостраховки при выполнении физических упражнений, соблюдать технику безопасности на занятиях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Устанавливать педагогически целесообразные отношения с поступающими, обучающимися, родителями (законными представителями)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законодательства Российской Федерации в сфере физической культуры и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Теоретические основы организации методической работы по адаптивной физической культуре и спорту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коррекционной педагогики и коррекционной психологии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Гигиенические основы физического воспитания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спортивных игр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эксплуатации спортивных сооружений, оборудования и спортивной техники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Содержание и соотношение объемов тренировочного процесса на этапе совершенствования спортивного мастерства и этапе высшего спортивного мастерства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Медицинские, возрастные и психофизические требования к лицам, проходящим подготовку в адаптивных группах этапа совершенствования спортивного мастерства и этапа высшего спортивного мастерства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Санитарно-гигиенические требования к условиям реализации адаптивных программ этапа совершенствования спортивного мастерства и этапа высшего спортивного мастерства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Способы оказания первой доврачебной помощи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Теория и методика адаптивной физической культуры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Приемы, способы страховки и самостраховки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Методы и методики врачебно-педагогического контроля на учебных занятиях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Современные методы, приемы и технологии организации занятий адаптивной физической культурой при различных нарушениях функций организма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Показания и противопоказания к проведению занятий по адаптивной физической культуре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Этические нормы в области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Порядок составления плана проведения групповых занятий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3.4.3. Трудовая функция</w:t>
      </w:r>
    </w:p>
    <w:tbl>
      <w:tblPr>
        <w:tblStyle w:val="Table69"/>
        <w:tblW w:w="8534.0" w:type="dxa"/>
        <w:jc w:val="left"/>
        <w:tblInd w:w="0.0" w:type="dxa"/>
        <w:tblLayout w:type="fixed"/>
        <w:tblLook w:val="0000"/>
      </w:tblPr>
      <w:tblGrid>
        <w:gridCol w:w="1558"/>
        <w:gridCol w:w="4077"/>
        <w:gridCol w:w="462"/>
        <w:gridCol w:w="720"/>
        <w:gridCol w:w="1537"/>
        <w:gridCol w:w="180"/>
        <w:tblGridChange w:id="0">
          <w:tblGrid>
            <w:gridCol w:w="1558"/>
            <w:gridCol w:w="4077"/>
            <w:gridCol w:w="462"/>
            <w:gridCol w:w="720"/>
            <w:gridCol w:w="1537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Развитие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(по виду спорта)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D/03.6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0"/>
        <w:tblW w:w="8535.0" w:type="dxa"/>
        <w:jc w:val="left"/>
        <w:tblInd w:w="0.0" w:type="dxa"/>
        <w:tblLayout w:type="fixed"/>
        <w:tblLook w:val="0000"/>
      </w:tblPr>
      <w:tblGrid>
        <w:gridCol w:w="2057"/>
        <w:gridCol w:w="1063"/>
        <w:gridCol w:w="233"/>
        <w:gridCol w:w="1480"/>
        <w:gridCol w:w="1117"/>
        <w:gridCol w:w="2585"/>
        <w:tblGridChange w:id="0">
          <w:tblGrid>
            <w:gridCol w:w="2057"/>
            <w:gridCol w:w="1063"/>
            <w:gridCol w:w="233"/>
            <w:gridCol w:w="1480"/>
            <w:gridCol w:w="1117"/>
            <w:gridCol w:w="2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1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Отбор обучающихся - лиц, имеющих ограниченные возможности здоровья (включая инвалидов) всех возрастных и нозологических групп, в спортивную команду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Выполнение со спортсменами анализа собственной соревновательной практики, изучения кино- и видеоматериалов, специальной литературы, в том числе иностранной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индивидуального или в составе команды участия спортсмена - лица, имеющего ограниченные возможности здоровья (включая инвалидов), в спортивных соревнованиях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Контроль справедливости судейства, при несправедливом судействе - организация подачи апелляции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Обеспечение соблюдения антидопинговых правил и методик подготовки спортсменов, выполнения предписаний организаций, осуществляющих допинг-контроль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Обеспечение безопасности спортсменов, проходящих подготовку по программам совершенствования спортивного мастерства, высшего спортивного мастерства, в течение всего периода нахождения на спортивных соревнованиях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Обеспечение психолого-методической поддержки спортсменов в период соревнований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Провести методически обоснованный отбор обучающихся - лиц, имеющих ограниченные возможности здоровья (включая инвалидов) всех возрастных и нозологических групп, в спортивную команду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Определять справедливость судейства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Применять апелляционные процедуры при несправедливом судействе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Повысить спортивную мотивацию и волю к победе обучающегося - участника спортивных соревнований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Оказывать первую доврачебную помощь, правильно использовать средства огнезащиты, средства индивидуальной защиты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Пользоваться контрольно-измерительными приборами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Пользоваться информационно-коммуникационными технологиями и средствами связи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Паралимпийская хартия, требования Паралимпийского комитета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законодательства Российской Федерации в сфере физической культуры и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Олимпийское, паралимпийское, сурдлимпийское, специальное олимпийское движения: тенденции интеграции и дифференциации, программные документы и специфика каждого из них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Теоретические основы организации методической работы по адаптивной физической культуре и спорту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эксплуатации спортивных сооружений, оборудования и спортивной техники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Способы оказания первой доврачебной помощи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к экипировке, спортивному инвентарю и оборудованию на соревнованиях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Содержание и соотношение объемов тренировочного процесса на этапе совершенствования спортивного мастерства и этапе высшего спортивного мастерства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Медицинские, возрастные и психофизические требования к лицам, проходящим подготовку в адаптивных группах этапа совершенствования спортивного мастерства и этапа высшего спортивного мастерства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Санитарно-гигиенические требования к условиям реализации адаптивных программ этапа совершенствования спортивного мастерства и этапа высшего спортивного мастерства по виду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спортивно-медицинской, спортивно-функциональной и гандикапной классификаций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Теория спортивных соревнований, соревновательной деятельности и ее структуры, систему соревнований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соревнований адаптивного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Техника профессионально значимых двигательных действий базовых видов физкультурно-спортивной деятельности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Особенности и методика развития физических качеств в базовых видах физкультурно-спортивной деятельности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работы с персональным компьютером: с текстовыми редакторами, электронными таблицами, электронной почтой и браузерами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внутреннего трудового распорядка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Этические нормы в области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по охране труда и пожарной безопасности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3.4.4. Трудовая функция</w:t>
      </w:r>
    </w:p>
    <w:tbl>
      <w:tblPr>
        <w:tblStyle w:val="Table72"/>
        <w:tblW w:w="8534.0" w:type="dxa"/>
        <w:jc w:val="left"/>
        <w:tblInd w:w="0.0" w:type="dxa"/>
        <w:tblLayout w:type="fixed"/>
        <w:tblLook w:val="0000"/>
      </w:tblPr>
      <w:tblGrid>
        <w:gridCol w:w="1558"/>
        <w:gridCol w:w="4077"/>
        <w:gridCol w:w="462"/>
        <w:gridCol w:w="720"/>
        <w:gridCol w:w="1537"/>
        <w:gridCol w:w="180"/>
        <w:tblGridChange w:id="0">
          <w:tblGrid>
            <w:gridCol w:w="1558"/>
            <w:gridCol w:w="4077"/>
            <w:gridCol w:w="462"/>
            <w:gridCol w:w="720"/>
            <w:gridCol w:w="1537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Планирование, учет и анализ результатов тренировочного процесса на этапе совершенствования спортивного мастерства, этапе высшего спортивного мастерства (по виду спорта)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D/04.6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3"/>
        <w:tblW w:w="8535.0" w:type="dxa"/>
        <w:jc w:val="left"/>
        <w:tblInd w:w="0.0" w:type="dxa"/>
        <w:tblLayout w:type="fixed"/>
        <w:tblLook w:val="0000"/>
      </w:tblPr>
      <w:tblGrid>
        <w:gridCol w:w="2057"/>
        <w:gridCol w:w="1063"/>
        <w:gridCol w:w="233"/>
        <w:gridCol w:w="1480"/>
        <w:gridCol w:w="1117"/>
        <w:gridCol w:w="2585"/>
        <w:tblGridChange w:id="0">
          <w:tblGrid>
            <w:gridCol w:w="2057"/>
            <w:gridCol w:w="1063"/>
            <w:gridCol w:w="233"/>
            <w:gridCol w:w="1480"/>
            <w:gridCol w:w="1117"/>
            <w:gridCol w:w="2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4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Разработка годовых и текущих планов теоретической, физической, технической, морально-волевой и спортивной подготовки спортсменов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Подбор наиболее эффективных методик проведения занятий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Первичный учет, анализ и обобщение результатов работы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Разработка комплексной программы подготовки спортсмена или спортивной команды к спортивным соревнованиям по соответствующему направлению в работе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Выявление наиболее перспективных для выступления на международных и российских спортивных соревнованиях спортсменов с ограниченными физическими возможностями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Предложения по совершенствованию организации и методик тренировочного процесса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Использовать различные методы и формы организации физкультурно-спортивных занятий и мероприятий, строить их с учетом возрастно-половых, морфофункциональных и индивидуально-психологических особенностей занимающихся, специфики заболевания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Подбирать, готовить к занятию и использовать спортивное оборудование и инвентарь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Оценивать процесс и результаты деятельности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Использовать систему нормативов и методик контроля физической подготовленности обучающихся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Вести первичную учетно-отчетную документацию по реализации программ спортивной подготовки в электронном и бумажном виде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Выявлять проблемы в организации спортивной работы, предложить мероприятия по совершенствованию подготовки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Использовать методы календарного планирования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Использовать информационные технологии, в том числе текстовые редакторы, электронные таблицы, электронную почту, в своей деятельности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законодательства Российской Федерации в сфере физической культуры и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Олимпийское, паралимпийское, сурдлимпийское, специальное олимпийское движения: тенденции интеграции и дифференциации, программные документы и специфика каждого из них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Содержание и соотношение объемов тренировочного процесса на этапе совершенствования спортивного мастерства и этапе высшего спортивного мастерства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Медицинские, возрастные и психофизические требования к лицам, проходящим подготовку в адаптивных группах этапа совершенствования спортивного мастерства и этапа высшего спортивного мастерства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Санитарно-гигиенические требования к условиям реализации адаптивных программ этапа совершенствования спортивного мастерства и этапа высшего спортивного мастерства по виду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спортивно-медицинской, спортивно-функциональной и гандикапной классификаций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Теоретические основы организации методической работы по адаптивной физической культуре и спорту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к планированию и проведению физкультурно-оздоровительных занятий адаптивной физической культурой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к планированию учебно-тренировочных занятий в адаптивном спорте с учетом уровня квалификации спортсменов и специфики заболеваний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эксплуатации спортивных сооружений, оборудования и спортивной техники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Теория и методика адаптивной физической культуры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Методики контроля и оценки физической подготовленности обучающихся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Методы и методики врачебно-педагогического контроля на учебных занятиях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Современные методы, приемы и технологии организации занятий адаптивной физической культурой при различных нарушениях функций организма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Теория спортивных соревнований, соревновательной деятельности и ее структуры, система соревнований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Особенности и методику развития физических качеств в базовых видах физкультурно-спортивной деятельности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работы с персональным компьютером: с текстовыми редакторами, электронными таблицами, электронной почтой и браузерами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внутреннего трудового распорядка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Этические нормы в области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по охране труда и пожарной безопасности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3.5. Обобщенная трудовая функция</w:t>
      </w:r>
    </w:p>
    <w:tbl>
      <w:tblPr>
        <w:tblStyle w:val="Table75"/>
        <w:tblW w:w="8535.000000000002" w:type="dxa"/>
        <w:jc w:val="left"/>
        <w:tblInd w:w="0.0" w:type="dxa"/>
        <w:tblLayout w:type="fixed"/>
        <w:tblLook w:val="0000"/>
      </w:tblPr>
      <w:tblGrid>
        <w:gridCol w:w="1558"/>
        <w:gridCol w:w="4591"/>
        <w:gridCol w:w="462"/>
        <w:gridCol w:w="207"/>
        <w:gridCol w:w="1537"/>
        <w:gridCol w:w="180"/>
        <w:tblGridChange w:id="0">
          <w:tblGrid>
            <w:gridCol w:w="1558"/>
            <w:gridCol w:w="4591"/>
            <w:gridCol w:w="462"/>
            <w:gridCol w:w="207"/>
            <w:gridCol w:w="1537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Руководство работой тренеров-преподавателей по адаптивной физической культуре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6"/>
        <w:tblW w:w="8535.0" w:type="dxa"/>
        <w:jc w:val="left"/>
        <w:tblInd w:w="0.0" w:type="dxa"/>
        <w:tblLayout w:type="fixed"/>
        <w:tblLook w:val="0000"/>
      </w:tblPr>
      <w:tblGrid>
        <w:gridCol w:w="2559"/>
        <w:gridCol w:w="1063"/>
        <w:gridCol w:w="233"/>
        <w:gridCol w:w="1480"/>
        <w:gridCol w:w="1117"/>
        <w:gridCol w:w="2083"/>
        <w:tblGridChange w:id="0">
          <w:tblGrid>
            <w:gridCol w:w="2559"/>
            <w:gridCol w:w="1063"/>
            <w:gridCol w:w="233"/>
            <w:gridCol w:w="1480"/>
            <w:gridCol w:w="1117"/>
            <w:gridCol w:w="208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обобщенной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7"/>
        <w:tblW w:w="8595.0" w:type="dxa"/>
        <w:jc w:val="left"/>
        <w:tblInd w:w="0.0" w:type="dxa"/>
        <w:tblLayout w:type="fixed"/>
        <w:tblLook w:val="0000"/>
      </w:tblPr>
      <w:tblGrid>
        <w:gridCol w:w="3141"/>
        <w:gridCol w:w="5454"/>
        <w:tblGridChange w:id="0">
          <w:tblGrid>
            <w:gridCol w:w="3141"/>
            <w:gridCol w:w="545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Возможные наименования должностей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Старший тренер-преподаватель по адаптивной физической культуре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8"/>
        <w:tblW w:w="8595.0" w:type="dxa"/>
        <w:jc w:val="left"/>
        <w:tblInd w:w="0.0" w:type="dxa"/>
        <w:tblLayout w:type="fixed"/>
        <w:tblLook w:val="0000"/>
      </w:tblPr>
      <w:tblGrid>
        <w:gridCol w:w="1464"/>
        <w:gridCol w:w="7131"/>
        <w:tblGridChange w:id="0">
          <w:tblGrid>
            <w:gridCol w:w="1464"/>
            <w:gridCol w:w="713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к образованию и обучению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Высшее образование - бакалавриат в области адаптивной физической культуры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Допускается высшее образование - бакалавриат в области физической культуры и спорта и подготовка по дополнительным профессиональным программам - программам профессиональной переподготовки, программам повышения квалификации в области адаптивной физической культуры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к опыту практической работы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 менее трех лет в должности тренера-преподавателя по адаптивной физической культуре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Особые условия допуска к работе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Отсутствие запрета на занятие педагогической деятельностью в соответствии с законодательством Российской Федерации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Дополнительные характеристики:</w:t>
      </w:r>
    </w:p>
    <w:tbl>
      <w:tblPr>
        <w:tblStyle w:val="Table79"/>
        <w:tblW w:w="8580.0" w:type="dxa"/>
        <w:jc w:val="left"/>
        <w:tblInd w:w="0.0" w:type="dxa"/>
        <w:tblLayout w:type="fixed"/>
        <w:tblLook w:val="0000"/>
      </w:tblPr>
      <w:tblGrid>
        <w:gridCol w:w="1558"/>
        <w:gridCol w:w="1080"/>
        <w:gridCol w:w="5942"/>
        <w:tblGridChange w:id="0">
          <w:tblGrid>
            <w:gridCol w:w="1558"/>
            <w:gridCol w:w="1080"/>
            <w:gridCol w:w="594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документа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базовой группы, должности (профессии) или специальности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ОКЗ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2340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Преподаватели в системе специального образования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2351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Специалисты по методике обучения и воспитательной работе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ЕКС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Тренер-преподаватель по адаптивной физической культуре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ОКСО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034400.62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28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Бакалавр физической культуры для лиц с отклонениями в состоянии здоровья (адаптивная физическая культура)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Физическая культура и спорт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28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321001.65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034300.62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Бакалавр физической культуры и спорта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3.5.1. Трудовая функция</w:t>
      </w:r>
    </w:p>
    <w:tbl>
      <w:tblPr>
        <w:tblStyle w:val="Table80"/>
        <w:tblW w:w="8534.0" w:type="dxa"/>
        <w:jc w:val="left"/>
        <w:tblInd w:w="0.0" w:type="dxa"/>
        <w:tblLayout w:type="fixed"/>
        <w:tblLook w:val="0000"/>
      </w:tblPr>
      <w:tblGrid>
        <w:gridCol w:w="1558"/>
        <w:gridCol w:w="4104"/>
        <w:gridCol w:w="462"/>
        <w:gridCol w:w="693"/>
        <w:gridCol w:w="1537"/>
        <w:gridCol w:w="180"/>
        <w:tblGridChange w:id="0">
          <w:tblGrid>
            <w:gridCol w:w="1558"/>
            <w:gridCol w:w="4104"/>
            <w:gridCol w:w="462"/>
            <w:gridCol w:w="693"/>
            <w:gridCol w:w="1537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Планирование работы тренеров-преподавателей по адаптивной физической культуре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E/01.6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1"/>
        <w:tblW w:w="8535.0" w:type="dxa"/>
        <w:jc w:val="left"/>
        <w:tblInd w:w="0.0" w:type="dxa"/>
        <w:tblLayout w:type="fixed"/>
        <w:tblLook w:val="0000"/>
      </w:tblPr>
      <w:tblGrid>
        <w:gridCol w:w="2057"/>
        <w:gridCol w:w="1063"/>
        <w:gridCol w:w="233"/>
        <w:gridCol w:w="1480"/>
        <w:gridCol w:w="1117"/>
        <w:gridCol w:w="2585"/>
        <w:tblGridChange w:id="0">
          <w:tblGrid>
            <w:gridCol w:w="2057"/>
            <w:gridCol w:w="1063"/>
            <w:gridCol w:w="233"/>
            <w:gridCol w:w="1480"/>
            <w:gridCol w:w="1117"/>
            <w:gridCol w:w="2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2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совещаний, рабочих встреч по вопросам осуществления тренировочного и соревновательного процесса, реализации программ адаптивной физической культуры и спортивной подготовки лиц с ограниченными возможностями здоровья (включая инвалидов) всех возрастных и нозологических групп, а также по иным вопросам, связанным с исполнением служебных обязанностей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Определение на каждом этапе подготовки целей и задач работы тренеров-преподавателей по адаптивной физической культуре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составления сводных перспективных, текущих и индивидуальных планов подготовки спортсменов - лиц с ограниченными возможностями здоровья (включая инвалидов) всех возрастных и нозологических групп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Провести методически обоснованный отбор в группы этапа совершенствования спортивного мастерства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Использовать групповые формы принятия решений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Ставить цели и определять задачи тренерской работы по направлениям адаптивной физической культуры и подготовки спортсменов - лиц с ограниченными возможностями здоровья (включая инвалидов) всех возрастных и нозологических групп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Использовать методы календарного планирования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законодательства Российской Федерации в сфере физической культуры и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Олимпийское, паралимпийское, специальное олимпийское движения: тенденции интеграции и дифференциации, программные документы и специфика каждого из них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Теория и методика адаптивной физической культуры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Теоретические основы организации методической работы по адаптивной физической культуре и спорту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Методики массового и индивидуального отбора в избранном виде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Содержание и соотношение объемов тренировочного процесса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Медицинские, возрастные и психофизические требования к лицам, проходящим спортивную и физкультурно-оздоровительную подготовку в адаптивных группах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Санитарно-гигиенические требования к условиям реализации адаптивных программ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спортивно-медицинской, спортивно-функциональной и гандикапной классификаций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коррекционной педагогики и коррекционной психологии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Гигиенические основы физического воспитания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Формы и методы взаимодействия с родителями (законными представителями)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Методики диагностики физической подготовки, функциональных возможностей и усвоения полученных знаний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Методики календарного планирования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экономики, организации труда и управления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трудового и налогового законодательства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Современные методы, приемы и технологии организации занятий адаптивной физической культурой при различных нарушениях функций организма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Показания и противопоказания к проведению занятий по адаптивной физической культуре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Порядок составления плана проведения групповых занятий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Нормативные документы, регламентирующие работу со служебной документацией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Этические нормы в области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по охране труда и пожарной безопасности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3.5.2. Трудовая функция</w:t>
      </w:r>
    </w:p>
    <w:tbl>
      <w:tblPr>
        <w:tblStyle w:val="Table83"/>
        <w:tblW w:w="8534.0" w:type="dxa"/>
        <w:jc w:val="left"/>
        <w:tblInd w:w="0.0" w:type="dxa"/>
        <w:tblLayout w:type="fixed"/>
        <w:tblLook w:val="0000"/>
      </w:tblPr>
      <w:tblGrid>
        <w:gridCol w:w="1558"/>
        <w:gridCol w:w="4104"/>
        <w:gridCol w:w="462"/>
        <w:gridCol w:w="693"/>
        <w:gridCol w:w="1537"/>
        <w:gridCol w:w="180"/>
        <w:tblGridChange w:id="0">
          <w:tblGrid>
            <w:gridCol w:w="1558"/>
            <w:gridCol w:w="4104"/>
            <w:gridCol w:w="462"/>
            <w:gridCol w:w="693"/>
            <w:gridCol w:w="1537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Контроль и анализ результатов работы тренеров-преподавателей по адаптивной физической культуре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E/02.6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4"/>
        <w:tblW w:w="8535.0" w:type="dxa"/>
        <w:jc w:val="left"/>
        <w:tblInd w:w="0.0" w:type="dxa"/>
        <w:tblLayout w:type="fixed"/>
        <w:tblLook w:val="0000"/>
      </w:tblPr>
      <w:tblGrid>
        <w:gridCol w:w="2057"/>
        <w:gridCol w:w="1063"/>
        <w:gridCol w:w="233"/>
        <w:gridCol w:w="1480"/>
        <w:gridCol w:w="1117"/>
        <w:gridCol w:w="2585"/>
        <w:tblGridChange w:id="0">
          <w:tblGrid>
            <w:gridCol w:w="2057"/>
            <w:gridCol w:w="1063"/>
            <w:gridCol w:w="233"/>
            <w:gridCol w:w="1480"/>
            <w:gridCol w:w="1117"/>
            <w:gridCol w:w="2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5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систематического первичного учета результатов тренировочного и соревновательного процесса выполнения индивидуальных и групповых программ тренировок, в том числе и с использование электронных форм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Осуществление систематического сводного учета результатов тренировочного и соревновательного процесса, в том числе и с использованием электронных форм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Оценка эффективности подготовки спортсменов и обучающихся с использованием современных информационных и компьютерных технологий, в том числе текстовых редакторов и электронных таблиц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Оценка уровня достижения спортивного результата на основе итогов выступления спортсменов с ограниченными физическими возможностями, а также спортивной команды на соревнованиях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Подготовка предложений о поощрении отличившихся работников, а также о наложении дисциплинарных взысканий на нарушителей производственной дисциплины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Проведение контрольных мероприятий для подтверждения выполнения спортсменами и обучающимися норм и нормативов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Контроль соблюдения тренерским составом, спортсменами и обучающимися антидопинговых правил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Контроль соблюдения тренерами-преподавателями по адаптивной физической культуре условий, предупреждающих случаи травматизма во время занятий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Контроль выполнения рекомендаций медицинских работников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Внесение корректив в дальнейшую подготовку спортсменов (при необходимости)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Использовать систему нормативов и методик контроля физической подготовленности спортсменов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Вести первичную и сводную учетно-отчетную документацию по реализации тренировочного и соревновательного процесса (по виду спорта, по дисциплине)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Выявлять проблемы в организации спортивной работы, предложить мероприятия по совершенствованию подготовки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Оценивать уровень достижения спортивного результата по итогам выступления спортсменов спортивной команды на соревнованиях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Поощрять тренеров и спортсменов спортивной команды по итогам выступлений на соревнованиях в соответствии с вкладом в достигнутый результат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Использовать методы календарного планирования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Использовать информационные технологии, в том числе текстовые редакторы, электронные таблицы, электронную почту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законодательства Российской Федерации в сфере физической культуры и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Олимпийское, паралимпийское, специальное олимпийское движения: тенденции интеграции и дифференциации, программные документы и специфика каждого из них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Теория и методика адаптивной физической культуры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Теоретические основы организации методической работы по адаптивной физической культуре и спорту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Методики массового и индивидуального отбора в избранном виде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Содержание и соотношение объемов тренировочного процесса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Медицинские, возрастные и психофизические требования к лицам, проходящим спортивную и физкультурно-оздоровительную подготовку в адаптивных группах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Санитарно-гигиенические требования к условиям реализации адаптивных программ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спортивно-медицинской, спортивно-функциональной и гандикапной классификаций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Нормативные документы, регламентирующие работу со служебной документацией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работы с персональным компьютером: с текстовыми редакторами, электронными таблицами, электронной почтой и браузерами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Этические нормы в области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по охране труда и пожарной безопасности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3.5.3. Трудовая функция</w:t>
      </w:r>
    </w:p>
    <w:tbl>
      <w:tblPr>
        <w:tblStyle w:val="Table86"/>
        <w:tblW w:w="8534.0" w:type="dxa"/>
        <w:jc w:val="left"/>
        <w:tblInd w:w="0.0" w:type="dxa"/>
        <w:tblLayout w:type="fixed"/>
        <w:tblLook w:val="0000"/>
      </w:tblPr>
      <w:tblGrid>
        <w:gridCol w:w="1558"/>
        <w:gridCol w:w="4104"/>
        <w:gridCol w:w="462"/>
        <w:gridCol w:w="693"/>
        <w:gridCol w:w="1537"/>
        <w:gridCol w:w="180"/>
        <w:tblGridChange w:id="0">
          <w:tblGrid>
            <w:gridCol w:w="1558"/>
            <w:gridCol w:w="4104"/>
            <w:gridCol w:w="462"/>
            <w:gridCol w:w="693"/>
            <w:gridCol w:w="1537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Внедрение новейших методик осуществления тренировочного и соревновательного процесса в адаптивной физической культуре и адаптивном спорте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E/03.6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7"/>
        <w:tblW w:w="8535.0" w:type="dxa"/>
        <w:jc w:val="left"/>
        <w:tblInd w:w="0.0" w:type="dxa"/>
        <w:tblLayout w:type="fixed"/>
        <w:tblLook w:val="0000"/>
      </w:tblPr>
      <w:tblGrid>
        <w:gridCol w:w="2057"/>
        <w:gridCol w:w="1063"/>
        <w:gridCol w:w="233"/>
        <w:gridCol w:w="1480"/>
        <w:gridCol w:w="1117"/>
        <w:gridCol w:w="2585"/>
        <w:tblGridChange w:id="0">
          <w:tblGrid>
            <w:gridCol w:w="2057"/>
            <w:gridCol w:w="1063"/>
            <w:gridCol w:w="233"/>
            <w:gridCol w:w="1480"/>
            <w:gridCol w:w="1117"/>
            <w:gridCol w:w="2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8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Изучение передового опыта организации тренерской деятельности в области адаптивной физической культуры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Посещение конференций, семинаров по обмену опытом в адаптивной физической культуре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Обоснование и внесение предложений о внедрении передового опыта организации тренерской деятельности в области адаптивной физической культуры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Разработка и руководство мероприятиями по внедрению передового опыта организации тренерской деятельности в области адаптивной физической культуры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Оценивать степень новизны различных методик и приемов организации тренерской деятельности в области адаптивной физической культуры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Оценивать возможности внедрения передового опыта в практику организации тренерской деятельности в области адаптивной физической культуры в конкретном учреждении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Разрабатывать план мероприятий по внедрению передового опыта в практику занятий адаптивной физической культурой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Обосновывать предлагаемые предложения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Пользоваться информационно-коммуникационными технологиями и средствами связи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законодательства Российской Федерации в сфере физической культуры и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Олимпийское, паралимпийское, специальное олимпийское движения: тенденции интеграции и дифференциации, программные документы и специфика каждого из них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Теория и методика адаптивной физической культуры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Теоретические основы организации методической работы по адаптивной физической культуре и спорту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Методики массового и индивидуального отбора в избранном виде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Содержание и соотношение объемов тренировочного процесса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Медицинские, возрастные и психофизические требования к лицам, проходящим спортивную и физкультурно-оздоровительную подготовку в адаптивных группах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Санитарно-гигиенические требования к условиям реализации адаптивных программ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педагогики и психологии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Нормативные документы, регламентирующие работу со служебной документацией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Этические нормы в области спорта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работы с персональным компьютером: с текстовыми редакторами, электронными таблицами, электронной почтой и браузерами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законодательством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IV. Сведения об организациях - разработчиках профессионального стандарта</w:t>
      </w:r>
    </w:p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4.1. Ответственная организация-разработчик</w:t>
      </w:r>
    </w:p>
    <w:tbl>
      <w:tblPr>
        <w:tblStyle w:val="Table89"/>
        <w:tblW w:w="5524.0" w:type="dxa"/>
        <w:jc w:val="left"/>
        <w:tblInd w:w="0.0" w:type="dxa"/>
        <w:tblLayout w:type="fixed"/>
        <w:tblLook w:val="0000"/>
      </w:tblPr>
      <w:tblGrid>
        <w:gridCol w:w="2477"/>
        <w:gridCol w:w="3047"/>
        <w:tblGridChange w:id="0">
          <w:tblGrid>
            <w:gridCol w:w="2477"/>
            <w:gridCol w:w="3047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ООО "Техно-Ресурс", город Москва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Генеральный директор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Черепанов Сергей Павлович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4.2. Наименования организаций-разработчиков</w:t>
      </w:r>
    </w:p>
    <w:tbl>
      <w:tblPr>
        <w:tblStyle w:val="Table90"/>
        <w:tblW w:w="8595.0" w:type="dxa"/>
        <w:jc w:val="left"/>
        <w:tblInd w:w="0.0" w:type="dxa"/>
        <w:tblLayout w:type="fixed"/>
        <w:tblLook w:val="0000"/>
      </w:tblPr>
      <w:tblGrid>
        <w:gridCol w:w="360"/>
        <w:gridCol w:w="8235"/>
        <w:tblGridChange w:id="0">
          <w:tblGrid>
            <w:gridCol w:w="360"/>
            <w:gridCol w:w="823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ГАУ Саратовской области "Центр спортивной подготовки сборных команд "Школа высшего спортивного мастерства", город Саратов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ГБОУ ДОД "Специализированная детско-юношеская спортивная школа олимпийского резерва по боксу и кикбоксингу", город Тверь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ГБУ Воронежской области "Центр спортивной подготовки сборных команд "Школа высшего спортивного мастерства", город Воронеж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ГБУ физической культуры и спорта "Центр спортивной подготовки сборных команд области", Вологодская область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ГОУ ДОД "Детско-юношеская спортивная школа олимпийского резерва по летним видам спорта Московской области", город Фрязино, Московская область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Общероссийского союза общественных объединений "Олимпийский комитет России", город Москва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ФГБОУ ВПО КГУФКСТ Училище (техникум) олимпийского резерва, город Краснодар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ФГБОУ СПО "Брянское государственное училище (техникум) олимпийского резерва", город Брянск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ФГБОУ СПО "Государственное среднее профессиональное училище (техникум) олимпийского резерва", город Щелково, Московская область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ФГБОУ СПО "Государственное училище (техникум) олимпийского резерва", город Бронницы, Московская область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ФГБОУ СПО "Государственное училище олимпийского резерва по хоккею", город Ярославль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ФГБОУ СПО "Смоленское государственное училище (техникум) олимпийского резерва", город Смоленск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ФГБУ СПО "Государственное училище (техникум) олимпийского резерва", город Самара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ФГБУ ФНЦ ВНИИФК, город Москва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ФГБУ ФЦПСР (Федерального центра подготовки спортивного резерва), город Москва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ФГОУ СПО "Омское государственное училище (техникум) олимпийского резерва", город Омск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12.png"/><Relationship Id="rId13" Type="http://schemas.openxmlformats.org/officeDocument/2006/relationships/image" Target="media/image8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11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