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D6" w:rsidRDefault="002C5DD6">
      <w:pPr>
        <w:pStyle w:val="a3"/>
        <w:spacing w:before="2"/>
        <w:ind w:left="0" w:firstLine="0"/>
        <w:rPr>
          <w:sz w:val="20"/>
        </w:rPr>
      </w:pPr>
    </w:p>
    <w:p w:rsidR="002C5DD6" w:rsidRDefault="001626CD" w:rsidP="001626CD">
      <w:pPr>
        <w:pStyle w:val="a3"/>
        <w:ind w:left="600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91413" cy="5053263"/>
            <wp:effectExtent l="19050" t="0" r="0" b="0"/>
            <wp:docPr id="6" name="Рисунок 6" descr="C:\Users\Специалист\Downloads\Логотип МО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пециалист\Downloads\Логотип МОЦ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298" cy="505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DD6" w:rsidRDefault="002C5DD6">
      <w:pPr>
        <w:pStyle w:val="a3"/>
        <w:spacing w:before="8"/>
        <w:ind w:left="0" w:firstLine="0"/>
        <w:rPr>
          <w:sz w:val="20"/>
        </w:rPr>
      </w:pPr>
    </w:p>
    <w:p w:rsidR="002C5DD6" w:rsidRDefault="00A34E36">
      <w:pPr>
        <w:pStyle w:val="Heading1"/>
        <w:spacing w:before="87" w:line="322" w:lineRule="exact"/>
        <w:ind w:left="283" w:right="293"/>
        <w:jc w:val="center"/>
      </w:pPr>
      <w:r>
        <w:t xml:space="preserve">ШАБЛОН РАЗНОУРОВНЕВОЙ </w:t>
      </w:r>
      <w:proofErr w:type="gramStart"/>
      <w:r>
        <w:t>ДОПОЛНИТЕЛЬНОЙ</w:t>
      </w:r>
      <w:proofErr w:type="gramEnd"/>
    </w:p>
    <w:p w:rsidR="002C5DD6" w:rsidRDefault="00A34E36">
      <w:pPr>
        <w:ind w:left="283" w:right="297"/>
        <w:jc w:val="center"/>
        <w:rPr>
          <w:b/>
          <w:sz w:val="28"/>
        </w:rPr>
      </w:pPr>
      <w:r>
        <w:rPr>
          <w:b/>
          <w:sz w:val="28"/>
        </w:rPr>
        <w:t>ОБЩЕОБРАЗОВАТЕЛЬНОЙ ОБЩЕРАЗВИВАЮЩЕЙ ПРОГРАММЫ</w:t>
      </w: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spacing w:before="2"/>
        <w:ind w:left="0" w:firstLine="0"/>
        <w:rPr>
          <w:b/>
          <w:sz w:val="14"/>
        </w:rPr>
      </w:pPr>
    </w:p>
    <w:p w:rsidR="002C5DD6" w:rsidRDefault="002C5DD6">
      <w:pPr>
        <w:rPr>
          <w:sz w:val="14"/>
        </w:rPr>
        <w:sectPr w:rsidR="002C5DD6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2C5DD6" w:rsidRDefault="00A34E36">
      <w:pPr>
        <w:pStyle w:val="a3"/>
        <w:spacing w:before="67" w:line="322" w:lineRule="exact"/>
        <w:ind w:left="283" w:right="226" w:firstLine="0"/>
        <w:jc w:val="center"/>
      </w:pPr>
      <w:r>
        <w:rPr>
          <w:color w:val="FF0000"/>
        </w:rPr>
        <w:lastRenderedPageBreak/>
        <w:t>Учредитель</w:t>
      </w:r>
    </w:p>
    <w:p w:rsidR="002C5DD6" w:rsidRDefault="00A34E36">
      <w:pPr>
        <w:pStyle w:val="a3"/>
        <w:ind w:left="2150" w:right="2161" w:firstLine="0"/>
        <w:jc w:val="center"/>
      </w:pPr>
      <w:r>
        <w:t>Муниципальное образовательное учреждение дополнительного образования детей</w:t>
      </w:r>
    </w:p>
    <w:p w:rsidR="002C5DD6" w:rsidRDefault="00A34E36">
      <w:pPr>
        <w:pStyle w:val="a3"/>
        <w:spacing w:line="321" w:lineRule="exact"/>
        <w:ind w:left="280" w:right="297" w:firstLine="0"/>
        <w:jc w:val="center"/>
      </w:pPr>
      <w:r>
        <w:t>Дом детского творчества</w:t>
      </w:r>
    </w:p>
    <w:p w:rsidR="002C5DD6" w:rsidRDefault="002C5DD6">
      <w:pPr>
        <w:pStyle w:val="a3"/>
        <w:ind w:left="0" w:firstLine="0"/>
        <w:rPr>
          <w:sz w:val="20"/>
        </w:rPr>
      </w:pPr>
    </w:p>
    <w:p w:rsidR="002C5DD6" w:rsidRDefault="002C5DD6">
      <w:pPr>
        <w:pStyle w:val="a3"/>
        <w:ind w:left="0" w:firstLine="0"/>
        <w:rPr>
          <w:sz w:val="20"/>
        </w:rPr>
      </w:pPr>
    </w:p>
    <w:p w:rsidR="002C5DD6" w:rsidRDefault="002C5DD6">
      <w:pPr>
        <w:pStyle w:val="a3"/>
        <w:ind w:left="0" w:firstLine="0"/>
        <w:rPr>
          <w:sz w:val="20"/>
        </w:rPr>
      </w:pPr>
    </w:p>
    <w:p w:rsidR="002C5DD6" w:rsidRDefault="002C5DD6">
      <w:pPr>
        <w:pStyle w:val="a3"/>
        <w:spacing w:before="6"/>
        <w:ind w:left="0" w:firstLine="0"/>
      </w:pPr>
    </w:p>
    <w:p w:rsidR="002C5DD6" w:rsidRDefault="002C5DD6">
      <w:pPr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spacing w:before="90" w:line="275" w:lineRule="exact"/>
        <w:ind w:left="219"/>
        <w:rPr>
          <w:sz w:val="24"/>
        </w:rPr>
      </w:pPr>
      <w:proofErr w:type="gramStart"/>
      <w:r>
        <w:rPr>
          <w:sz w:val="24"/>
        </w:rPr>
        <w:lastRenderedPageBreak/>
        <w:t>Принята</w:t>
      </w:r>
      <w:proofErr w:type="gramEnd"/>
      <w:r>
        <w:rPr>
          <w:sz w:val="24"/>
        </w:rPr>
        <w:t xml:space="preserve"> на заседании</w:t>
      </w:r>
    </w:p>
    <w:p w:rsidR="002C5DD6" w:rsidRDefault="00A34E36">
      <w:pPr>
        <w:spacing w:line="275" w:lineRule="exact"/>
        <w:ind w:left="219"/>
        <w:rPr>
          <w:sz w:val="24"/>
        </w:rPr>
      </w:pPr>
      <w:r>
        <w:rPr>
          <w:sz w:val="24"/>
        </w:rPr>
        <w:t>методического (педагогического) совета</w:t>
      </w:r>
    </w:p>
    <w:p w:rsidR="002C5DD6" w:rsidRDefault="00A34E36">
      <w:pPr>
        <w:spacing w:before="90" w:line="275" w:lineRule="exact"/>
        <w:ind w:left="219"/>
        <w:rPr>
          <w:sz w:val="24"/>
        </w:rPr>
      </w:pPr>
      <w:r>
        <w:br w:type="column"/>
      </w:r>
      <w:r>
        <w:rPr>
          <w:sz w:val="24"/>
        </w:rPr>
        <w:lastRenderedPageBreak/>
        <w:t>Утверждаю:</w:t>
      </w:r>
    </w:p>
    <w:p w:rsidR="002C5DD6" w:rsidRDefault="00A34E36">
      <w:pPr>
        <w:spacing w:line="275" w:lineRule="exact"/>
        <w:ind w:left="219"/>
        <w:rPr>
          <w:sz w:val="24"/>
        </w:rPr>
      </w:pPr>
      <w:r>
        <w:rPr>
          <w:sz w:val="24"/>
        </w:rPr>
        <w:t>Директор МОУ ДОД ДДТ</w:t>
      </w:r>
    </w:p>
    <w:p w:rsidR="002C5DD6" w:rsidRDefault="002C5DD6">
      <w:pPr>
        <w:spacing w:line="275" w:lineRule="exact"/>
        <w:rPr>
          <w:sz w:val="24"/>
        </w:rPr>
        <w:sectPr w:rsidR="002C5DD6">
          <w:type w:val="continuous"/>
          <w:pgSz w:w="11910" w:h="16840"/>
          <w:pgMar w:top="1580" w:right="620" w:bottom="280" w:left="1480" w:header="720" w:footer="720" w:gutter="0"/>
          <w:cols w:num="2" w:space="720" w:equalWidth="0">
            <w:col w:w="4419" w:space="618"/>
            <w:col w:w="4773"/>
          </w:cols>
        </w:sectPr>
      </w:pPr>
    </w:p>
    <w:p w:rsidR="002C5DD6" w:rsidRDefault="00A34E36">
      <w:pPr>
        <w:tabs>
          <w:tab w:val="left" w:pos="983"/>
          <w:tab w:val="left" w:pos="2837"/>
          <w:tab w:val="left" w:pos="3564"/>
          <w:tab w:val="left" w:pos="5256"/>
          <w:tab w:val="left" w:pos="7831"/>
        </w:tabs>
        <w:spacing w:before="3"/>
        <w:ind w:left="219"/>
        <w:rPr>
          <w:sz w:val="24"/>
        </w:rPr>
      </w:pPr>
      <w:r>
        <w:rPr>
          <w:sz w:val="24"/>
        </w:rPr>
        <w:lastRenderedPageBreak/>
        <w:t>от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«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/ФИО/</w:t>
      </w:r>
    </w:p>
    <w:p w:rsidR="002C5DD6" w:rsidRDefault="00A34E36">
      <w:pPr>
        <w:tabs>
          <w:tab w:val="left" w:pos="3782"/>
          <w:tab w:val="left" w:pos="5256"/>
          <w:tab w:val="left" w:pos="5736"/>
          <w:tab w:val="left" w:pos="7952"/>
          <w:tab w:val="left" w:pos="8679"/>
        </w:tabs>
        <w:spacing w:line="274" w:lineRule="exact"/>
        <w:ind w:left="219"/>
        <w:rPr>
          <w:sz w:val="24"/>
        </w:rPr>
      </w:pP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C5DD6" w:rsidRDefault="002C5DD6">
      <w:pPr>
        <w:pStyle w:val="a3"/>
        <w:ind w:left="0" w:firstLine="0"/>
        <w:rPr>
          <w:sz w:val="20"/>
        </w:rPr>
      </w:pPr>
    </w:p>
    <w:p w:rsidR="002C5DD6" w:rsidRDefault="002C5DD6">
      <w:pPr>
        <w:pStyle w:val="a3"/>
        <w:ind w:left="0" w:firstLine="0"/>
        <w:rPr>
          <w:sz w:val="20"/>
        </w:rPr>
      </w:pPr>
    </w:p>
    <w:p w:rsidR="002C5DD6" w:rsidRDefault="002C5DD6">
      <w:pPr>
        <w:pStyle w:val="a3"/>
        <w:ind w:left="0" w:firstLine="0"/>
        <w:rPr>
          <w:sz w:val="20"/>
        </w:rPr>
      </w:pPr>
    </w:p>
    <w:p w:rsidR="002C5DD6" w:rsidRDefault="002C5DD6">
      <w:pPr>
        <w:pStyle w:val="a3"/>
        <w:ind w:left="0" w:firstLine="0"/>
        <w:rPr>
          <w:sz w:val="20"/>
        </w:rPr>
      </w:pPr>
    </w:p>
    <w:p w:rsidR="002C5DD6" w:rsidRDefault="002C5DD6">
      <w:pPr>
        <w:pStyle w:val="a3"/>
        <w:ind w:left="0" w:firstLine="0"/>
        <w:rPr>
          <w:sz w:val="20"/>
        </w:rPr>
      </w:pPr>
    </w:p>
    <w:p w:rsidR="002C5DD6" w:rsidRDefault="002C5DD6">
      <w:pPr>
        <w:pStyle w:val="a3"/>
        <w:ind w:left="0" w:firstLine="0"/>
        <w:rPr>
          <w:sz w:val="20"/>
        </w:rPr>
      </w:pPr>
    </w:p>
    <w:p w:rsidR="002C5DD6" w:rsidRDefault="002C5DD6">
      <w:pPr>
        <w:pStyle w:val="a3"/>
        <w:ind w:left="0" w:firstLine="0"/>
        <w:rPr>
          <w:sz w:val="20"/>
        </w:rPr>
      </w:pPr>
    </w:p>
    <w:p w:rsidR="002C5DD6" w:rsidRDefault="002C5DD6">
      <w:pPr>
        <w:pStyle w:val="a3"/>
        <w:ind w:left="0" w:firstLine="0"/>
        <w:rPr>
          <w:sz w:val="20"/>
        </w:rPr>
      </w:pPr>
    </w:p>
    <w:p w:rsidR="002C5DD6" w:rsidRDefault="002C5DD6">
      <w:pPr>
        <w:pStyle w:val="a3"/>
        <w:ind w:left="0" w:firstLine="0"/>
        <w:rPr>
          <w:sz w:val="29"/>
        </w:rPr>
      </w:pPr>
    </w:p>
    <w:p w:rsidR="002C5DD6" w:rsidRDefault="00A34E36">
      <w:pPr>
        <w:pStyle w:val="Heading1"/>
        <w:spacing w:before="86"/>
        <w:ind w:left="829" w:right="843" w:firstLine="4"/>
        <w:jc w:val="center"/>
      </w:pPr>
      <w:proofErr w:type="spellStart"/>
      <w:r>
        <w:t>Разноуровневая</w:t>
      </w:r>
      <w:proofErr w:type="spellEnd"/>
      <w:r>
        <w:t xml:space="preserve"> 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 художественной направленности</w:t>
      </w:r>
    </w:p>
    <w:p w:rsidR="002C5DD6" w:rsidRDefault="00A34E36">
      <w:pPr>
        <w:spacing w:line="322" w:lineRule="exact"/>
        <w:ind w:left="283" w:right="296"/>
        <w:jc w:val="center"/>
        <w:rPr>
          <w:b/>
          <w:sz w:val="28"/>
        </w:rPr>
      </w:pPr>
      <w:r>
        <w:rPr>
          <w:b/>
          <w:sz w:val="28"/>
        </w:rPr>
        <w:t>«Тридевятое царство»</w:t>
      </w:r>
    </w:p>
    <w:p w:rsidR="002C5DD6" w:rsidRDefault="002C5DD6">
      <w:pPr>
        <w:pStyle w:val="a3"/>
        <w:ind w:left="0" w:firstLine="0"/>
        <w:rPr>
          <w:b/>
          <w:sz w:val="30"/>
        </w:rPr>
      </w:pPr>
    </w:p>
    <w:p w:rsidR="002C5DD6" w:rsidRDefault="002C5DD6">
      <w:pPr>
        <w:pStyle w:val="a3"/>
        <w:ind w:left="0" w:firstLine="0"/>
        <w:rPr>
          <w:b/>
          <w:sz w:val="30"/>
        </w:rPr>
      </w:pPr>
    </w:p>
    <w:p w:rsidR="002C5DD6" w:rsidRDefault="002C5DD6">
      <w:pPr>
        <w:pStyle w:val="a3"/>
        <w:ind w:left="0" w:firstLine="0"/>
        <w:rPr>
          <w:b/>
          <w:sz w:val="30"/>
        </w:rPr>
      </w:pPr>
    </w:p>
    <w:p w:rsidR="002C5DD6" w:rsidRDefault="002C5DD6">
      <w:pPr>
        <w:pStyle w:val="a3"/>
        <w:ind w:left="0" w:firstLine="0"/>
        <w:rPr>
          <w:b/>
          <w:sz w:val="30"/>
        </w:rPr>
      </w:pPr>
    </w:p>
    <w:p w:rsidR="002C5DD6" w:rsidRDefault="002C5DD6">
      <w:pPr>
        <w:pStyle w:val="a3"/>
        <w:spacing w:before="9"/>
        <w:ind w:left="0" w:firstLine="0"/>
        <w:rPr>
          <w:b/>
          <w:sz w:val="27"/>
        </w:rPr>
      </w:pPr>
    </w:p>
    <w:p w:rsidR="002C5DD6" w:rsidRDefault="00A34E36">
      <w:pPr>
        <w:pStyle w:val="a3"/>
        <w:ind w:left="3000" w:right="3012" w:firstLine="0"/>
        <w:jc w:val="center"/>
      </w:pPr>
      <w:r>
        <w:t>Возраст обучающихся: 6-14 лет Срок реализации: 4 года</w:t>
      </w:r>
    </w:p>
    <w:p w:rsidR="002C5DD6" w:rsidRDefault="002C5DD6">
      <w:pPr>
        <w:pStyle w:val="a3"/>
        <w:ind w:left="0" w:firstLine="0"/>
        <w:rPr>
          <w:sz w:val="30"/>
        </w:rPr>
      </w:pPr>
    </w:p>
    <w:p w:rsidR="002C5DD6" w:rsidRDefault="002C5DD6">
      <w:pPr>
        <w:pStyle w:val="a3"/>
        <w:ind w:left="0" w:firstLine="0"/>
        <w:rPr>
          <w:sz w:val="30"/>
        </w:rPr>
      </w:pPr>
    </w:p>
    <w:p w:rsidR="002C5DD6" w:rsidRDefault="002C5DD6">
      <w:pPr>
        <w:pStyle w:val="a3"/>
        <w:ind w:left="0" w:firstLine="0"/>
        <w:rPr>
          <w:sz w:val="30"/>
        </w:rPr>
      </w:pPr>
    </w:p>
    <w:p w:rsidR="002C5DD6" w:rsidRDefault="002C5DD6">
      <w:pPr>
        <w:pStyle w:val="a3"/>
        <w:ind w:left="0" w:firstLine="0"/>
        <w:rPr>
          <w:sz w:val="30"/>
        </w:rPr>
      </w:pPr>
    </w:p>
    <w:p w:rsidR="002C5DD6" w:rsidRDefault="002C5DD6">
      <w:pPr>
        <w:pStyle w:val="a3"/>
        <w:ind w:left="0" w:firstLine="0"/>
        <w:rPr>
          <w:sz w:val="30"/>
        </w:rPr>
      </w:pPr>
    </w:p>
    <w:p w:rsidR="002C5DD6" w:rsidRDefault="002C5DD6">
      <w:pPr>
        <w:pStyle w:val="a3"/>
        <w:ind w:left="0" w:firstLine="0"/>
        <w:rPr>
          <w:sz w:val="30"/>
        </w:rPr>
      </w:pPr>
    </w:p>
    <w:p w:rsidR="002C5DD6" w:rsidRDefault="00A34E36">
      <w:pPr>
        <w:pStyle w:val="a3"/>
        <w:spacing w:before="187"/>
        <w:ind w:left="6188" w:right="219" w:firstLine="1056"/>
        <w:jc w:val="right"/>
      </w:pPr>
      <w:r>
        <w:rPr>
          <w:w w:val="95"/>
        </w:rPr>
        <w:t xml:space="preserve">Автор-составитель: </w:t>
      </w:r>
      <w:r>
        <w:t>Петрова Мария</w:t>
      </w:r>
      <w:r>
        <w:rPr>
          <w:spacing w:val="-21"/>
        </w:rPr>
        <w:t xml:space="preserve"> </w:t>
      </w:r>
      <w:r>
        <w:t>Степановна,</w:t>
      </w:r>
    </w:p>
    <w:p w:rsidR="002C5DD6" w:rsidRDefault="00A34E36">
      <w:pPr>
        <w:pStyle w:val="a3"/>
        <w:spacing w:line="321" w:lineRule="exact"/>
        <w:ind w:right="230" w:firstLine="0"/>
        <w:jc w:val="right"/>
      </w:pPr>
      <w:r>
        <w:t>педагог дополнительного</w:t>
      </w:r>
      <w:r>
        <w:rPr>
          <w:spacing w:val="-25"/>
        </w:rPr>
        <w:t xml:space="preserve"> </w:t>
      </w:r>
      <w:r>
        <w:t>образования</w:t>
      </w:r>
    </w:p>
    <w:p w:rsidR="002C5DD6" w:rsidRDefault="002C5DD6">
      <w:pPr>
        <w:pStyle w:val="a3"/>
        <w:ind w:left="0" w:firstLine="0"/>
        <w:rPr>
          <w:sz w:val="30"/>
        </w:rPr>
      </w:pPr>
    </w:p>
    <w:p w:rsidR="002C5DD6" w:rsidRDefault="002C5DD6">
      <w:pPr>
        <w:pStyle w:val="a3"/>
        <w:ind w:left="0" w:firstLine="0"/>
        <w:rPr>
          <w:sz w:val="30"/>
        </w:rPr>
      </w:pPr>
    </w:p>
    <w:p w:rsidR="002C5DD6" w:rsidRDefault="002C5DD6">
      <w:pPr>
        <w:pStyle w:val="a3"/>
        <w:ind w:left="0" w:firstLine="0"/>
        <w:rPr>
          <w:sz w:val="30"/>
        </w:rPr>
      </w:pPr>
    </w:p>
    <w:p w:rsidR="002C5DD6" w:rsidRDefault="002C5DD6">
      <w:pPr>
        <w:pStyle w:val="a3"/>
        <w:ind w:left="0" w:firstLine="0"/>
        <w:rPr>
          <w:sz w:val="30"/>
        </w:rPr>
      </w:pPr>
    </w:p>
    <w:p w:rsidR="002C5DD6" w:rsidRDefault="002C5DD6">
      <w:pPr>
        <w:pStyle w:val="a3"/>
        <w:ind w:left="0" w:firstLine="0"/>
        <w:rPr>
          <w:sz w:val="30"/>
        </w:rPr>
      </w:pPr>
    </w:p>
    <w:p w:rsidR="002C5DD6" w:rsidRDefault="00A34E36">
      <w:pPr>
        <w:tabs>
          <w:tab w:val="left" w:leader="dot" w:pos="1717"/>
        </w:tabs>
        <w:spacing w:before="252"/>
        <w:ind w:right="1"/>
        <w:jc w:val="center"/>
        <w:rPr>
          <w:sz w:val="24"/>
        </w:rPr>
      </w:pPr>
      <w:proofErr w:type="gramStart"/>
      <w:r>
        <w:rPr>
          <w:sz w:val="24"/>
        </w:rPr>
        <w:t>г</w:t>
      </w:r>
      <w:proofErr w:type="gramEnd"/>
      <w:r>
        <w:rPr>
          <w:sz w:val="24"/>
        </w:rPr>
        <w:tab/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2020.</w:t>
      </w:r>
    </w:p>
    <w:p w:rsidR="002C5DD6" w:rsidRDefault="002C5DD6">
      <w:pPr>
        <w:jc w:val="center"/>
        <w:rPr>
          <w:sz w:val="24"/>
        </w:rPr>
        <w:sectPr w:rsidR="002C5DD6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2C5DD6" w:rsidRDefault="00A34E36">
      <w:pPr>
        <w:pStyle w:val="a3"/>
        <w:spacing w:before="67"/>
        <w:ind w:left="3322" w:firstLine="0"/>
      </w:pPr>
      <w:r>
        <w:lastRenderedPageBreak/>
        <w:t>ПОЯСНИТЕЛЬНАЯ ЗАПИСКА</w:t>
      </w:r>
    </w:p>
    <w:p w:rsidR="002C5DD6" w:rsidRDefault="002C5DD6">
      <w:pPr>
        <w:pStyle w:val="a3"/>
        <w:ind w:left="0" w:firstLine="0"/>
      </w:pPr>
    </w:p>
    <w:p w:rsidR="002C5DD6" w:rsidRDefault="00A34E36">
      <w:pPr>
        <w:spacing w:line="242" w:lineRule="auto"/>
        <w:ind w:left="219" w:right="226" w:firstLine="710"/>
        <w:jc w:val="both"/>
        <w:rPr>
          <w:sz w:val="28"/>
        </w:rPr>
      </w:pPr>
      <w:r>
        <w:rPr>
          <w:b/>
          <w:sz w:val="28"/>
        </w:rPr>
        <w:t xml:space="preserve">Направленность (профиль) программы </w:t>
      </w:r>
      <w:r>
        <w:rPr>
          <w:sz w:val="28"/>
        </w:rPr>
        <w:t xml:space="preserve">(техническая, естественнонаучная, физкультурно-спортивная, художественная, </w:t>
      </w:r>
      <w:proofErr w:type="spellStart"/>
      <w:proofErr w:type="gramStart"/>
      <w:r>
        <w:rPr>
          <w:sz w:val="28"/>
        </w:rPr>
        <w:t>туристско</w:t>
      </w:r>
      <w:proofErr w:type="spellEnd"/>
      <w:r>
        <w:rPr>
          <w:sz w:val="28"/>
        </w:rPr>
        <w:t>- краеведческая</w:t>
      </w:r>
      <w:proofErr w:type="gramEnd"/>
      <w:r>
        <w:rPr>
          <w:sz w:val="28"/>
        </w:rPr>
        <w:t>, социально-педагогическая).</w:t>
      </w:r>
    </w:p>
    <w:p w:rsidR="002C5DD6" w:rsidRDefault="00A34E36">
      <w:pPr>
        <w:pStyle w:val="a3"/>
        <w:tabs>
          <w:tab w:val="left" w:pos="3934"/>
          <w:tab w:val="left" w:pos="6985"/>
        </w:tabs>
        <w:ind w:right="233"/>
        <w:jc w:val="both"/>
      </w:pPr>
      <w:proofErr w:type="spellStart"/>
      <w:r>
        <w:rPr>
          <w:color w:val="006FC0"/>
        </w:rPr>
        <w:t>Ра</w:t>
      </w:r>
      <w:r>
        <w:rPr>
          <w:color w:val="006FC0"/>
        </w:rPr>
        <w:t>зноуровневая</w:t>
      </w:r>
      <w:proofErr w:type="spellEnd"/>
      <w:r>
        <w:rPr>
          <w:color w:val="006FC0"/>
        </w:rPr>
        <w:tab/>
        <w:t>дополнительная</w:t>
      </w:r>
      <w:r>
        <w:rPr>
          <w:color w:val="006FC0"/>
        </w:rPr>
        <w:tab/>
      </w:r>
      <w:r>
        <w:rPr>
          <w:color w:val="006FC0"/>
          <w:w w:val="95"/>
        </w:rPr>
        <w:t xml:space="preserve">общеобразовательная </w:t>
      </w:r>
      <w:proofErr w:type="spellStart"/>
      <w:r>
        <w:rPr>
          <w:color w:val="006FC0"/>
        </w:rPr>
        <w:t>общеразвивающая</w:t>
      </w:r>
      <w:proofErr w:type="spellEnd"/>
      <w:r>
        <w:rPr>
          <w:color w:val="006FC0"/>
        </w:rPr>
        <w:t xml:space="preserve"> программа «Тридевятое царство» является программой художественной направленности.</w:t>
      </w:r>
    </w:p>
    <w:p w:rsidR="002C5DD6" w:rsidRDefault="00A34E36">
      <w:pPr>
        <w:pStyle w:val="a3"/>
        <w:ind w:right="229"/>
        <w:jc w:val="both"/>
      </w:pPr>
      <w:r>
        <w:rPr>
          <w:b/>
        </w:rPr>
        <w:t xml:space="preserve">Актуальность программы </w:t>
      </w:r>
      <w:r>
        <w:t>(своевременность, необходимость, соответствие потребностям времени). Традиционно обосно</w:t>
      </w:r>
      <w:r>
        <w:t xml:space="preserve">вание актуальности программы проводится на основе анализа социально- экономической ситуации и вызовов системе образования и социализации человека с выделением существующих проблем и обоснованием </w:t>
      </w:r>
      <w:proofErr w:type="gramStart"/>
      <w:r>
        <w:t>вклада реализации предлагаемой программы дополнительного обра</w:t>
      </w:r>
      <w:r>
        <w:t>зования детей</w:t>
      </w:r>
      <w:proofErr w:type="gramEnd"/>
      <w:r>
        <w:t xml:space="preserve"> в их решение.</w:t>
      </w:r>
    </w:p>
    <w:p w:rsidR="002C5DD6" w:rsidRDefault="00A34E36">
      <w:pPr>
        <w:pStyle w:val="a3"/>
        <w:ind w:right="225"/>
        <w:jc w:val="both"/>
      </w:pPr>
      <w:r>
        <w:rPr>
          <w:b/>
          <w:color w:val="006FC0"/>
        </w:rPr>
        <w:t xml:space="preserve">Актуальность программы </w:t>
      </w:r>
      <w:r>
        <w:rPr>
          <w:color w:val="006FC0"/>
        </w:rPr>
        <w:t xml:space="preserve">заключается в том, что в период обновления образования значительно возрастает роль народной культуры как источника развития творческого потенциала детей. Калининград в силу своего географического положения обладает рядом особенностей. </w:t>
      </w:r>
      <w:proofErr w:type="spellStart"/>
      <w:r>
        <w:rPr>
          <w:color w:val="006FC0"/>
        </w:rPr>
        <w:t>Эксклавное</w:t>
      </w:r>
      <w:proofErr w:type="spellEnd"/>
      <w:r>
        <w:rPr>
          <w:color w:val="006FC0"/>
        </w:rPr>
        <w:t xml:space="preserve"> положение </w:t>
      </w:r>
      <w:r>
        <w:rPr>
          <w:color w:val="006FC0"/>
        </w:rPr>
        <w:t>ограничивает свободу перемещения внутри страны и нарушает межличностные и межрегиональные связи. Оторванность</w:t>
      </w:r>
      <w:r>
        <w:rPr>
          <w:color w:val="006FC0"/>
          <w:spacing w:val="27"/>
        </w:rPr>
        <w:t xml:space="preserve"> </w:t>
      </w:r>
      <w:proofErr w:type="gramStart"/>
      <w:r>
        <w:rPr>
          <w:color w:val="006FC0"/>
        </w:rPr>
        <w:t>от</w:t>
      </w:r>
      <w:proofErr w:type="gramEnd"/>
    </w:p>
    <w:p w:rsidR="002C5DD6" w:rsidRDefault="00A34E36">
      <w:pPr>
        <w:pStyle w:val="a3"/>
        <w:ind w:right="235" w:firstLine="0"/>
        <w:jc w:val="both"/>
      </w:pPr>
      <w:r>
        <w:rPr>
          <w:color w:val="006FC0"/>
        </w:rPr>
        <w:t>«материковой» России, б</w:t>
      </w:r>
      <w:r>
        <w:rPr>
          <w:b/>
          <w:color w:val="006FC0"/>
        </w:rPr>
        <w:t>о</w:t>
      </w:r>
      <w:r>
        <w:rPr>
          <w:color w:val="006FC0"/>
        </w:rPr>
        <w:t>льшая доступность для жителей области посещения стран зарубежья, чем России, сильное влияние западноевропейской массово</w:t>
      </w:r>
      <w:r>
        <w:rPr>
          <w:color w:val="006FC0"/>
        </w:rPr>
        <w:t>й культуры на сознание детей и молодежи делает необходимым направление усилий на освоение именно национальной культурной традиции, отечественной истории, русской словесности, искусства.</w:t>
      </w:r>
    </w:p>
    <w:p w:rsidR="002C5DD6" w:rsidRDefault="00A34E36">
      <w:pPr>
        <w:pStyle w:val="a3"/>
        <w:spacing w:line="242" w:lineRule="auto"/>
        <w:ind w:right="231"/>
        <w:jc w:val="both"/>
      </w:pPr>
      <w:r>
        <w:rPr>
          <w:color w:val="006FC0"/>
        </w:rPr>
        <w:t>Духовно-нравственное развитие и воспитание граждан на основе отечестве</w:t>
      </w:r>
      <w:r>
        <w:rPr>
          <w:color w:val="006FC0"/>
        </w:rPr>
        <w:t>нных культурно-исторических традиций и базовых национальных ценностей является приоритетом государственной политики</w:t>
      </w:r>
      <w:r>
        <w:rPr>
          <w:color w:val="006FC0"/>
          <w:spacing w:val="61"/>
        </w:rPr>
        <w:t xml:space="preserve"> </w:t>
      </w:r>
      <w:r>
        <w:rPr>
          <w:color w:val="006FC0"/>
        </w:rPr>
        <w:t>РФ. Программа</w:t>
      </w:r>
    </w:p>
    <w:p w:rsidR="002C5DD6" w:rsidRDefault="00A34E36">
      <w:pPr>
        <w:pStyle w:val="a3"/>
        <w:ind w:right="234" w:firstLine="0"/>
        <w:jc w:val="both"/>
      </w:pPr>
      <w:r>
        <w:rPr>
          <w:color w:val="006FC0"/>
        </w:rPr>
        <w:t xml:space="preserve">«Тридевятое царство» позволит детям познакомиться с разнообразной художественной деятельностью, а после ее освоения они могут </w:t>
      </w:r>
      <w:r>
        <w:rPr>
          <w:color w:val="006FC0"/>
        </w:rPr>
        <w:t>сделать выбор, каким видом художественного ремесла они будут продолжать заниматься.</w:t>
      </w:r>
    </w:p>
    <w:p w:rsidR="002C5DD6" w:rsidRDefault="00A34E36">
      <w:pPr>
        <w:pStyle w:val="a3"/>
        <w:ind w:right="236"/>
        <w:jc w:val="both"/>
      </w:pPr>
      <w:r>
        <w:rPr>
          <w:color w:val="006FC0"/>
        </w:rPr>
        <w:t>Программа уникальна тем, что обеспечивает ребенку достаточно широкий кругозор и позволяет сформировать практические умения работы в области художественных ремесел с использованием различных материалов: береста, соломка, керамика, бумага, художественное офо</w:t>
      </w:r>
      <w:r>
        <w:rPr>
          <w:color w:val="006FC0"/>
        </w:rPr>
        <w:t>рмление ткани.</w:t>
      </w:r>
    </w:p>
    <w:p w:rsidR="002C5DD6" w:rsidRDefault="00A34E36">
      <w:pPr>
        <w:pStyle w:val="a3"/>
        <w:ind w:right="228"/>
        <w:jc w:val="both"/>
      </w:pPr>
      <w:r>
        <w:rPr>
          <w:b/>
        </w:rPr>
        <w:t xml:space="preserve">Отличительные особенности программы </w:t>
      </w:r>
      <w:r>
        <w:t xml:space="preserve">(основные идеи, отличающие программу от </w:t>
      </w:r>
      <w:proofErr w:type="gramStart"/>
      <w:r>
        <w:t>существующих</w:t>
      </w:r>
      <w:proofErr w:type="gramEnd"/>
      <w:r>
        <w:t>). Описание новизны программы возможно через обоснование изменения количества часов на изучение программы (разделов, тем); новых подходов к структурир</w:t>
      </w:r>
      <w:r>
        <w:t xml:space="preserve">ованию содержания программы (модульный подход, выделение индивидуальных образовательных маршрутов, уровней усвоения содержания для разных </w:t>
      </w:r>
      <w:proofErr w:type="gramStart"/>
      <w:r>
        <w:t>категорий</w:t>
      </w:r>
      <w:proofErr w:type="gramEnd"/>
      <w:r>
        <w:t xml:space="preserve"> обучающихся; дополнения содержания программы в сравнении с</w:t>
      </w:r>
    </w:p>
    <w:p w:rsidR="002C5DD6" w:rsidRDefault="002C5DD6">
      <w:pPr>
        <w:jc w:val="both"/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3"/>
        <w:spacing w:before="67"/>
        <w:ind w:right="230" w:firstLine="0"/>
        <w:jc w:val="both"/>
      </w:pPr>
      <w:proofErr w:type="gramStart"/>
      <w:r>
        <w:lastRenderedPageBreak/>
        <w:t>имеющимся</w:t>
      </w:r>
      <w:proofErr w:type="gramEnd"/>
      <w:r>
        <w:t xml:space="preserve">; включения регионального </w:t>
      </w:r>
      <w:r>
        <w:t xml:space="preserve">компонента в содержание программы; специфики использования педагогических технологий (например, проектной, исследовательской, </w:t>
      </w:r>
      <w:proofErr w:type="spellStart"/>
      <w:r>
        <w:t>кейс-технологии</w:t>
      </w:r>
      <w:proofErr w:type="spellEnd"/>
      <w:r>
        <w:t xml:space="preserve"> и пр.). Важно связать вносимые изменения или проектируемые характеристики с личностным заказом обучающихся и их</w:t>
      </w:r>
      <w:r>
        <w:rPr>
          <w:spacing w:val="3"/>
        </w:rPr>
        <w:t xml:space="preserve"> </w:t>
      </w:r>
      <w:r>
        <w:t>ро</w:t>
      </w:r>
      <w:r>
        <w:t>дителей.</w:t>
      </w:r>
    </w:p>
    <w:p w:rsidR="002C5DD6" w:rsidRDefault="00A34E36">
      <w:pPr>
        <w:pStyle w:val="a3"/>
        <w:spacing w:before="4"/>
        <w:ind w:right="230"/>
        <w:jc w:val="both"/>
      </w:pPr>
      <w:r>
        <w:rPr>
          <w:color w:val="006FC0"/>
        </w:rPr>
        <w:t xml:space="preserve">Программа «Тридевятое царство» является </w:t>
      </w:r>
      <w:proofErr w:type="spellStart"/>
      <w:r>
        <w:rPr>
          <w:color w:val="006FC0"/>
        </w:rPr>
        <w:t>разноуровневой</w:t>
      </w:r>
      <w:proofErr w:type="spellEnd"/>
      <w:r>
        <w:rPr>
          <w:color w:val="006FC0"/>
        </w:rPr>
        <w:t>, рассчитана на 4 года обучения. Каждый год обучения представлен как цикл, имеющий задачи, учебный план, содержание программы, планируемые результаты.</w:t>
      </w:r>
    </w:p>
    <w:p w:rsidR="002C5DD6" w:rsidRDefault="00A34E36">
      <w:pPr>
        <w:pStyle w:val="a3"/>
        <w:ind w:right="235"/>
        <w:jc w:val="both"/>
      </w:pPr>
      <w:r>
        <w:rPr>
          <w:color w:val="006FC0"/>
        </w:rPr>
        <w:t xml:space="preserve">Программа разработана на основе следующих </w:t>
      </w:r>
      <w:r>
        <w:rPr>
          <w:color w:val="006FC0"/>
        </w:rPr>
        <w:t>концептуальных идей: Любовь к Родине, формирование базовой культуры личности ребенка на основе освоения народных художественных ремесел России, включая региональный компонент.</w:t>
      </w:r>
    </w:p>
    <w:p w:rsidR="002C5DD6" w:rsidRDefault="00A34E36">
      <w:pPr>
        <w:pStyle w:val="a3"/>
        <w:ind w:right="227"/>
        <w:jc w:val="both"/>
      </w:pPr>
      <w:r>
        <w:rPr>
          <w:color w:val="006FC0"/>
        </w:rPr>
        <w:t>Понимание детьми зависимости развития народных художественных ремесел от эколого</w:t>
      </w:r>
      <w:r>
        <w:rPr>
          <w:color w:val="006FC0"/>
        </w:rPr>
        <w:t>-природных условий происходит на основе общения с природой и знакомства с фольклорными произведениями.</w:t>
      </w:r>
    </w:p>
    <w:p w:rsidR="002C5DD6" w:rsidRDefault="00A34E36">
      <w:pPr>
        <w:pStyle w:val="a3"/>
        <w:ind w:right="227"/>
        <w:jc w:val="both"/>
      </w:pPr>
      <w:r>
        <w:rPr>
          <w:color w:val="006FC0"/>
        </w:rPr>
        <w:t>В ходе итоговых обобщающих занятий при комплексном воздействии различных видов народного искусства (предметы народных художественных ремесел, народная пе</w:t>
      </w:r>
      <w:r>
        <w:rPr>
          <w:color w:val="006FC0"/>
        </w:rPr>
        <w:t>сня, фольклор, поэтическое слово), а также в процессе наблюдений за явлениями природы, красочный мир народного творчества раскрывается по-особенному эмоционально и увлекательно.</w:t>
      </w:r>
    </w:p>
    <w:p w:rsidR="002C5DD6" w:rsidRDefault="00A34E36">
      <w:pPr>
        <w:pStyle w:val="a3"/>
        <w:spacing w:before="1"/>
        <w:ind w:right="231"/>
        <w:jc w:val="both"/>
      </w:pPr>
      <w:proofErr w:type="gramStart"/>
      <w:r>
        <w:rPr>
          <w:color w:val="006FC0"/>
        </w:rPr>
        <w:t>Дети проникают в смысл календарно-обрядовых праздников, обожествляющих природу</w:t>
      </w:r>
      <w:r>
        <w:rPr>
          <w:color w:val="006FC0"/>
        </w:rPr>
        <w:t>: солнце, небо, ветер, дождь, землю, прослеживают живую историю возникновения народных художественных ремесел, например, историю возникновения народной игрушки, разнообразие в орнаментах народного костюма, предметов домашнего обихода, посуды, олицетворяющи</w:t>
      </w:r>
      <w:r>
        <w:rPr>
          <w:color w:val="006FC0"/>
        </w:rPr>
        <w:t>х образы птиц, животных, цветов-символов счастья и благополучия.</w:t>
      </w:r>
      <w:proofErr w:type="gramEnd"/>
    </w:p>
    <w:p w:rsidR="002C5DD6" w:rsidRDefault="00A34E36">
      <w:pPr>
        <w:pStyle w:val="a3"/>
        <w:ind w:right="236"/>
        <w:jc w:val="both"/>
      </w:pPr>
      <w:r>
        <w:rPr>
          <w:color w:val="006FC0"/>
        </w:rPr>
        <w:t xml:space="preserve">Важно в каждом предмете, событии показать детям </w:t>
      </w:r>
      <w:proofErr w:type="gramStart"/>
      <w:r>
        <w:rPr>
          <w:color w:val="006FC0"/>
        </w:rPr>
        <w:t>общезначимое</w:t>
      </w:r>
      <w:proofErr w:type="gramEnd"/>
      <w:r>
        <w:rPr>
          <w:color w:val="006FC0"/>
        </w:rPr>
        <w:t xml:space="preserve"> и индивидуальное, их тесную взаимосвязь. Это возможно только при достижении психологической и эмоциональной комфортности, которая </w:t>
      </w:r>
      <w:r>
        <w:rPr>
          <w:color w:val="006FC0"/>
        </w:rPr>
        <w:t>позволяет обеспечить в работе с детьми народное искусство.</w:t>
      </w:r>
    </w:p>
    <w:p w:rsidR="002C5DD6" w:rsidRDefault="00A34E36">
      <w:pPr>
        <w:pStyle w:val="a3"/>
        <w:spacing w:before="1"/>
        <w:ind w:right="239"/>
        <w:jc w:val="both"/>
      </w:pPr>
      <w:r>
        <w:rPr>
          <w:color w:val="006FC0"/>
        </w:rPr>
        <w:t>Активное действенное познание свойств особенностей предметов и явлений народной культуры обосновано спецификой мышления детей в дошкольном и младшем школьном возрасте.</w:t>
      </w:r>
    </w:p>
    <w:p w:rsidR="002C5DD6" w:rsidRDefault="00A34E36">
      <w:pPr>
        <w:pStyle w:val="a3"/>
        <w:ind w:right="240"/>
        <w:jc w:val="both"/>
      </w:pPr>
      <w:r>
        <w:rPr>
          <w:color w:val="006FC0"/>
        </w:rPr>
        <w:t>Только в деятельности ребенок может познать, усвоить полученные представления, творчески их использовать не только на занятиях, но и в своей дальнейшей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жизни.</w:t>
      </w:r>
    </w:p>
    <w:p w:rsidR="002C5DD6" w:rsidRDefault="00A34E36">
      <w:pPr>
        <w:pStyle w:val="a3"/>
        <w:ind w:right="229"/>
        <w:jc w:val="both"/>
      </w:pPr>
      <w:r>
        <w:rPr>
          <w:color w:val="006FC0"/>
        </w:rPr>
        <w:t>Представление ребенку уникальных образцов народных художественных ремесел способствует развитию п</w:t>
      </w:r>
      <w:r>
        <w:rPr>
          <w:color w:val="006FC0"/>
        </w:rPr>
        <w:t>роцессов творческого воображения, детской фантазии, воздействует на эмоционально-образную и волевую сферу учащихся.</w:t>
      </w:r>
    </w:p>
    <w:p w:rsidR="002C5DD6" w:rsidRDefault="00A34E36">
      <w:pPr>
        <w:pStyle w:val="a3"/>
        <w:ind w:right="230"/>
        <w:jc w:val="both"/>
      </w:pPr>
      <w:r>
        <w:rPr>
          <w:color w:val="006FC0"/>
        </w:rPr>
        <w:t>Содержание программы ориентирует педагога на «зону ближайшего развития», то есть на то, что ребенок может усвоить самостоятельно или с помо</w:t>
      </w:r>
      <w:r>
        <w:rPr>
          <w:color w:val="006FC0"/>
        </w:rPr>
        <w:t xml:space="preserve">щью взрослых, так и на перспективу, ориентируя на развивающее обучение, с использованием полученных знаний в разных областях </w:t>
      </w:r>
      <w:proofErr w:type="gramStart"/>
      <w:r>
        <w:rPr>
          <w:color w:val="006FC0"/>
        </w:rPr>
        <w:t>на</w:t>
      </w:r>
      <w:proofErr w:type="gramEnd"/>
    </w:p>
    <w:p w:rsidR="002C5DD6" w:rsidRDefault="002C5DD6">
      <w:pPr>
        <w:jc w:val="both"/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3"/>
        <w:spacing w:before="67" w:line="322" w:lineRule="exact"/>
        <w:ind w:firstLine="0"/>
        <w:jc w:val="both"/>
      </w:pPr>
      <w:r>
        <w:rPr>
          <w:color w:val="006FC0"/>
        </w:rPr>
        <w:lastRenderedPageBreak/>
        <w:t xml:space="preserve">следующих возрастных </w:t>
      </w:r>
      <w:proofErr w:type="gramStart"/>
      <w:r>
        <w:rPr>
          <w:color w:val="006FC0"/>
        </w:rPr>
        <w:t>этапах</w:t>
      </w:r>
      <w:proofErr w:type="gramEnd"/>
      <w:r>
        <w:rPr>
          <w:color w:val="006FC0"/>
        </w:rPr>
        <w:t>.</w:t>
      </w:r>
    </w:p>
    <w:p w:rsidR="002C5DD6" w:rsidRDefault="00A34E36">
      <w:pPr>
        <w:pStyle w:val="a3"/>
        <w:ind w:right="229"/>
        <w:jc w:val="both"/>
      </w:pPr>
      <w:r>
        <w:rPr>
          <w:color w:val="006FC0"/>
        </w:rPr>
        <w:t>Программа дает возможность раскрыть любую тему нетрадиционно, с необычной точки зрени</w:t>
      </w:r>
      <w:r>
        <w:rPr>
          <w:color w:val="006FC0"/>
        </w:rPr>
        <w:t>я, взглянуть на обычное занятие с детьми как на важный этап становления личности с развитым художественным вкусом.</w:t>
      </w:r>
    </w:p>
    <w:p w:rsidR="002C5DD6" w:rsidRDefault="00A34E36">
      <w:pPr>
        <w:pStyle w:val="a3"/>
        <w:spacing w:before="5"/>
        <w:ind w:right="231"/>
        <w:jc w:val="both"/>
      </w:pPr>
      <w:r>
        <w:rPr>
          <w:b/>
        </w:rPr>
        <w:t xml:space="preserve">Адресат программы </w:t>
      </w:r>
      <w:r>
        <w:t xml:space="preserve">(краткая характеристика </w:t>
      </w:r>
      <w:proofErr w:type="gramStart"/>
      <w:r>
        <w:t>обучающихся</w:t>
      </w:r>
      <w:proofErr w:type="gramEnd"/>
      <w:r>
        <w:t xml:space="preserve"> по программе, возрастные особенности, иные </w:t>
      </w:r>
      <w:proofErr w:type="spellStart"/>
      <w:r>
        <w:t>медико-психолого-педагогические</w:t>
      </w:r>
      <w:proofErr w:type="spellEnd"/>
      <w:r>
        <w:t xml:space="preserve"> характеристи</w:t>
      </w:r>
      <w:r>
        <w:t xml:space="preserve">ки). Если есть какие-то условия набора детей, это необходимо указать (пол, степень предварительной подготовки, уровень образования детей, степень </w:t>
      </w:r>
      <w:proofErr w:type="spellStart"/>
      <w:r>
        <w:t>сформированности</w:t>
      </w:r>
      <w:proofErr w:type="spellEnd"/>
      <w:r>
        <w:t xml:space="preserve"> интересов к предлагаемой предметной области, наличие желания, наличие способностей, физическо</w:t>
      </w:r>
      <w:r>
        <w:t>е здоровье детей и т.д.). Принимаются ли все желающие или при приеме существует отбор на основании прослушивания, тестирования, просмотра и т.д.</w:t>
      </w:r>
    </w:p>
    <w:p w:rsidR="002C5DD6" w:rsidRDefault="00A34E36">
      <w:pPr>
        <w:pStyle w:val="a3"/>
        <w:spacing w:line="319" w:lineRule="exact"/>
        <w:ind w:left="930" w:firstLine="0"/>
        <w:jc w:val="both"/>
      </w:pPr>
      <w:r>
        <w:rPr>
          <w:color w:val="006FC0"/>
        </w:rPr>
        <w:t>Программа «Тридевятое царство» предназначена для детей от 6 до 14</w:t>
      </w:r>
    </w:p>
    <w:p w:rsidR="002C5DD6" w:rsidRDefault="00A34E36">
      <w:pPr>
        <w:pStyle w:val="a3"/>
        <w:spacing w:line="321" w:lineRule="exact"/>
        <w:ind w:firstLine="0"/>
      </w:pPr>
      <w:r>
        <w:rPr>
          <w:color w:val="006FC0"/>
        </w:rPr>
        <w:t>лет.</w:t>
      </w:r>
    </w:p>
    <w:p w:rsidR="002C5DD6" w:rsidRDefault="00A34E36">
      <w:pPr>
        <w:ind w:left="930"/>
        <w:rPr>
          <w:sz w:val="28"/>
        </w:rPr>
      </w:pPr>
      <w:r>
        <w:rPr>
          <w:color w:val="006FC0"/>
          <w:sz w:val="28"/>
        </w:rPr>
        <w:t xml:space="preserve">В группы </w:t>
      </w:r>
      <w:r>
        <w:rPr>
          <w:i/>
          <w:color w:val="006FC0"/>
          <w:sz w:val="28"/>
        </w:rPr>
        <w:t xml:space="preserve">первого года обучения </w:t>
      </w:r>
      <w:r>
        <w:rPr>
          <w:color w:val="006FC0"/>
          <w:sz w:val="28"/>
        </w:rPr>
        <w:t>принимают</w:t>
      </w:r>
      <w:r>
        <w:rPr>
          <w:color w:val="006FC0"/>
          <w:sz w:val="28"/>
        </w:rPr>
        <w:t>ся школьники 7-8 лет</w:t>
      </w:r>
    </w:p>
    <w:p w:rsidR="002C5DD6" w:rsidRDefault="00A34E36">
      <w:pPr>
        <w:pStyle w:val="a3"/>
        <w:ind w:right="240" w:firstLine="0"/>
        <w:jc w:val="both"/>
      </w:pPr>
      <w:r>
        <w:rPr>
          <w:color w:val="006FC0"/>
        </w:rPr>
        <w:t>(возможно формирование групп дошкольников). Группа может состоять из детей одного возраста или быть разновозрастной, включать детей 6-8 лет.</w:t>
      </w:r>
    </w:p>
    <w:p w:rsidR="002C5DD6" w:rsidRDefault="00A34E36">
      <w:pPr>
        <w:pStyle w:val="a3"/>
        <w:spacing w:before="4"/>
        <w:ind w:right="230"/>
        <w:jc w:val="both"/>
      </w:pPr>
      <w:r>
        <w:rPr>
          <w:i/>
          <w:color w:val="006FC0"/>
        </w:rPr>
        <w:t xml:space="preserve">На второй год обучения </w:t>
      </w:r>
      <w:r>
        <w:rPr>
          <w:color w:val="006FC0"/>
        </w:rPr>
        <w:t>принимаются обычно дети, освоившие программу первого года обучения. Есл</w:t>
      </w:r>
      <w:r>
        <w:rPr>
          <w:color w:val="006FC0"/>
        </w:rPr>
        <w:t xml:space="preserve">и приходят заниматься дети 9-10 лет, то после входной диагностики они зачисляются в группу детей 2-го года обучения, так как уровень их знаний, имеющиеся умения и навыки работы с художественными материалами, приобретенные чаще всего в школе, соответствуют </w:t>
      </w:r>
      <w:r>
        <w:rPr>
          <w:color w:val="006FC0"/>
        </w:rPr>
        <w:t>общекультурному уровню обучения.</w:t>
      </w:r>
    </w:p>
    <w:p w:rsidR="002C5DD6" w:rsidRDefault="00A34E36">
      <w:pPr>
        <w:pStyle w:val="a3"/>
        <w:ind w:right="239"/>
        <w:jc w:val="both"/>
      </w:pPr>
      <w:r>
        <w:rPr>
          <w:color w:val="006FC0"/>
        </w:rPr>
        <w:t>Так как программа основана на принципе цикличности, то интенсивно осваивая программу предыдущего года, дети быстро адаптируются к более серьёзным требованиям, соответствующим задачам второго года обучения.</w:t>
      </w:r>
    </w:p>
    <w:p w:rsidR="002C5DD6" w:rsidRDefault="00A34E36">
      <w:pPr>
        <w:pStyle w:val="a3"/>
        <w:ind w:right="236"/>
        <w:jc w:val="both"/>
      </w:pPr>
      <w:r>
        <w:rPr>
          <w:color w:val="006FC0"/>
        </w:rPr>
        <w:t xml:space="preserve">Опыт реализации программы позволяет утверждать, что разновозрастные группы имеют свои преимущества перед </w:t>
      </w:r>
      <w:proofErr w:type="gramStart"/>
      <w:r>
        <w:rPr>
          <w:color w:val="006FC0"/>
        </w:rPr>
        <w:t>одновозрастными</w:t>
      </w:r>
      <w:proofErr w:type="gramEnd"/>
      <w:r>
        <w:rPr>
          <w:color w:val="006FC0"/>
        </w:rPr>
        <w:t>: младшие наблюдают и учатся у старших, а старшие помогают младшим, опекают их и тем самым тоже учатся.</w:t>
      </w:r>
    </w:p>
    <w:p w:rsidR="002C5DD6" w:rsidRDefault="00A34E36">
      <w:pPr>
        <w:pStyle w:val="a3"/>
        <w:spacing w:before="1"/>
        <w:ind w:right="234"/>
        <w:jc w:val="both"/>
      </w:pPr>
      <w:r>
        <w:rPr>
          <w:color w:val="006FC0"/>
        </w:rPr>
        <w:t xml:space="preserve">На втором году обучения учебные </w:t>
      </w:r>
      <w:r>
        <w:rPr>
          <w:color w:val="006FC0"/>
        </w:rPr>
        <w:t>занятия проходят два раза в неделю по 2 часа.</w:t>
      </w:r>
    </w:p>
    <w:p w:rsidR="002C5DD6" w:rsidRDefault="00A34E36">
      <w:pPr>
        <w:pStyle w:val="a3"/>
        <w:ind w:right="225"/>
        <w:jc w:val="both"/>
      </w:pPr>
      <w:r>
        <w:rPr>
          <w:i/>
          <w:color w:val="006FC0"/>
        </w:rPr>
        <w:t xml:space="preserve">Третий год обучения </w:t>
      </w:r>
      <w:r>
        <w:rPr>
          <w:color w:val="006FC0"/>
        </w:rPr>
        <w:t xml:space="preserve">– возраст детей от 10 до 12 лет. Возможен добор в группу третьего года обучения детей </w:t>
      </w:r>
      <w:r>
        <w:rPr>
          <w:color w:val="006FC0"/>
          <w:spacing w:val="2"/>
        </w:rPr>
        <w:t xml:space="preserve">11-12 </w:t>
      </w:r>
      <w:r>
        <w:rPr>
          <w:color w:val="006FC0"/>
        </w:rPr>
        <w:t>лет, который осуществляется с учетом возраста, имеющихся знаний и умений, полученных в другом детс</w:t>
      </w:r>
      <w:r>
        <w:rPr>
          <w:color w:val="006FC0"/>
        </w:rPr>
        <w:t>ком объединении или в результате индивидуального обучения. Условием зачисления учащихся на третий год обучения является успешное выполнение одной из творческих работ, соответствующей уровню результата второго года обучения, т.е. имеющих способности к декор</w:t>
      </w:r>
      <w:r>
        <w:rPr>
          <w:color w:val="006FC0"/>
        </w:rPr>
        <w:t>ативно-прикладному творчеству.</w:t>
      </w:r>
    </w:p>
    <w:p w:rsidR="002C5DD6" w:rsidRDefault="00A34E36">
      <w:pPr>
        <w:pStyle w:val="a3"/>
        <w:ind w:right="227"/>
        <w:jc w:val="both"/>
      </w:pPr>
      <w:r>
        <w:rPr>
          <w:color w:val="006FC0"/>
        </w:rPr>
        <w:t>Третий год обучения предусматривает проведение занятий 2 раза в неделю по 2 часа.</w:t>
      </w:r>
    </w:p>
    <w:p w:rsidR="002C5DD6" w:rsidRDefault="00A34E36">
      <w:pPr>
        <w:pStyle w:val="a3"/>
        <w:spacing w:before="1"/>
        <w:ind w:right="233"/>
        <w:jc w:val="both"/>
      </w:pPr>
      <w:r>
        <w:rPr>
          <w:i/>
          <w:color w:val="006FC0"/>
        </w:rPr>
        <w:t xml:space="preserve">Четвертый год обучения </w:t>
      </w:r>
      <w:r>
        <w:rPr>
          <w:color w:val="006FC0"/>
        </w:rPr>
        <w:t>– предусматриваемый программой возраст учащихся – 12-14 лет. Ребенок, освоивший основы художественных ремесел по данной программе, после трехлетнего обучения может продолжить</w:t>
      </w:r>
    </w:p>
    <w:p w:rsidR="002C5DD6" w:rsidRDefault="002C5DD6">
      <w:pPr>
        <w:jc w:val="both"/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3"/>
        <w:spacing w:before="67"/>
        <w:ind w:right="242" w:firstLine="0"/>
        <w:jc w:val="both"/>
      </w:pPr>
      <w:r>
        <w:rPr>
          <w:color w:val="006FC0"/>
        </w:rPr>
        <w:lastRenderedPageBreak/>
        <w:t>совершенствовать мастерство по индивидуальной траектории, т.к. четв</w:t>
      </w:r>
      <w:r>
        <w:rPr>
          <w:color w:val="006FC0"/>
        </w:rPr>
        <w:t>ертый год обучения является годом совершенствования навыков и углубления знаний.</w:t>
      </w:r>
    </w:p>
    <w:p w:rsidR="002C5DD6" w:rsidRDefault="00A34E36">
      <w:pPr>
        <w:pStyle w:val="a3"/>
        <w:spacing w:line="321" w:lineRule="exact"/>
        <w:ind w:left="930" w:firstLine="0"/>
        <w:jc w:val="both"/>
      </w:pPr>
      <w:r>
        <w:rPr>
          <w:color w:val="006FC0"/>
        </w:rPr>
        <w:t>Занятия проводятся 3 раза в неделю по 2 часа.</w:t>
      </w:r>
    </w:p>
    <w:p w:rsidR="002C5DD6" w:rsidRDefault="00A34E36">
      <w:pPr>
        <w:pStyle w:val="a3"/>
        <w:spacing w:before="6"/>
        <w:ind w:right="227"/>
        <w:jc w:val="both"/>
      </w:pPr>
      <w:r>
        <w:rPr>
          <w:b/>
        </w:rPr>
        <w:t xml:space="preserve">Объем и срок освоения программы </w:t>
      </w:r>
      <w:r>
        <w:t>(общее количество учебных часов, запланированных на весь период обучения и необходимых для освоен</w:t>
      </w:r>
      <w:r>
        <w:t>ия программы; определяется содержанием и планируемыми результатами программы; характеризуется продолжительностью программы (количество месяцев, лет, необходимых для ее</w:t>
      </w:r>
      <w:r>
        <w:rPr>
          <w:spacing w:val="10"/>
        </w:rPr>
        <w:t xml:space="preserve"> </w:t>
      </w:r>
      <w:r>
        <w:t>освоения)).</w:t>
      </w:r>
    </w:p>
    <w:p w:rsidR="002C5DD6" w:rsidRDefault="00A34E36">
      <w:pPr>
        <w:pStyle w:val="a3"/>
        <w:spacing w:line="320" w:lineRule="exact"/>
        <w:ind w:left="930" w:firstLine="0"/>
        <w:jc w:val="both"/>
      </w:pPr>
      <w:r>
        <w:rPr>
          <w:color w:val="006FC0"/>
        </w:rPr>
        <w:t>Срок освоения программы – 4 года.</w:t>
      </w:r>
    </w:p>
    <w:p w:rsidR="002C5DD6" w:rsidRDefault="00A34E36">
      <w:pPr>
        <w:pStyle w:val="a3"/>
        <w:ind w:right="219"/>
        <w:jc w:val="both"/>
      </w:pPr>
      <w:r>
        <w:rPr>
          <w:color w:val="006FC0"/>
        </w:rPr>
        <w:t>На полное освоение программы требуется 648</w:t>
      </w:r>
      <w:r>
        <w:rPr>
          <w:color w:val="006FC0"/>
        </w:rPr>
        <w:t xml:space="preserve"> часов: по 144 часа в первый-третий годы обучения, 216 часов – в четвертый год обучения.</w:t>
      </w:r>
    </w:p>
    <w:p w:rsidR="002C5DD6" w:rsidRDefault="00A34E36">
      <w:pPr>
        <w:spacing w:line="321" w:lineRule="exact"/>
        <w:ind w:left="930"/>
        <w:jc w:val="both"/>
        <w:rPr>
          <w:sz w:val="28"/>
        </w:rPr>
      </w:pPr>
      <w:proofErr w:type="gramStart"/>
      <w:r>
        <w:rPr>
          <w:b/>
          <w:sz w:val="28"/>
        </w:rPr>
        <w:t xml:space="preserve">Формы обучения </w:t>
      </w:r>
      <w:r>
        <w:rPr>
          <w:sz w:val="28"/>
        </w:rPr>
        <w:t xml:space="preserve">(очная, </w:t>
      </w:r>
      <w:proofErr w:type="spellStart"/>
      <w:r>
        <w:rPr>
          <w:sz w:val="28"/>
        </w:rPr>
        <w:t>очно-заочная</w:t>
      </w:r>
      <w:proofErr w:type="spellEnd"/>
      <w:r>
        <w:rPr>
          <w:sz w:val="28"/>
        </w:rPr>
        <w:t xml:space="preserve"> или заочная форме, а также</w:t>
      </w:r>
      <w:proofErr w:type="gramEnd"/>
    </w:p>
    <w:p w:rsidR="002C5DD6" w:rsidRDefault="00A34E36">
      <w:pPr>
        <w:pStyle w:val="a3"/>
        <w:ind w:right="243" w:firstLine="0"/>
        <w:jc w:val="both"/>
      </w:pPr>
      <w:r>
        <w:t>«допускается сочетание различных форм получения образования и форм обучения).</w:t>
      </w:r>
    </w:p>
    <w:p w:rsidR="002C5DD6" w:rsidRDefault="00A34E36">
      <w:pPr>
        <w:pStyle w:val="a3"/>
        <w:spacing w:line="322" w:lineRule="exact"/>
        <w:ind w:left="930" w:firstLine="0"/>
        <w:jc w:val="both"/>
      </w:pPr>
      <w:r>
        <w:rPr>
          <w:color w:val="006FC0"/>
        </w:rPr>
        <w:t>Форма обучения – очная.</w:t>
      </w:r>
    </w:p>
    <w:p w:rsidR="002C5DD6" w:rsidRDefault="00A34E36">
      <w:pPr>
        <w:pStyle w:val="a3"/>
        <w:ind w:right="226"/>
        <w:jc w:val="both"/>
      </w:pPr>
      <w:proofErr w:type="gramStart"/>
      <w:r>
        <w:rPr>
          <w:b/>
        </w:rPr>
        <w:t xml:space="preserve">Особенности организации образовательного процесса </w:t>
      </w:r>
      <w:r>
        <w:t>(в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</w:t>
      </w:r>
      <w:r>
        <w:t xml:space="preserve">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 (Приказ №196); состав группы (постоянный, переменный и др.).</w:t>
      </w:r>
      <w:proofErr w:type="gramEnd"/>
    </w:p>
    <w:p w:rsidR="002C5DD6" w:rsidRDefault="00A34E36">
      <w:pPr>
        <w:pStyle w:val="a3"/>
        <w:spacing w:before="1"/>
        <w:ind w:right="226"/>
        <w:jc w:val="both"/>
      </w:pPr>
      <w:r>
        <w:rPr>
          <w:color w:val="006FC0"/>
        </w:rPr>
        <w:t>Специального отбора де</w:t>
      </w:r>
      <w:r>
        <w:rPr>
          <w:color w:val="006FC0"/>
        </w:rPr>
        <w:t xml:space="preserve">тей в детское объединение для обучения по </w:t>
      </w:r>
      <w:proofErr w:type="spellStart"/>
      <w:r>
        <w:rPr>
          <w:color w:val="006FC0"/>
        </w:rPr>
        <w:t>разноуровневой</w:t>
      </w:r>
      <w:proofErr w:type="spellEnd"/>
      <w:r>
        <w:rPr>
          <w:color w:val="006FC0"/>
        </w:rPr>
        <w:t xml:space="preserve"> дополнительной общеобразовательной </w:t>
      </w:r>
      <w:proofErr w:type="spellStart"/>
      <w:r>
        <w:rPr>
          <w:color w:val="006FC0"/>
        </w:rPr>
        <w:t>общеразвивающей</w:t>
      </w:r>
      <w:proofErr w:type="spellEnd"/>
      <w:r>
        <w:rPr>
          <w:color w:val="006FC0"/>
        </w:rPr>
        <w:t xml:space="preserve"> программе «Тридевятое царство» не предусмотрено. Зачисление на тот или иной год обучения осуществляется в зависимости от возраста и способностей обу</w:t>
      </w:r>
      <w:r>
        <w:rPr>
          <w:color w:val="006FC0"/>
        </w:rPr>
        <w:t>чающихся.</w:t>
      </w:r>
    </w:p>
    <w:p w:rsidR="002C5DD6" w:rsidRDefault="00A34E36">
      <w:pPr>
        <w:pStyle w:val="a3"/>
        <w:spacing w:before="4"/>
        <w:ind w:left="930" w:firstLine="0"/>
        <w:jc w:val="both"/>
      </w:pPr>
      <w:r>
        <w:rPr>
          <w:color w:val="006FC0"/>
        </w:rPr>
        <w:t>Состав группы – 10-15 человек.</w:t>
      </w:r>
    </w:p>
    <w:p w:rsidR="002C5DD6" w:rsidRDefault="00A34E36">
      <w:pPr>
        <w:spacing w:before="7" w:line="237" w:lineRule="auto"/>
        <w:ind w:left="219" w:right="233" w:firstLine="710"/>
        <w:jc w:val="both"/>
        <w:rPr>
          <w:sz w:val="28"/>
        </w:rPr>
      </w:pPr>
      <w:r>
        <w:rPr>
          <w:b/>
          <w:sz w:val="28"/>
        </w:rPr>
        <w:t xml:space="preserve">Режим занятий, периодичность и продолжительность занятий </w:t>
      </w:r>
      <w:r>
        <w:rPr>
          <w:sz w:val="28"/>
        </w:rPr>
        <w:t>(общее количество часов в год; количество часов и занятий в неделю; периодичность и продолжительность занятий).</w:t>
      </w:r>
    </w:p>
    <w:p w:rsidR="002C5DD6" w:rsidRDefault="00A34E36">
      <w:pPr>
        <w:pStyle w:val="a3"/>
        <w:spacing w:before="1"/>
      </w:pPr>
      <w:r>
        <w:rPr>
          <w:color w:val="006FC0"/>
        </w:rPr>
        <w:t>Общее количество часов в год на первом-третьем</w:t>
      </w:r>
      <w:r>
        <w:rPr>
          <w:color w:val="006FC0"/>
        </w:rPr>
        <w:t xml:space="preserve"> годах обучения – 144 часа, на четвертом году обучения – 216 часов.</w:t>
      </w:r>
    </w:p>
    <w:p w:rsidR="002C5DD6" w:rsidRDefault="00A34E36">
      <w:pPr>
        <w:pStyle w:val="a3"/>
        <w:ind w:right="239"/>
      </w:pPr>
      <w:r>
        <w:rPr>
          <w:color w:val="006FC0"/>
        </w:rPr>
        <w:t xml:space="preserve">Первый год обучения: занятия проходят два раза в неделю по два учебных часа с перерывом и двумя </w:t>
      </w:r>
      <w:proofErr w:type="spellStart"/>
      <w:r>
        <w:rPr>
          <w:color w:val="006FC0"/>
        </w:rPr>
        <w:t>физкультпаузами</w:t>
      </w:r>
      <w:proofErr w:type="spellEnd"/>
      <w:r>
        <w:rPr>
          <w:color w:val="006FC0"/>
        </w:rPr>
        <w:t xml:space="preserve"> в течение каждого часа.</w:t>
      </w:r>
    </w:p>
    <w:p w:rsidR="002C5DD6" w:rsidRDefault="00A34E36">
      <w:pPr>
        <w:pStyle w:val="a3"/>
        <w:ind w:right="239"/>
      </w:pPr>
      <w:r>
        <w:rPr>
          <w:color w:val="006FC0"/>
        </w:rPr>
        <w:t>На втором, третьем годах обучения учебные занятия пр</w:t>
      </w:r>
      <w:r>
        <w:rPr>
          <w:color w:val="006FC0"/>
        </w:rPr>
        <w:t>оходят два раза в неделю по 2 часа.</w:t>
      </w:r>
    </w:p>
    <w:p w:rsidR="002C5DD6" w:rsidRDefault="00A34E36">
      <w:pPr>
        <w:pStyle w:val="a3"/>
      </w:pPr>
      <w:r>
        <w:rPr>
          <w:color w:val="006FC0"/>
        </w:rPr>
        <w:t>Четвертый год обучения предполагает проведение занятий 3 раза в неделю по 2 часа.</w:t>
      </w:r>
    </w:p>
    <w:p w:rsidR="002C5DD6" w:rsidRDefault="00A34E36">
      <w:pPr>
        <w:pStyle w:val="a3"/>
        <w:spacing w:line="242" w:lineRule="auto"/>
      </w:pPr>
      <w:r>
        <w:rPr>
          <w:color w:val="006FC0"/>
        </w:rPr>
        <w:t>Продолжительность занятий исчисляется в академических часах – 45 минут, между занятиями установлены 10-минутные перемены.</w:t>
      </w:r>
    </w:p>
    <w:p w:rsidR="002C5DD6" w:rsidRDefault="00A34E36">
      <w:pPr>
        <w:tabs>
          <w:tab w:val="left" w:pos="3489"/>
          <w:tab w:val="left" w:pos="6106"/>
          <w:tab w:val="left" w:pos="8015"/>
        </w:tabs>
        <w:spacing w:line="320" w:lineRule="exact"/>
        <w:ind w:left="1074"/>
        <w:rPr>
          <w:sz w:val="28"/>
        </w:rPr>
      </w:pPr>
      <w:proofErr w:type="gramStart"/>
      <w:r>
        <w:rPr>
          <w:b/>
          <w:sz w:val="28"/>
        </w:rPr>
        <w:t>Педагогическая</w:t>
      </w:r>
      <w:r>
        <w:rPr>
          <w:b/>
          <w:sz w:val="28"/>
        </w:rPr>
        <w:tab/>
        <w:t>ц</w:t>
      </w:r>
      <w:r>
        <w:rPr>
          <w:b/>
          <w:sz w:val="28"/>
        </w:rPr>
        <w:t>елесообразность</w:t>
      </w:r>
      <w:r>
        <w:rPr>
          <w:b/>
          <w:sz w:val="28"/>
        </w:rPr>
        <w:tab/>
        <w:t>(</w:t>
      </w:r>
      <w:r>
        <w:rPr>
          <w:sz w:val="28"/>
        </w:rPr>
        <w:t>наибольшее</w:t>
      </w:r>
      <w:r>
        <w:rPr>
          <w:sz w:val="28"/>
        </w:rPr>
        <w:tab/>
        <w:t>соответствие</w:t>
      </w:r>
      <w:proofErr w:type="gramEnd"/>
    </w:p>
    <w:p w:rsidR="002C5DD6" w:rsidRDefault="002C5DD6" w:rsidP="001626CD">
      <w:pPr>
        <w:pStyle w:val="a3"/>
        <w:ind w:firstLine="0"/>
        <w:rPr>
          <w:sz w:val="20"/>
        </w:rPr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3"/>
        <w:spacing w:before="67"/>
        <w:ind w:right="227" w:firstLine="0"/>
        <w:jc w:val="both"/>
      </w:pPr>
      <w:r>
        <w:lastRenderedPageBreak/>
        <w:t xml:space="preserve">воспитательной деятельности для оптимального результата в данной ситуации. </w:t>
      </w:r>
      <w:proofErr w:type="gramStart"/>
      <w:r>
        <w:t>В пояснительной записке к программе важно показать, что специфика предметной деятельности, ценностно-смысловое содержание, избранны</w:t>
      </w:r>
      <w:r>
        <w:t>е методы, технологии, формы, средства позволяют эффективно решать выявленную проблему.).</w:t>
      </w:r>
      <w:proofErr w:type="gramEnd"/>
    </w:p>
    <w:p w:rsidR="002C5DD6" w:rsidRDefault="00A34E36">
      <w:pPr>
        <w:pStyle w:val="a3"/>
        <w:spacing w:before="4"/>
        <w:ind w:right="236"/>
        <w:jc w:val="both"/>
        <w:rPr>
          <w:b/>
        </w:rPr>
      </w:pPr>
      <w:r>
        <w:rPr>
          <w:color w:val="006FC0"/>
        </w:rPr>
        <w:t xml:space="preserve">В первый год обучения ребенок расширяет кругозор, знакомится с художественными материалами, изучает природу и народное искусство в форме бесед, игр, праздников, экскурсий и практических работ </w:t>
      </w:r>
      <w:r>
        <w:rPr>
          <w:b/>
          <w:color w:val="006FC0"/>
        </w:rPr>
        <w:t>(ознакомительный уровень).</w:t>
      </w:r>
    </w:p>
    <w:p w:rsidR="002C5DD6" w:rsidRDefault="00A34E36">
      <w:pPr>
        <w:pStyle w:val="a3"/>
        <w:ind w:right="223"/>
        <w:jc w:val="both"/>
        <w:rPr>
          <w:b/>
        </w:rPr>
      </w:pPr>
      <w:r>
        <w:rPr>
          <w:color w:val="006FC0"/>
        </w:rPr>
        <w:t>Во второй год обучения ребенок осваив</w:t>
      </w:r>
      <w:r>
        <w:rPr>
          <w:color w:val="006FC0"/>
        </w:rPr>
        <w:t>ает основы художественных ремесел, времени на практические работы отводится больше, чем на теорию по сравнению с первым годом обучения. Третий год – ребенок совершенствует свое мастерство. Идет расширение тем и материалов творческих работ, совершенствуются</w:t>
      </w:r>
      <w:r>
        <w:rPr>
          <w:color w:val="006FC0"/>
        </w:rPr>
        <w:t xml:space="preserve"> практические навыки в работе с различными художественными материалами </w:t>
      </w:r>
      <w:r>
        <w:rPr>
          <w:b/>
          <w:color w:val="006FC0"/>
        </w:rPr>
        <w:t>(базовый уровень).</w:t>
      </w:r>
    </w:p>
    <w:p w:rsidR="002C5DD6" w:rsidRDefault="00A34E36">
      <w:pPr>
        <w:pStyle w:val="a3"/>
        <w:spacing w:line="242" w:lineRule="auto"/>
        <w:ind w:right="226"/>
        <w:jc w:val="both"/>
      </w:pPr>
      <w:r>
        <w:rPr>
          <w:color w:val="006FC0"/>
        </w:rPr>
        <w:t xml:space="preserve">Первый год </w:t>
      </w:r>
      <w:proofErr w:type="gramStart"/>
      <w:r>
        <w:rPr>
          <w:color w:val="006FC0"/>
        </w:rPr>
        <w:t>обучения по программе</w:t>
      </w:r>
      <w:proofErr w:type="gramEnd"/>
      <w:r>
        <w:rPr>
          <w:color w:val="006FC0"/>
        </w:rPr>
        <w:t xml:space="preserve"> позволяет ребенку сориентироваться в мире художественных ремесел, второй и третий - отработать базовые умения.</w:t>
      </w:r>
    </w:p>
    <w:p w:rsidR="002C5DD6" w:rsidRDefault="00A34E36">
      <w:pPr>
        <w:pStyle w:val="a3"/>
        <w:ind w:right="229"/>
        <w:jc w:val="both"/>
      </w:pPr>
      <w:r>
        <w:rPr>
          <w:color w:val="006FC0"/>
        </w:rPr>
        <w:t>Четвертый год обучения</w:t>
      </w:r>
      <w:r>
        <w:rPr>
          <w:color w:val="006FC0"/>
        </w:rPr>
        <w:t xml:space="preserve"> – курс усовершенствования или специализации </w:t>
      </w:r>
      <w:r>
        <w:rPr>
          <w:b/>
          <w:color w:val="006FC0"/>
        </w:rPr>
        <w:t xml:space="preserve">(продвинутый уровень). </w:t>
      </w:r>
      <w:r>
        <w:rPr>
          <w:color w:val="006FC0"/>
        </w:rPr>
        <w:t>Учащемуся предлагается выбор одного из художественных ремесел и более глубокой специализации в выбранном направлении, обеспечивается возможность профессионального самоопределения. В этот г</w:t>
      </w:r>
      <w:r>
        <w:rPr>
          <w:color w:val="006FC0"/>
        </w:rPr>
        <w:t>од работа ведется по индивидуальным планам, в основном, все часы отводятся на практическую</w:t>
      </w:r>
      <w:r>
        <w:rPr>
          <w:color w:val="006FC0"/>
          <w:spacing w:val="5"/>
        </w:rPr>
        <w:t xml:space="preserve"> </w:t>
      </w:r>
      <w:r>
        <w:rPr>
          <w:color w:val="006FC0"/>
        </w:rPr>
        <w:t>работу.</w:t>
      </w:r>
    </w:p>
    <w:p w:rsidR="002C5DD6" w:rsidRDefault="00A34E36">
      <w:pPr>
        <w:pStyle w:val="Heading1"/>
        <w:spacing w:line="320" w:lineRule="exact"/>
        <w:jc w:val="both"/>
      </w:pPr>
      <w:r>
        <w:t>Практическая значимость.</w:t>
      </w:r>
    </w:p>
    <w:p w:rsidR="002C5DD6" w:rsidRDefault="00A34E36">
      <w:pPr>
        <w:pStyle w:val="a3"/>
        <w:ind w:right="226"/>
        <w:jc w:val="both"/>
      </w:pPr>
      <w:r>
        <w:rPr>
          <w:color w:val="006FC0"/>
        </w:rPr>
        <w:t xml:space="preserve">Программа «Тридевятое царство» разработана на основе </w:t>
      </w:r>
      <w:proofErr w:type="spellStart"/>
      <w:r>
        <w:rPr>
          <w:color w:val="006FC0"/>
        </w:rPr>
        <w:t>разноуровневого</w:t>
      </w:r>
      <w:proofErr w:type="spellEnd"/>
      <w:r>
        <w:rPr>
          <w:color w:val="006FC0"/>
        </w:rPr>
        <w:t xml:space="preserve"> подхода и предусматривает три уровня сложности: стартовый (озна</w:t>
      </w:r>
      <w:r>
        <w:rPr>
          <w:color w:val="006FC0"/>
        </w:rPr>
        <w:t>комительный), базовый, продвинутый (творческий).</w:t>
      </w:r>
    </w:p>
    <w:p w:rsidR="002C5DD6" w:rsidRDefault="00A34E36">
      <w:pPr>
        <w:pStyle w:val="a3"/>
        <w:spacing w:line="321" w:lineRule="exact"/>
        <w:ind w:left="930" w:firstLine="0"/>
        <w:jc w:val="both"/>
      </w:pPr>
      <w:r>
        <w:rPr>
          <w:color w:val="006FC0"/>
        </w:rPr>
        <w:t>Первый год обучения – уровень стартовый (ознакомительный).</w:t>
      </w:r>
    </w:p>
    <w:p w:rsidR="002C5DD6" w:rsidRDefault="00A34E36">
      <w:pPr>
        <w:pStyle w:val="a3"/>
        <w:ind w:right="227"/>
        <w:jc w:val="both"/>
      </w:pPr>
      <w:r>
        <w:rPr>
          <w:color w:val="006FC0"/>
        </w:rPr>
        <w:t xml:space="preserve">Данный уровень предполагает знакомство детей с удивительным миром ремесел. </w:t>
      </w:r>
      <w:r>
        <w:rPr>
          <w:color w:val="006FC0"/>
          <w:spacing w:val="-3"/>
        </w:rPr>
        <w:t xml:space="preserve">На </w:t>
      </w:r>
      <w:r>
        <w:rPr>
          <w:color w:val="006FC0"/>
        </w:rPr>
        <w:t>этом уровне ребенок пробует себя. Исходя из индивидуальных способносте</w:t>
      </w:r>
      <w:r>
        <w:rPr>
          <w:color w:val="006FC0"/>
        </w:rPr>
        <w:t>й и скорости изучаемого материала, он сможет выбрать для себя интересные виды творчества и темы. Поэтому по использованию технологий ознакомительный уровень является минимально сложным для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учащихся.</w:t>
      </w:r>
    </w:p>
    <w:p w:rsidR="002C5DD6" w:rsidRDefault="00A34E36">
      <w:pPr>
        <w:pStyle w:val="a3"/>
        <w:spacing w:line="321" w:lineRule="exact"/>
        <w:ind w:left="930" w:firstLine="0"/>
        <w:jc w:val="both"/>
      </w:pPr>
      <w:r>
        <w:rPr>
          <w:color w:val="006FC0"/>
        </w:rPr>
        <w:t>Второй и третий годы обучения – уровень базовый.</w:t>
      </w:r>
    </w:p>
    <w:p w:rsidR="002C5DD6" w:rsidRDefault="00A34E36">
      <w:pPr>
        <w:pStyle w:val="a3"/>
        <w:ind w:right="223"/>
        <w:jc w:val="both"/>
      </w:pPr>
      <w:r>
        <w:rPr>
          <w:color w:val="006FC0"/>
        </w:rPr>
        <w:t>Данный у</w:t>
      </w:r>
      <w:r>
        <w:rPr>
          <w:color w:val="006FC0"/>
        </w:rPr>
        <w:t>ровень предполагает более углубленное изучение ребенком выбранных видов художественных ремесел. Учащиеся смогут постичь их особенности и тонкости, выполнить более объемные творческие и технологически сложные работы.</w:t>
      </w:r>
    </w:p>
    <w:p w:rsidR="002C5DD6" w:rsidRDefault="00A34E36">
      <w:pPr>
        <w:pStyle w:val="a3"/>
        <w:spacing w:line="321" w:lineRule="exact"/>
        <w:ind w:left="930" w:firstLine="0"/>
        <w:jc w:val="both"/>
      </w:pPr>
      <w:r>
        <w:rPr>
          <w:color w:val="006FC0"/>
        </w:rPr>
        <w:t>Четвертый год обучения – уровень продвин</w:t>
      </w:r>
      <w:r>
        <w:rPr>
          <w:color w:val="006FC0"/>
        </w:rPr>
        <w:t>утый (творческий).</w:t>
      </w:r>
    </w:p>
    <w:p w:rsidR="002C5DD6" w:rsidRDefault="00A34E36">
      <w:pPr>
        <w:pStyle w:val="a3"/>
        <w:ind w:right="226"/>
        <w:jc w:val="both"/>
      </w:pPr>
      <w:r>
        <w:rPr>
          <w:color w:val="006FC0"/>
        </w:rPr>
        <w:t xml:space="preserve">Этот уровень позволит </w:t>
      </w:r>
      <w:proofErr w:type="gramStart"/>
      <w:r>
        <w:rPr>
          <w:color w:val="006FC0"/>
        </w:rPr>
        <w:t>обучающимся</w:t>
      </w:r>
      <w:proofErr w:type="gramEnd"/>
      <w:r>
        <w:rPr>
          <w:color w:val="006FC0"/>
        </w:rPr>
        <w:t xml:space="preserve"> развить умение применять полученные ранее знания и навыки в различных видах творчества, самостоятельно выбирать и выполнять творческие работы, что обеспечит полную их самореализацию.</w:t>
      </w:r>
    </w:p>
    <w:p w:rsidR="002C5DD6" w:rsidRDefault="002C5DD6">
      <w:pPr>
        <w:jc w:val="both"/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3"/>
        <w:spacing w:before="67"/>
        <w:ind w:right="231"/>
        <w:jc w:val="both"/>
      </w:pPr>
      <w:r>
        <w:rPr>
          <w:color w:val="006FC0"/>
        </w:rPr>
        <w:lastRenderedPageBreak/>
        <w:t>Некоторые учащиеся не в состоянии осваивать программу третьего уровня обучения. Поэтому, они продолжают заниматься в объединении четвертый год, при этом остаются на втором уровне обучения, наращивая количественные и качественные показатели освоения практич</w:t>
      </w:r>
      <w:r>
        <w:rPr>
          <w:color w:val="006FC0"/>
        </w:rPr>
        <w:t>еских навыков в работе с различными художественными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материалами.</w:t>
      </w:r>
    </w:p>
    <w:p w:rsidR="002C5DD6" w:rsidRDefault="00A34E36">
      <w:pPr>
        <w:pStyle w:val="Heading1"/>
        <w:spacing w:before="9" w:line="319" w:lineRule="exact"/>
        <w:jc w:val="both"/>
      </w:pPr>
      <w:r>
        <w:rPr>
          <w:color w:val="006FC0"/>
        </w:rPr>
        <w:t>Возрастные особенности учащихся</w:t>
      </w:r>
    </w:p>
    <w:p w:rsidR="002C5DD6" w:rsidRDefault="00A34E36">
      <w:pPr>
        <w:pStyle w:val="a3"/>
        <w:ind w:right="237"/>
        <w:jc w:val="both"/>
      </w:pPr>
      <w:r>
        <w:rPr>
          <w:color w:val="006FC0"/>
        </w:rPr>
        <w:t>Программа «Тридевятое царство» рассчитана на детей разного возраста (от 6 до 14 лет) и уровня подготовки.</w:t>
      </w:r>
    </w:p>
    <w:p w:rsidR="002C5DD6" w:rsidRDefault="00A34E36">
      <w:pPr>
        <w:pStyle w:val="a3"/>
        <w:ind w:right="231"/>
        <w:jc w:val="both"/>
      </w:pPr>
      <w:r>
        <w:rPr>
          <w:color w:val="006FC0"/>
        </w:rPr>
        <w:t>Возможность создавать что-либо новое и необычное закл</w:t>
      </w:r>
      <w:r>
        <w:rPr>
          <w:color w:val="006FC0"/>
        </w:rPr>
        <w:t>адывается в детстве через развитие высших психических функций, таких как мышление и воображение.</w:t>
      </w:r>
    </w:p>
    <w:p w:rsidR="002C5DD6" w:rsidRDefault="00A34E36">
      <w:pPr>
        <w:pStyle w:val="a3"/>
        <w:spacing w:line="321" w:lineRule="exact"/>
        <w:ind w:left="930" w:firstLine="0"/>
        <w:jc w:val="both"/>
      </w:pPr>
      <w:r>
        <w:rPr>
          <w:color w:val="006FC0"/>
        </w:rPr>
        <w:t>Программа «Тридевятое царство» адресована детям от 6 до 18 лет.</w:t>
      </w:r>
    </w:p>
    <w:p w:rsidR="002C5DD6" w:rsidRDefault="00A34E36">
      <w:pPr>
        <w:pStyle w:val="a3"/>
        <w:ind w:right="224"/>
        <w:jc w:val="both"/>
      </w:pPr>
      <w:r>
        <w:rPr>
          <w:color w:val="006FC0"/>
        </w:rPr>
        <w:t xml:space="preserve">Особенностью </w:t>
      </w:r>
      <w:r>
        <w:rPr>
          <w:i/>
          <w:color w:val="006FC0"/>
        </w:rPr>
        <w:t xml:space="preserve">дошкольного возраста </w:t>
      </w:r>
      <w:r>
        <w:rPr>
          <w:color w:val="006FC0"/>
        </w:rPr>
        <w:t>является доверие, подчинение и подражание взрослым. Для детей</w:t>
      </w:r>
      <w:r>
        <w:rPr>
          <w:color w:val="006FC0"/>
        </w:rPr>
        <w:t xml:space="preserve"> этого возраста характерна эмоциональная впечатлительность, отзывчивость на всё яркое, необычное, красочное, преобладают наглядно-образное мышление и чувственное познание окружающего мира.</w:t>
      </w:r>
    </w:p>
    <w:p w:rsidR="002C5DD6" w:rsidRDefault="00A34E36">
      <w:pPr>
        <w:pStyle w:val="a3"/>
        <w:ind w:right="229"/>
        <w:jc w:val="both"/>
      </w:pPr>
      <w:r>
        <w:rPr>
          <w:color w:val="006FC0"/>
        </w:rPr>
        <w:t>Действуя по принципу «делай как я», ребенок при изготовлении издели</w:t>
      </w:r>
      <w:r>
        <w:rPr>
          <w:color w:val="006FC0"/>
        </w:rPr>
        <w:t>я, недостаточно ясно и точно понимает связь между отдельными операциями и конечным результатом. Задача педагога состоит в стимулировании творческой деятельности, корректном оценивании ребенка, подчеркивая уникальность и самостоятельность. Занятия художеств</w:t>
      </w:r>
      <w:r>
        <w:rPr>
          <w:color w:val="006FC0"/>
        </w:rPr>
        <w:t xml:space="preserve">енным ремеслом детей этого возраста способствуют развитию мелкой моторики руки. Ребенок, имеющий высокий уровень развития мелкой моторики умеет логично рассуждать, у него достаточно развита память, внимание и связная речь. Качество личности формируется из </w:t>
      </w:r>
      <w:r>
        <w:rPr>
          <w:color w:val="006FC0"/>
        </w:rPr>
        <w:t>опыта коллективной жизни, развивается образное мышление и потребность в творческой деятельности</w:t>
      </w:r>
    </w:p>
    <w:p w:rsidR="002C5DD6" w:rsidRDefault="00A34E36">
      <w:pPr>
        <w:pStyle w:val="a3"/>
        <w:ind w:right="228"/>
        <w:jc w:val="both"/>
      </w:pPr>
      <w:r>
        <w:rPr>
          <w:i/>
          <w:color w:val="006FC0"/>
        </w:rPr>
        <w:t xml:space="preserve">Младшего школьника </w:t>
      </w:r>
      <w:r>
        <w:rPr>
          <w:color w:val="006FC0"/>
        </w:rPr>
        <w:t>характеризует переход от прямого копирования к потребности сделать самому. Данный возраст является благоприятным периодом для развития творче</w:t>
      </w:r>
      <w:r>
        <w:rPr>
          <w:color w:val="006FC0"/>
        </w:rPr>
        <w:t>ских способностей. В своих устремлениях дети доверяют ровесникам. Ребенок стремится стать интересным человеком для сверстников, повышается роль своей самооценки, которая проявляется в сравнении себя с другими людьми. Задача педагога – создать условия для д</w:t>
      </w:r>
      <w:r>
        <w:rPr>
          <w:color w:val="006FC0"/>
        </w:rPr>
        <w:t>оверительного обращения с взрослыми. Педагог должен создать на занятиях такие условия, чтобы каждый ребенок мог проявить свои способности и реализовать свою творческую активность.</w:t>
      </w:r>
    </w:p>
    <w:p w:rsidR="002C5DD6" w:rsidRDefault="00A34E36">
      <w:pPr>
        <w:pStyle w:val="a3"/>
        <w:ind w:right="227"/>
        <w:jc w:val="both"/>
      </w:pPr>
      <w:r>
        <w:rPr>
          <w:i/>
          <w:color w:val="006FC0"/>
        </w:rPr>
        <w:t xml:space="preserve">Подростка </w:t>
      </w:r>
      <w:r>
        <w:rPr>
          <w:color w:val="006FC0"/>
        </w:rPr>
        <w:t>отличает стремление к самостоятельности, независимости, к самопозн</w:t>
      </w:r>
      <w:r>
        <w:rPr>
          <w:color w:val="006FC0"/>
        </w:rPr>
        <w:t>анию, формируются познавательные интересы. Задача педагога доверять подростку решение посильных для него вопросов, уважать его мнение. Общение предпочтительнее строить не в форме прямых распоряжений и назиданий, а в форме проблемных вопросов. У подростка п</w:t>
      </w:r>
      <w:r>
        <w:rPr>
          <w:color w:val="006FC0"/>
        </w:rPr>
        <w:t>оявляется умение ставить перед собой и решать задачи, самостоятельно мыслить и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трудиться.</w:t>
      </w:r>
    </w:p>
    <w:p w:rsidR="002C5DD6" w:rsidRDefault="00A34E36">
      <w:pPr>
        <w:pStyle w:val="a3"/>
        <w:spacing w:before="2"/>
        <w:ind w:right="236"/>
        <w:jc w:val="both"/>
      </w:pPr>
      <w:r>
        <w:rPr>
          <w:color w:val="006FC0"/>
        </w:rPr>
        <w:t>Подросток проявляет инициативу, желание реализовать и утвердить себя. В этот период происходит окончательное формирование интеллекта,</w:t>
      </w:r>
    </w:p>
    <w:p w:rsidR="002C5DD6" w:rsidRDefault="002C5DD6">
      <w:pPr>
        <w:jc w:val="both"/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3"/>
        <w:spacing w:before="67"/>
        <w:ind w:right="230" w:firstLine="0"/>
        <w:jc w:val="both"/>
      </w:pPr>
      <w:r>
        <w:rPr>
          <w:color w:val="006FC0"/>
        </w:rPr>
        <w:lastRenderedPageBreak/>
        <w:t xml:space="preserve">совершенствуется </w:t>
      </w:r>
      <w:r>
        <w:rPr>
          <w:color w:val="006FC0"/>
        </w:rPr>
        <w:t>способность к абстрактному мышлению. Для старшего подростка становится потребностью быть взрослым. Проявляется стремление к самоутверждению себя в роли взрослого. Задача педагога побуждать учащегося к открытию себя как личности и индивидуальности в контекс</w:t>
      </w:r>
      <w:r>
        <w:rPr>
          <w:color w:val="006FC0"/>
        </w:rPr>
        <w:t>те художественного творчества, к самопознанию, самоопределению и самореализации. Совместная деятельность для подростков этого возраста привлекательна как пространство для общения.</w:t>
      </w:r>
    </w:p>
    <w:p w:rsidR="002C5DD6" w:rsidRDefault="00A34E36">
      <w:pPr>
        <w:pStyle w:val="a3"/>
        <w:spacing w:before="3"/>
        <w:ind w:right="229"/>
        <w:jc w:val="both"/>
      </w:pPr>
      <w:r>
        <w:rPr>
          <w:color w:val="006FC0"/>
        </w:rPr>
        <w:t xml:space="preserve">Для учащихся </w:t>
      </w:r>
      <w:r>
        <w:rPr>
          <w:i/>
          <w:color w:val="006FC0"/>
        </w:rPr>
        <w:t xml:space="preserve">юношеского возраста </w:t>
      </w:r>
      <w:r>
        <w:rPr>
          <w:color w:val="006FC0"/>
        </w:rPr>
        <w:t>на первый план выходит жизненное, личностно</w:t>
      </w:r>
      <w:r>
        <w:rPr>
          <w:color w:val="006FC0"/>
        </w:rPr>
        <w:t>е и профессиональное самоопределение. Важно предоставить им свободу выбора содержания и формы деятельности.</w:t>
      </w:r>
    </w:p>
    <w:p w:rsidR="002C5DD6" w:rsidRDefault="00A34E36">
      <w:pPr>
        <w:pStyle w:val="a3"/>
        <w:ind w:right="240"/>
        <w:jc w:val="both"/>
      </w:pPr>
      <w:r>
        <w:rPr>
          <w:color w:val="006FC0"/>
        </w:rPr>
        <w:t>Учет возрастных особенностей детей, занимающихся по образовательной программе «Тридевятое царство», является одним из главных педагогических принципов.</w:t>
      </w:r>
    </w:p>
    <w:p w:rsidR="002C5DD6" w:rsidRDefault="00A34E36">
      <w:pPr>
        <w:pStyle w:val="a3"/>
        <w:ind w:right="227"/>
        <w:jc w:val="both"/>
      </w:pPr>
      <w:proofErr w:type="gramStart"/>
      <w:r>
        <w:rPr>
          <w:b/>
        </w:rPr>
        <w:t xml:space="preserve">Цель </w:t>
      </w:r>
      <w:r>
        <w:t>(это заранее предполагаемый результат образовательного процесса, к которому надо стремиться.</w:t>
      </w:r>
      <w:proofErr w:type="gramEnd"/>
      <w:r>
        <w:t xml:space="preserve"> При ха</w:t>
      </w:r>
      <w:r>
        <w:t>рактеристике цели следует избегать общих абстрактных формулировок. Цель формулируется через существительное (создание, развитие, обеспечение, приобщение, профилактика, укрепление, формирование и т.д.) и должна быть связана с названием программы, отражать е</w:t>
      </w:r>
      <w:r>
        <w:t>е основную направленность и желаемый конечный результат. Специфика дополнительного образования такова, что система целей может состоять из двух групп целей – образовательных и социально-педагогических (ориентиром в данном случае выступают функции дополните</w:t>
      </w:r>
      <w:r>
        <w:t>льного образования детей). Образовательные цели конкретизируются через триединство задач обучения, воспитания и развития детей. Группа социально-педагогических целей может содержать такие цели, как оздоровление детей, их социальная защита, помощь и поддерж</w:t>
      </w:r>
      <w:r>
        <w:t>ка, адаптация, реабилитация и др.</w:t>
      </w:r>
    </w:p>
    <w:p w:rsidR="002C5DD6" w:rsidRDefault="00A34E36">
      <w:pPr>
        <w:pStyle w:val="a3"/>
        <w:ind w:right="235"/>
        <w:jc w:val="both"/>
      </w:pPr>
      <w:r>
        <w:rPr>
          <w:b/>
          <w:color w:val="006FC0"/>
        </w:rPr>
        <w:t>Цель программы</w:t>
      </w:r>
      <w:r>
        <w:rPr>
          <w:color w:val="006FC0"/>
        </w:rPr>
        <w:t>: создание условий для творческого самовыражения обучающихся, стимулирующего дальнейшее совершенствование мастерства в области художественных ремесел и определяющего выбор будущей профессии.</w:t>
      </w:r>
    </w:p>
    <w:p w:rsidR="002C5DD6" w:rsidRDefault="00A34E36">
      <w:pPr>
        <w:pStyle w:val="a3"/>
        <w:spacing w:before="3"/>
        <w:ind w:right="234"/>
        <w:jc w:val="both"/>
      </w:pPr>
      <w:proofErr w:type="gramStart"/>
      <w:r>
        <w:rPr>
          <w:b/>
        </w:rPr>
        <w:t xml:space="preserve">Задачи </w:t>
      </w:r>
      <w:r>
        <w:t>(конкретиз</w:t>
      </w:r>
      <w:r>
        <w:t>ация цели осуществляется через определение задач, раскрывающих пути достижения цели.</w:t>
      </w:r>
      <w:proofErr w:type="gramEnd"/>
      <w:r>
        <w:t xml:space="preserve"> </w:t>
      </w:r>
      <w:proofErr w:type="gramStart"/>
      <w:r>
        <w:t>Задачи показывают, что нужно сделать, чтобы достичь цели).</w:t>
      </w:r>
      <w:proofErr w:type="gramEnd"/>
    </w:p>
    <w:p w:rsidR="002C5DD6" w:rsidRDefault="00A34E36">
      <w:pPr>
        <w:pStyle w:val="a3"/>
        <w:ind w:right="234"/>
        <w:jc w:val="both"/>
      </w:pPr>
      <w:r>
        <w:t>При формулировании задач можно воспользоваться следующей их классификацией:</w:t>
      </w:r>
    </w:p>
    <w:p w:rsidR="002C5DD6" w:rsidRDefault="00A34E36">
      <w:pPr>
        <w:pStyle w:val="a4"/>
        <w:numPr>
          <w:ilvl w:val="0"/>
          <w:numId w:val="11"/>
        </w:numPr>
        <w:tabs>
          <w:tab w:val="left" w:pos="1637"/>
        </w:tabs>
        <w:ind w:right="238" w:firstLine="710"/>
        <w:rPr>
          <w:rFonts w:ascii="Symbol" w:hAnsi="Symbol"/>
          <w:sz w:val="28"/>
        </w:rPr>
      </w:pPr>
      <w:r>
        <w:rPr>
          <w:sz w:val="28"/>
        </w:rPr>
        <w:t>личностные - формирование общественн</w:t>
      </w:r>
      <w:r>
        <w:rPr>
          <w:sz w:val="28"/>
        </w:rPr>
        <w:t>ой активности личности, гражданской позиции, культуры общения и поведения в социуме, навыков здорового образа жизни и</w:t>
      </w:r>
      <w:r>
        <w:rPr>
          <w:spacing w:val="5"/>
          <w:sz w:val="28"/>
        </w:rPr>
        <w:t xml:space="preserve"> </w:t>
      </w:r>
      <w:r>
        <w:rPr>
          <w:sz w:val="28"/>
        </w:rPr>
        <w:t>т.п.;</w:t>
      </w:r>
    </w:p>
    <w:p w:rsidR="002C5DD6" w:rsidRDefault="00A34E36">
      <w:pPr>
        <w:pStyle w:val="a4"/>
        <w:numPr>
          <w:ilvl w:val="0"/>
          <w:numId w:val="11"/>
        </w:numPr>
        <w:tabs>
          <w:tab w:val="left" w:pos="1637"/>
        </w:tabs>
        <w:spacing w:line="242" w:lineRule="auto"/>
        <w:ind w:right="230" w:firstLine="710"/>
        <w:rPr>
          <w:rFonts w:ascii="Symbol" w:hAnsi="Symbol"/>
          <w:sz w:val="28"/>
        </w:rPr>
      </w:pP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 xml:space="preserve"> - развитие мотивации к определенному виду деятельности, потребности в саморазвитии, самостоятельности, ответственност</w:t>
      </w:r>
      <w:r>
        <w:rPr>
          <w:sz w:val="28"/>
        </w:rPr>
        <w:t>и, активности, аккуратности и</w:t>
      </w:r>
      <w:r>
        <w:rPr>
          <w:spacing w:val="4"/>
          <w:sz w:val="28"/>
        </w:rPr>
        <w:t xml:space="preserve"> </w:t>
      </w:r>
      <w:r>
        <w:rPr>
          <w:sz w:val="28"/>
        </w:rPr>
        <w:t>т.п.;</w:t>
      </w:r>
    </w:p>
    <w:p w:rsidR="002C5DD6" w:rsidRDefault="00A34E36">
      <w:pPr>
        <w:pStyle w:val="a4"/>
        <w:numPr>
          <w:ilvl w:val="0"/>
          <w:numId w:val="11"/>
        </w:numPr>
        <w:tabs>
          <w:tab w:val="left" w:pos="1637"/>
        </w:tabs>
        <w:ind w:right="232" w:firstLine="710"/>
        <w:rPr>
          <w:rFonts w:ascii="Symbol" w:hAnsi="Symbol"/>
          <w:sz w:val="28"/>
        </w:rPr>
      </w:pPr>
      <w:proofErr w:type="gramStart"/>
      <w:r>
        <w:rPr>
          <w:sz w:val="28"/>
        </w:rPr>
        <w:t>образовательные</w:t>
      </w:r>
      <w:proofErr w:type="gramEnd"/>
      <w:r>
        <w:rPr>
          <w:sz w:val="28"/>
        </w:rPr>
        <w:t xml:space="preserve"> (предметные) - развитие познавательного интереса к чему-либо, включение в познавательную деятельность, приобретение определенных знаний, умений, навыков, компетенций и</w:t>
      </w:r>
      <w:r>
        <w:rPr>
          <w:spacing w:val="-20"/>
          <w:sz w:val="28"/>
        </w:rPr>
        <w:t xml:space="preserve"> </w:t>
      </w:r>
      <w:r>
        <w:rPr>
          <w:sz w:val="28"/>
        </w:rPr>
        <w:t>т.п.</w:t>
      </w:r>
    </w:p>
    <w:p w:rsidR="002C5DD6" w:rsidRDefault="002C5DD6">
      <w:pPr>
        <w:jc w:val="both"/>
        <w:rPr>
          <w:rFonts w:ascii="Symbol" w:hAnsi="Symbol"/>
          <w:sz w:val="28"/>
        </w:rPr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3"/>
        <w:spacing w:before="67" w:line="322" w:lineRule="exact"/>
        <w:ind w:left="930" w:firstLine="0"/>
      </w:pPr>
      <w:r>
        <w:lastRenderedPageBreak/>
        <w:t>или:</w:t>
      </w:r>
    </w:p>
    <w:p w:rsidR="002C5DD6" w:rsidRDefault="00A34E36">
      <w:pPr>
        <w:pStyle w:val="a4"/>
        <w:numPr>
          <w:ilvl w:val="0"/>
          <w:numId w:val="10"/>
        </w:numPr>
        <w:tabs>
          <w:tab w:val="left" w:pos="1094"/>
        </w:tabs>
        <w:spacing w:line="322" w:lineRule="exact"/>
        <w:ind w:left="1093"/>
        <w:jc w:val="left"/>
        <w:rPr>
          <w:sz w:val="28"/>
        </w:rPr>
      </w:pPr>
      <w:r>
        <w:rPr>
          <w:sz w:val="28"/>
        </w:rPr>
        <w:t>образовател</w:t>
      </w:r>
      <w:r>
        <w:rPr>
          <w:sz w:val="28"/>
        </w:rPr>
        <w:t>ьные;</w:t>
      </w:r>
    </w:p>
    <w:p w:rsidR="002C5DD6" w:rsidRDefault="00A34E36">
      <w:pPr>
        <w:pStyle w:val="a4"/>
        <w:numPr>
          <w:ilvl w:val="0"/>
          <w:numId w:val="10"/>
        </w:numPr>
        <w:tabs>
          <w:tab w:val="left" w:pos="1094"/>
        </w:tabs>
        <w:spacing w:line="322" w:lineRule="exact"/>
        <w:ind w:left="1093"/>
        <w:jc w:val="left"/>
        <w:rPr>
          <w:sz w:val="28"/>
        </w:rPr>
      </w:pPr>
      <w:r>
        <w:rPr>
          <w:sz w:val="28"/>
        </w:rPr>
        <w:t>развивающие;</w:t>
      </w:r>
    </w:p>
    <w:p w:rsidR="002C5DD6" w:rsidRDefault="00A34E36">
      <w:pPr>
        <w:pStyle w:val="a4"/>
        <w:numPr>
          <w:ilvl w:val="0"/>
          <w:numId w:val="10"/>
        </w:numPr>
        <w:tabs>
          <w:tab w:val="left" w:pos="1094"/>
        </w:tabs>
        <w:ind w:left="1093"/>
        <w:jc w:val="left"/>
        <w:rPr>
          <w:sz w:val="28"/>
        </w:rPr>
      </w:pPr>
      <w:r>
        <w:rPr>
          <w:sz w:val="28"/>
        </w:rPr>
        <w:t>воспитательные.</w:t>
      </w:r>
    </w:p>
    <w:p w:rsidR="002C5DD6" w:rsidRDefault="00A34E36">
      <w:pPr>
        <w:pStyle w:val="a3"/>
        <w:tabs>
          <w:tab w:val="left" w:pos="2955"/>
          <w:tab w:val="left" w:pos="3822"/>
          <w:tab w:val="left" w:pos="4998"/>
          <w:tab w:val="left" w:pos="5803"/>
          <w:tab w:val="left" w:pos="7409"/>
          <w:tab w:val="left" w:pos="7768"/>
        </w:tabs>
        <w:spacing w:before="5"/>
        <w:ind w:right="239"/>
      </w:pPr>
      <w:r>
        <w:t>Формулировки</w:t>
      </w:r>
      <w:r>
        <w:tab/>
        <w:t>задач</w:t>
      </w:r>
      <w:r>
        <w:tab/>
        <w:t>должны</w:t>
      </w:r>
      <w:r>
        <w:tab/>
        <w:t>быть</w:t>
      </w:r>
      <w:r>
        <w:tab/>
        <w:t>соотнесены</w:t>
      </w:r>
      <w:r>
        <w:tab/>
        <w:t>с</w:t>
      </w:r>
      <w:r>
        <w:tab/>
      </w:r>
      <w:r>
        <w:rPr>
          <w:w w:val="95"/>
        </w:rPr>
        <w:t xml:space="preserve">планируемыми </w:t>
      </w:r>
      <w:r>
        <w:t>результатами.</w:t>
      </w:r>
    </w:p>
    <w:p w:rsidR="002C5DD6" w:rsidRDefault="00A34E36">
      <w:pPr>
        <w:pStyle w:val="a3"/>
        <w:ind w:left="930" w:right="2198" w:firstLine="0"/>
      </w:pPr>
      <w:r>
        <w:rPr>
          <w:color w:val="006FC0"/>
        </w:rPr>
        <w:t xml:space="preserve">Задачи дополнительной </w:t>
      </w:r>
      <w:proofErr w:type="spellStart"/>
      <w:r>
        <w:rPr>
          <w:color w:val="006FC0"/>
        </w:rPr>
        <w:t>общеразвивающей</w:t>
      </w:r>
      <w:proofErr w:type="spellEnd"/>
      <w:r>
        <w:rPr>
          <w:color w:val="006FC0"/>
        </w:rPr>
        <w:t xml:space="preserve"> программы: Образовательные: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90"/>
        </w:tabs>
        <w:ind w:right="232" w:firstLine="710"/>
        <w:rPr>
          <w:sz w:val="28"/>
        </w:rPr>
      </w:pPr>
      <w:r>
        <w:rPr>
          <w:color w:val="006FC0"/>
          <w:sz w:val="28"/>
        </w:rPr>
        <w:t>познакомить детей с различными видами художественных ремесел, включая художественные ремесла Калининградской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области;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377"/>
        </w:tabs>
        <w:ind w:right="233" w:firstLine="710"/>
        <w:rPr>
          <w:sz w:val="28"/>
        </w:rPr>
      </w:pPr>
      <w:r>
        <w:rPr>
          <w:color w:val="006FC0"/>
          <w:sz w:val="28"/>
        </w:rPr>
        <w:t>обучить технологиям художественной обработки различных материалов;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24"/>
        </w:tabs>
        <w:ind w:right="226" w:firstLine="710"/>
        <w:rPr>
          <w:sz w:val="28"/>
        </w:rPr>
      </w:pPr>
      <w:r>
        <w:rPr>
          <w:color w:val="006FC0"/>
          <w:sz w:val="28"/>
        </w:rPr>
        <w:t>сформировать систему специальных знаний, умений и навыков в области дек</w:t>
      </w:r>
      <w:r>
        <w:rPr>
          <w:color w:val="006FC0"/>
          <w:sz w:val="28"/>
        </w:rPr>
        <w:t>оративно-прикладного искусства (композиция, цвет, ритм, силуэт).</w:t>
      </w:r>
    </w:p>
    <w:p w:rsidR="002C5DD6" w:rsidRDefault="00A34E36">
      <w:pPr>
        <w:pStyle w:val="a3"/>
        <w:spacing w:line="321" w:lineRule="exact"/>
        <w:ind w:left="930" w:firstLine="0"/>
      </w:pPr>
      <w:r>
        <w:rPr>
          <w:color w:val="006FC0"/>
        </w:rPr>
        <w:t>Развивающие: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76"/>
        </w:tabs>
        <w:spacing w:line="242" w:lineRule="auto"/>
        <w:ind w:right="236" w:firstLine="710"/>
        <w:jc w:val="left"/>
        <w:rPr>
          <w:sz w:val="28"/>
        </w:rPr>
      </w:pPr>
      <w:r>
        <w:rPr>
          <w:color w:val="006FC0"/>
          <w:sz w:val="28"/>
        </w:rPr>
        <w:t>способствовать развитию творческих способностей каждого ребенка на основе личностно-ориентированного</w:t>
      </w:r>
      <w:r>
        <w:rPr>
          <w:color w:val="006FC0"/>
          <w:spacing w:val="8"/>
          <w:sz w:val="28"/>
        </w:rPr>
        <w:t xml:space="preserve"> </w:t>
      </w:r>
      <w:r>
        <w:rPr>
          <w:color w:val="006FC0"/>
          <w:sz w:val="28"/>
        </w:rPr>
        <w:t>подхода;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52"/>
        </w:tabs>
        <w:ind w:right="233" w:firstLine="710"/>
        <w:jc w:val="left"/>
        <w:rPr>
          <w:sz w:val="28"/>
        </w:rPr>
      </w:pPr>
      <w:r>
        <w:rPr>
          <w:color w:val="006FC0"/>
          <w:sz w:val="28"/>
        </w:rPr>
        <w:t>развить сенсорную сферу ребенка (чувства цвета, формы, пропорции, мо</w:t>
      </w:r>
      <w:r>
        <w:rPr>
          <w:color w:val="006FC0"/>
          <w:sz w:val="28"/>
        </w:rPr>
        <w:t>торики и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другие);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301"/>
        </w:tabs>
        <w:ind w:right="240" w:firstLine="710"/>
        <w:rPr>
          <w:sz w:val="28"/>
        </w:rPr>
      </w:pPr>
      <w:r>
        <w:rPr>
          <w:color w:val="006FC0"/>
          <w:sz w:val="28"/>
        </w:rPr>
        <w:t>развивать творческую активность детей, путем создания ими собственных художественных композиций на основе повтора, вариации, импровизации.</w:t>
      </w:r>
    </w:p>
    <w:p w:rsidR="002C5DD6" w:rsidRDefault="00A34E36">
      <w:pPr>
        <w:pStyle w:val="a3"/>
        <w:spacing w:line="321" w:lineRule="exact"/>
        <w:ind w:left="930" w:firstLine="0"/>
      </w:pPr>
      <w:r>
        <w:rPr>
          <w:color w:val="006FC0"/>
        </w:rPr>
        <w:t>Воспитательные: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66"/>
        </w:tabs>
        <w:ind w:right="234" w:firstLine="710"/>
        <w:jc w:val="left"/>
        <w:rPr>
          <w:sz w:val="28"/>
        </w:rPr>
      </w:pPr>
      <w:r>
        <w:rPr>
          <w:color w:val="006FC0"/>
          <w:sz w:val="28"/>
        </w:rPr>
        <w:t>сформировать устойчивую мотивацию к самореализации средствами художественных</w:t>
      </w:r>
      <w:r>
        <w:rPr>
          <w:color w:val="006FC0"/>
          <w:spacing w:val="-4"/>
          <w:sz w:val="28"/>
        </w:rPr>
        <w:t xml:space="preserve"> </w:t>
      </w:r>
      <w:r>
        <w:rPr>
          <w:color w:val="006FC0"/>
          <w:sz w:val="28"/>
        </w:rPr>
        <w:t>ремесел;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76"/>
        </w:tabs>
        <w:ind w:right="241" w:firstLine="710"/>
        <w:jc w:val="left"/>
        <w:rPr>
          <w:sz w:val="28"/>
        </w:rPr>
      </w:pPr>
      <w:r>
        <w:rPr>
          <w:color w:val="006FC0"/>
          <w:sz w:val="28"/>
        </w:rPr>
        <w:t>воспитать эмоциональную отзывчивость к красоте родной природы, цвета, формы и росписи к произведениям народного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искусства;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14"/>
        </w:tabs>
        <w:spacing w:line="242" w:lineRule="auto"/>
        <w:ind w:right="234" w:firstLine="710"/>
        <w:rPr>
          <w:sz w:val="28"/>
        </w:rPr>
      </w:pPr>
      <w:r>
        <w:rPr>
          <w:color w:val="006FC0"/>
          <w:sz w:val="28"/>
        </w:rPr>
        <w:t xml:space="preserve">поддерживать у детей интерес к познанию жизни своих предков, генетическая связь с которыми подтверждается укладом, обычаями </w:t>
      </w:r>
      <w:r>
        <w:rPr>
          <w:color w:val="006FC0"/>
          <w:sz w:val="28"/>
        </w:rPr>
        <w:t>родных и близких.</w:t>
      </w:r>
    </w:p>
    <w:p w:rsidR="002C5DD6" w:rsidRDefault="00A34E36">
      <w:pPr>
        <w:pStyle w:val="a3"/>
        <w:ind w:right="224"/>
        <w:jc w:val="both"/>
      </w:pPr>
      <w:r>
        <w:rPr>
          <w:b/>
        </w:rPr>
        <w:t xml:space="preserve">Принципы отбора содержания. </w:t>
      </w:r>
      <w:r>
        <w:t xml:space="preserve">Обосновывая содержание программы и логику его развертывания, следует показать связи между разделами программы, </w:t>
      </w:r>
      <w:proofErr w:type="spellStart"/>
      <w:r>
        <w:t>межпредметные</w:t>
      </w:r>
      <w:proofErr w:type="spellEnd"/>
      <w:r>
        <w:t xml:space="preserve"> связи, связи с другими программами, преемственность дополнительной общеобразовательно</w:t>
      </w:r>
      <w:r>
        <w:t xml:space="preserve">й программы с основной образовательной программой определенной ступени общего образования. Важно продумать особенности взаимодействия с другими организациями или другими субъектами, взаимодействие с родителями </w:t>
      </w:r>
      <w:proofErr w:type="gramStart"/>
      <w:r>
        <w:t>обучающихся</w:t>
      </w:r>
      <w:proofErr w:type="gramEnd"/>
      <w:r>
        <w:t>.</w:t>
      </w:r>
    </w:p>
    <w:p w:rsidR="002C5DD6" w:rsidRDefault="00A34E36">
      <w:pPr>
        <w:pStyle w:val="a3"/>
        <w:spacing w:line="319" w:lineRule="exact"/>
        <w:ind w:left="930" w:firstLine="0"/>
        <w:jc w:val="both"/>
      </w:pPr>
      <w:r>
        <w:rPr>
          <w:color w:val="006FC0"/>
        </w:rPr>
        <w:t>Образовательный проце</w:t>
      </w:r>
      <w:proofErr w:type="gramStart"/>
      <w:r>
        <w:rPr>
          <w:color w:val="006FC0"/>
        </w:rPr>
        <w:t>сс стр</w:t>
      </w:r>
      <w:proofErr w:type="gramEnd"/>
      <w:r>
        <w:rPr>
          <w:color w:val="006FC0"/>
        </w:rPr>
        <w:t xml:space="preserve">оится </w:t>
      </w:r>
      <w:r>
        <w:rPr>
          <w:color w:val="006FC0"/>
        </w:rPr>
        <w:t xml:space="preserve">с учетом следующих </w:t>
      </w:r>
      <w:r>
        <w:rPr>
          <w:b/>
          <w:color w:val="006FC0"/>
        </w:rPr>
        <w:t>принципов</w:t>
      </w:r>
      <w:r>
        <w:rPr>
          <w:color w:val="006FC0"/>
        </w:rPr>
        <w:t>:</w:t>
      </w:r>
    </w:p>
    <w:p w:rsidR="002C5DD6" w:rsidRDefault="00A34E36">
      <w:pPr>
        <w:pStyle w:val="a4"/>
        <w:numPr>
          <w:ilvl w:val="0"/>
          <w:numId w:val="8"/>
        </w:numPr>
        <w:tabs>
          <w:tab w:val="left" w:pos="1214"/>
        </w:tabs>
        <w:spacing w:line="322" w:lineRule="exact"/>
        <w:ind w:hanging="284"/>
        <w:jc w:val="both"/>
        <w:rPr>
          <w:sz w:val="28"/>
        </w:rPr>
      </w:pPr>
      <w:r>
        <w:rPr>
          <w:color w:val="006FC0"/>
          <w:sz w:val="28"/>
        </w:rPr>
        <w:t>Индивидуального подхода к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учащимся.</w:t>
      </w:r>
    </w:p>
    <w:p w:rsidR="002C5DD6" w:rsidRDefault="00A34E36">
      <w:pPr>
        <w:pStyle w:val="a3"/>
        <w:ind w:right="231"/>
        <w:jc w:val="both"/>
      </w:pPr>
      <w:r>
        <w:rPr>
          <w:color w:val="006FC0"/>
        </w:rPr>
        <w:t>Этот принцип предусматривает взаимодействие между педагогом и воспитанником. Подбор индивидуальных практических заданий необходимо производить с учетом личностных особенностей каждого учаще</w:t>
      </w:r>
      <w:r>
        <w:rPr>
          <w:color w:val="006FC0"/>
        </w:rPr>
        <w:t>гося, его заинтересованности и достигнутого уровня подготовки.</w:t>
      </w:r>
    </w:p>
    <w:p w:rsidR="002C5DD6" w:rsidRDefault="002C5DD6">
      <w:pPr>
        <w:jc w:val="both"/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4"/>
        <w:numPr>
          <w:ilvl w:val="0"/>
          <w:numId w:val="8"/>
        </w:numPr>
        <w:tabs>
          <w:tab w:val="left" w:pos="1214"/>
        </w:tabs>
        <w:spacing w:before="67" w:line="322" w:lineRule="exact"/>
        <w:ind w:hanging="284"/>
        <w:jc w:val="both"/>
        <w:rPr>
          <w:sz w:val="28"/>
        </w:rPr>
      </w:pPr>
      <w:proofErr w:type="spellStart"/>
      <w:r>
        <w:rPr>
          <w:color w:val="006FC0"/>
          <w:sz w:val="28"/>
        </w:rPr>
        <w:lastRenderedPageBreak/>
        <w:t>Культуросообразности</w:t>
      </w:r>
      <w:proofErr w:type="spellEnd"/>
      <w:r>
        <w:rPr>
          <w:color w:val="006FC0"/>
          <w:sz w:val="28"/>
        </w:rPr>
        <w:t xml:space="preserve"> и </w:t>
      </w:r>
      <w:proofErr w:type="spellStart"/>
      <w:r>
        <w:rPr>
          <w:color w:val="006FC0"/>
          <w:sz w:val="28"/>
        </w:rPr>
        <w:t>природосообразности</w:t>
      </w:r>
      <w:proofErr w:type="spellEnd"/>
      <w:r>
        <w:rPr>
          <w:color w:val="006FC0"/>
          <w:sz w:val="28"/>
        </w:rPr>
        <w:t>.</w:t>
      </w:r>
    </w:p>
    <w:p w:rsidR="002C5DD6" w:rsidRDefault="00A34E36">
      <w:pPr>
        <w:pStyle w:val="a3"/>
        <w:ind w:right="230"/>
        <w:jc w:val="both"/>
      </w:pPr>
      <w:r>
        <w:rPr>
          <w:color w:val="006FC0"/>
        </w:rPr>
        <w:t>В программе учитываются возрастные и индивидуальные особенности детей. Содержание программы опирается на традиции художественных ремесел и культуру народов России.</w:t>
      </w:r>
    </w:p>
    <w:p w:rsidR="002C5DD6" w:rsidRDefault="00A34E36">
      <w:pPr>
        <w:pStyle w:val="a4"/>
        <w:numPr>
          <w:ilvl w:val="0"/>
          <w:numId w:val="8"/>
        </w:numPr>
        <w:tabs>
          <w:tab w:val="left" w:pos="1214"/>
        </w:tabs>
        <w:spacing w:before="5" w:line="322" w:lineRule="exact"/>
        <w:ind w:hanging="284"/>
        <w:jc w:val="both"/>
        <w:rPr>
          <w:sz w:val="28"/>
        </w:rPr>
      </w:pPr>
      <w:r>
        <w:rPr>
          <w:color w:val="006FC0"/>
          <w:sz w:val="28"/>
        </w:rPr>
        <w:t>Системности.</w:t>
      </w:r>
    </w:p>
    <w:p w:rsidR="002C5DD6" w:rsidRDefault="00A34E36">
      <w:pPr>
        <w:pStyle w:val="a3"/>
        <w:ind w:right="235"/>
        <w:jc w:val="both"/>
      </w:pPr>
      <w:r>
        <w:rPr>
          <w:color w:val="006FC0"/>
        </w:rPr>
        <w:t>Полученные знания, умения и навыки учащиеся системно применяют на практике, соз</w:t>
      </w:r>
      <w:r>
        <w:rPr>
          <w:color w:val="006FC0"/>
        </w:rPr>
        <w:t>давая творческую работу. Это позволяет использовать знания и умения в единстве, целостности, реализуя собственный замысел, что способствует самовыражению ребенка, развитию его творческого потенциала.</w:t>
      </w:r>
    </w:p>
    <w:p w:rsidR="002C5DD6" w:rsidRDefault="00A34E36">
      <w:pPr>
        <w:pStyle w:val="a4"/>
        <w:numPr>
          <w:ilvl w:val="0"/>
          <w:numId w:val="8"/>
        </w:numPr>
        <w:tabs>
          <w:tab w:val="left" w:pos="1214"/>
        </w:tabs>
        <w:spacing w:line="320" w:lineRule="exact"/>
        <w:ind w:hanging="284"/>
        <w:jc w:val="both"/>
        <w:rPr>
          <w:sz w:val="28"/>
        </w:rPr>
      </w:pPr>
      <w:r>
        <w:rPr>
          <w:color w:val="006FC0"/>
          <w:sz w:val="28"/>
        </w:rPr>
        <w:t>Комплексности и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последовательности.</w:t>
      </w:r>
    </w:p>
    <w:p w:rsidR="002C5DD6" w:rsidRDefault="00A34E36">
      <w:pPr>
        <w:pStyle w:val="a3"/>
        <w:ind w:right="224"/>
        <w:jc w:val="both"/>
      </w:pPr>
      <w:proofErr w:type="gramStart"/>
      <w:r>
        <w:rPr>
          <w:color w:val="006FC0"/>
        </w:rPr>
        <w:t>Реализация этого при</w:t>
      </w:r>
      <w:r>
        <w:rPr>
          <w:color w:val="006FC0"/>
        </w:rPr>
        <w:t>нципа предполагает постепенное введение учащихся в мир разнообразных художественных ремесел, то есть, от простого к сложному, с каждым годом углубляя приобретенные знания, умения, навыки, по таким направлениям, как работа с берестой, бумагой, тканью,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глино</w:t>
      </w:r>
      <w:r>
        <w:rPr>
          <w:color w:val="006FC0"/>
        </w:rPr>
        <w:t>й</w:t>
      </w:r>
      <w:proofErr w:type="gramEnd"/>
    </w:p>
    <w:p w:rsidR="002C5DD6" w:rsidRDefault="00A34E36">
      <w:pPr>
        <w:pStyle w:val="a4"/>
        <w:numPr>
          <w:ilvl w:val="0"/>
          <w:numId w:val="8"/>
        </w:numPr>
        <w:tabs>
          <w:tab w:val="left" w:pos="1214"/>
        </w:tabs>
        <w:spacing w:line="321" w:lineRule="exact"/>
        <w:ind w:hanging="284"/>
        <w:jc w:val="both"/>
        <w:rPr>
          <w:sz w:val="28"/>
        </w:rPr>
      </w:pPr>
      <w:r>
        <w:rPr>
          <w:color w:val="006FC0"/>
          <w:sz w:val="28"/>
        </w:rPr>
        <w:t>Цикличности.</w:t>
      </w:r>
    </w:p>
    <w:p w:rsidR="002C5DD6" w:rsidRDefault="00A34E36">
      <w:pPr>
        <w:pStyle w:val="a3"/>
        <w:spacing w:before="4"/>
        <w:ind w:right="237"/>
        <w:jc w:val="both"/>
      </w:pPr>
      <w:r>
        <w:rPr>
          <w:color w:val="006FC0"/>
        </w:rPr>
        <w:t>Учащиеся всех лет обучения осваивают последовательно одни и те же разделы, существует возможность предлагать вновь пришедшим детям задания сначала более простые, соответствующие первому году обучения, а затем более сложные.</w:t>
      </w:r>
    </w:p>
    <w:p w:rsidR="002C5DD6" w:rsidRDefault="00A34E36">
      <w:pPr>
        <w:pStyle w:val="a4"/>
        <w:numPr>
          <w:ilvl w:val="0"/>
          <w:numId w:val="8"/>
        </w:numPr>
        <w:tabs>
          <w:tab w:val="left" w:pos="1214"/>
        </w:tabs>
        <w:spacing w:line="321" w:lineRule="exact"/>
        <w:ind w:hanging="284"/>
        <w:jc w:val="both"/>
        <w:rPr>
          <w:sz w:val="28"/>
        </w:rPr>
      </w:pPr>
      <w:r>
        <w:rPr>
          <w:color w:val="006FC0"/>
          <w:sz w:val="28"/>
        </w:rPr>
        <w:t>Наглядности.</w:t>
      </w:r>
    </w:p>
    <w:p w:rsidR="002C5DD6" w:rsidRDefault="00A34E36">
      <w:pPr>
        <w:pStyle w:val="a3"/>
        <w:ind w:right="238"/>
        <w:jc w:val="both"/>
      </w:pPr>
      <w:r>
        <w:rPr>
          <w:color w:val="006FC0"/>
        </w:rPr>
        <w:t>Испо</w:t>
      </w:r>
      <w:r>
        <w:rPr>
          <w:color w:val="006FC0"/>
        </w:rPr>
        <w:t>льзование наглядности повышает внимание учащихся, углубляет их интерес к изучаемому материалу, способствует развитию внимания, воображения, наблюдательности, мышления.</w:t>
      </w:r>
    </w:p>
    <w:p w:rsidR="002C5DD6" w:rsidRDefault="00A34E36">
      <w:pPr>
        <w:pStyle w:val="Heading1"/>
        <w:spacing w:before="4" w:line="319" w:lineRule="exact"/>
        <w:jc w:val="both"/>
      </w:pPr>
      <w:r>
        <w:rPr>
          <w:color w:val="006FC0"/>
        </w:rPr>
        <w:t>Основные формы и методы</w:t>
      </w:r>
    </w:p>
    <w:p w:rsidR="002C5DD6" w:rsidRDefault="00A34E36">
      <w:pPr>
        <w:pStyle w:val="a3"/>
        <w:ind w:right="226"/>
        <w:jc w:val="both"/>
      </w:pPr>
      <w:r>
        <w:rPr>
          <w:color w:val="006FC0"/>
        </w:rPr>
        <w:t>На занятиях по данной программе художественная деятельность дете</w:t>
      </w:r>
      <w:r>
        <w:rPr>
          <w:color w:val="006FC0"/>
        </w:rPr>
        <w:t>й находит разнообразные формы выражения: изучение художественного наследия, посещение музеев, выставок, просмотр слайдов, репродукций, участие в фольклорных праздниках и непосредственная художественно- творческая деятельность детей (самостоятельная или с п</w:t>
      </w:r>
      <w:r>
        <w:rPr>
          <w:color w:val="006FC0"/>
        </w:rPr>
        <w:t>омощью педагога).</w:t>
      </w:r>
    </w:p>
    <w:p w:rsidR="002C5DD6" w:rsidRDefault="00A34E36">
      <w:pPr>
        <w:ind w:left="219" w:right="227" w:firstLine="710"/>
        <w:jc w:val="both"/>
        <w:rPr>
          <w:sz w:val="28"/>
        </w:rPr>
      </w:pPr>
      <w:r>
        <w:rPr>
          <w:color w:val="006FC0"/>
          <w:sz w:val="28"/>
        </w:rPr>
        <w:t xml:space="preserve">В ходе реализации программы используются следующие </w:t>
      </w:r>
      <w:r>
        <w:rPr>
          <w:b/>
          <w:color w:val="006FC0"/>
          <w:sz w:val="28"/>
        </w:rPr>
        <w:t>формы обучения</w:t>
      </w:r>
      <w:r>
        <w:rPr>
          <w:color w:val="006FC0"/>
          <w:sz w:val="28"/>
        </w:rPr>
        <w:t>:</w:t>
      </w:r>
    </w:p>
    <w:p w:rsidR="002C5DD6" w:rsidRDefault="00A34E36">
      <w:pPr>
        <w:spacing w:line="321" w:lineRule="exact"/>
        <w:ind w:left="930"/>
        <w:jc w:val="both"/>
        <w:rPr>
          <w:sz w:val="28"/>
        </w:rPr>
      </w:pPr>
      <w:r>
        <w:rPr>
          <w:i/>
          <w:color w:val="006FC0"/>
          <w:sz w:val="28"/>
        </w:rPr>
        <w:t>По охвату детей</w:t>
      </w:r>
      <w:r>
        <w:rPr>
          <w:color w:val="006FC0"/>
          <w:sz w:val="28"/>
        </w:rPr>
        <w:t xml:space="preserve">: </w:t>
      </w:r>
      <w:proofErr w:type="gramStart"/>
      <w:r>
        <w:rPr>
          <w:color w:val="006FC0"/>
          <w:sz w:val="28"/>
        </w:rPr>
        <w:t>групповые</w:t>
      </w:r>
      <w:proofErr w:type="gramEnd"/>
      <w:r>
        <w:rPr>
          <w:color w:val="006FC0"/>
          <w:sz w:val="28"/>
        </w:rPr>
        <w:t>, коллективные.</w:t>
      </w:r>
    </w:p>
    <w:p w:rsidR="002C5DD6" w:rsidRDefault="00A34E36">
      <w:pPr>
        <w:ind w:left="930"/>
        <w:jc w:val="both"/>
        <w:rPr>
          <w:i/>
          <w:sz w:val="28"/>
        </w:rPr>
      </w:pPr>
      <w:r>
        <w:rPr>
          <w:i/>
          <w:color w:val="006FC0"/>
          <w:sz w:val="28"/>
        </w:rPr>
        <w:t>По характеру учебной деятельности: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353"/>
        </w:tabs>
        <w:ind w:right="237" w:firstLine="710"/>
        <w:rPr>
          <w:sz w:val="28"/>
        </w:rPr>
      </w:pPr>
      <w:r>
        <w:rPr>
          <w:color w:val="006FC0"/>
          <w:sz w:val="28"/>
        </w:rPr>
        <w:t>беседы (вопросно-ответный метод активного взаимодействия педагога и учащихся на занятиях, используется в теоретической части занятия);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81"/>
        </w:tabs>
        <w:ind w:right="227" w:firstLine="710"/>
        <w:rPr>
          <w:sz w:val="28"/>
        </w:rPr>
      </w:pPr>
      <w:r>
        <w:rPr>
          <w:color w:val="006FC0"/>
          <w:sz w:val="28"/>
        </w:rPr>
        <w:t>викторины (применяется как форма текущего контроля на знание и понимание терминов, событий, процессов, норм, правил и исп</w:t>
      </w:r>
      <w:r>
        <w:rPr>
          <w:color w:val="006FC0"/>
          <w:sz w:val="28"/>
        </w:rPr>
        <w:t xml:space="preserve">ользуется на занятиях и при проведении </w:t>
      </w:r>
      <w:proofErr w:type="spellStart"/>
      <w:r>
        <w:rPr>
          <w:color w:val="006FC0"/>
          <w:sz w:val="28"/>
        </w:rPr>
        <w:t>культурно-досуговых</w:t>
      </w:r>
      <w:proofErr w:type="spellEnd"/>
      <w:r>
        <w:rPr>
          <w:color w:val="006FC0"/>
          <w:sz w:val="28"/>
        </w:rPr>
        <w:t xml:space="preserve"> мероприятий на уровне детского объединения и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учреждения);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09"/>
        </w:tabs>
        <w:spacing w:before="3"/>
        <w:ind w:right="231" w:firstLine="710"/>
        <w:rPr>
          <w:sz w:val="28"/>
        </w:rPr>
      </w:pPr>
      <w:r>
        <w:rPr>
          <w:color w:val="006FC0"/>
          <w:sz w:val="28"/>
        </w:rPr>
        <w:t>встреча (фронтальная беседа с мастерами народного творчества и выпускниками; проводится как специально организованный диалог, в ходе котор</w:t>
      </w:r>
      <w:r>
        <w:rPr>
          <w:color w:val="006FC0"/>
          <w:sz w:val="28"/>
        </w:rPr>
        <w:t>ого педагог руководит обменом мнениями по какому-либо</w:t>
      </w:r>
      <w:r>
        <w:rPr>
          <w:color w:val="006FC0"/>
          <w:spacing w:val="-14"/>
          <w:sz w:val="28"/>
        </w:rPr>
        <w:t xml:space="preserve"> </w:t>
      </w:r>
      <w:r>
        <w:rPr>
          <w:color w:val="006FC0"/>
          <w:sz w:val="28"/>
        </w:rPr>
        <w:t>вопросу);</w:t>
      </w:r>
    </w:p>
    <w:p w:rsidR="002C5DD6" w:rsidRDefault="002C5DD6">
      <w:pPr>
        <w:jc w:val="both"/>
        <w:rPr>
          <w:sz w:val="28"/>
        </w:rPr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4"/>
        <w:numPr>
          <w:ilvl w:val="0"/>
          <w:numId w:val="9"/>
        </w:numPr>
        <w:tabs>
          <w:tab w:val="left" w:pos="1205"/>
        </w:tabs>
        <w:spacing w:before="67"/>
        <w:ind w:right="232" w:firstLine="710"/>
        <w:rPr>
          <w:sz w:val="28"/>
        </w:rPr>
      </w:pPr>
      <w:r>
        <w:rPr>
          <w:color w:val="006FC0"/>
          <w:sz w:val="28"/>
        </w:rPr>
        <w:lastRenderedPageBreak/>
        <w:t>выставки (используются для публичной демонстрации результатов работы учащихся, итог творческой деятельности, наглядно показывающий художественно-эстетическое развитие и творчески</w:t>
      </w:r>
      <w:r>
        <w:rPr>
          <w:color w:val="006FC0"/>
          <w:sz w:val="28"/>
        </w:rPr>
        <w:t>е возможности ребёнка; выставки могут быть одной из форм аттестации учащихся и проведения занятия в выставочных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залах);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14"/>
        </w:tabs>
        <w:spacing w:before="4"/>
        <w:ind w:right="225" w:firstLine="710"/>
        <w:rPr>
          <w:sz w:val="28"/>
        </w:rPr>
      </w:pPr>
      <w:r>
        <w:rPr>
          <w:color w:val="006FC0"/>
          <w:sz w:val="28"/>
        </w:rPr>
        <w:t>защита проекта (используется на творческих отчетах, фестивалях, конкурсах, как итог проделанной</w:t>
      </w:r>
      <w:r>
        <w:rPr>
          <w:color w:val="006FC0"/>
          <w:spacing w:val="6"/>
          <w:sz w:val="28"/>
        </w:rPr>
        <w:t xml:space="preserve"> </w:t>
      </w:r>
      <w:r>
        <w:rPr>
          <w:color w:val="006FC0"/>
          <w:sz w:val="28"/>
        </w:rPr>
        <w:t>работы);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85"/>
        </w:tabs>
        <w:ind w:right="239" w:firstLine="710"/>
        <w:rPr>
          <w:sz w:val="28"/>
        </w:rPr>
      </w:pPr>
      <w:r>
        <w:rPr>
          <w:color w:val="006FC0"/>
          <w:sz w:val="28"/>
        </w:rPr>
        <w:t>игровая программа (представляет</w:t>
      </w:r>
      <w:r>
        <w:rPr>
          <w:color w:val="006FC0"/>
          <w:sz w:val="28"/>
        </w:rPr>
        <w:t xml:space="preserve"> собой комплекс игровых методик или набор конкурсов, которые используются как целостная игровая программа и как этап занятия, позволяющие включать детей в различные виды игр);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61"/>
        </w:tabs>
        <w:ind w:right="240" w:firstLine="710"/>
        <w:rPr>
          <w:sz w:val="28"/>
        </w:rPr>
      </w:pPr>
      <w:r>
        <w:rPr>
          <w:color w:val="006FC0"/>
          <w:sz w:val="28"/>
        </w:rPr>
        <w:t>конкурсы и фестивали (форма итогового, иногда текущего) контроля проводится с целью определения уровня усвоения содержания образования, степени подготовленности к самостоятельной работе, выявления наиболее способных и талантливых</w:t>
      </w:r>
      <w:r>
        <w:rPr>
          <w:color w:val="006FC0"/>
          <w:spacing w:val="-6"/>
          <w:sz w:val="28"/>
        </w:rPr>
        <w:t xml:space="preserve"> </w:t>
      </w:r>
      <w:r>
        <w:rPr>
          <w:color w:val="006FC0"/>
          <w:sz w:val="28"/>
        </w:rPr>
        <w:t>детей);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71"/>
        </w:tabs>
        <w:ind w:right="239" w:firstLine="710"/>
        <w:rPr>
          <w:sz w:val="28"/>
        </w:rPr>
      </w:pPr>
      <w:r>
        <w:rPr>
          <w:color w:val="006FC0"/>
          <w:sz w:val="28"/>
        </w:rPr>
        <w:t>консультации (пров</w:t>
      </w:r>
      <w:r>
        <w:rPr>
          <w:color w:val="006FC0"/>
          <w:sz w:val="28"/>
        </w:rPr>
        <w:t>одятся по запросу учащихся с целью устранения пробелов в знаниях и умениях; уточнению усвоенного; ответы на вопросы, возникшие в процессе учебной работы и оказания помощи в овладении разными видами учебной и практической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деятельности);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71"/>
        </w:tabs>
        <w:spacing w:before="1"/>
        <w:ind w:right="226" w:firstLine="710"/>
        <w:rPr>
          <w:sz w:val="28"/>
        </w:rPr>
      </w:pPr>
      <w:r>
        <w:rPr>
          <w:color w:val="006FC0"/>
          <w:sz w:val="28"/>
        </w:rPr>
        <w:t>мастер-класс («Мир б</w:t>
      </w:r>
      <w:r>
        <w:rPr>
          <w:color w:val="006FC0"/>
          <w:sz w:val="28"/>
        </w:rPr>
        <w:t>ез границ», «Умный ребенок» – проводится на фестивалях, праздниках, конкурсах и на практической части</w:t>
      </w:r>
      <w:r>
        <w:rPr>
          <w:color w:val="006FC0"/>
          <w:spacing w:val="-9"/>
          <w:sz w:val="28"/>
        </w:rPr>
        <w:t xml:space="preserve"> </w:t>
      </w:r>
      <w:r>
        <w:rPr>
          <w:color w:val="006FC0"/>
          <w:sz w:val="28"/>
        </w:rPr>
        <w:t>занятий);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81"/>
        </w:tabs>
        <w:ind w:right="226" w:firstLine="710"/>
        <w:rPr>
          <w:sz w:val="28"/>
        </w:rPr>
      </w:pPr>
      <w:r>
        <w:rPr>
          <w:color w:val="006FC0"/>
          <w:sz w:val="28"/>
        </w:rPr>
        <w:t>открытое занятие (проводится с приглашением родителей и коллег- педагогов с целью обмена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опытом);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85"/>
        </w:tabs>
        <w:ind w:right="227" w:firstLine="710"/>
        <w:rPr>
          <w:sz w:val="28"/>
        </w:rPr>
      </w:pPr>
      <w:r>
        <w:rPr>
          <w:color w:val="006FC0"/>
          <w:sz w:val="28"/>
        </w:rPr>
        <w:t xml:space="preserve">праздник (проводится в День рождения детского </w:t>
      </w:r>
      <w:r>
        <w:rPr>
          <w:color w:val="006FC0"/>
          <w:sz w:val="28"/>
        </w:rPr>
        <w:t>коллектива, в дни народных праздников и как итог учебного</w:t>
      </w:r>
      <w:r>
        <w:rPr>
          <w:color w:val="006FC0"/>
          <w:spacing w:val="3"/>
          <w:sz w:val="28"/>
        </w:rPr>
        <w:t xml:space="preserve"> </w:t>
      </w:r>
      <w:r>
        <w:rPr>
          <w:color w:val="006FC0"/>
          <w:sz w:val="28"/>
        </w:rPr>
        <w:t>года);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43"/>
        </w:tabs>
        <w:ind w:right="234" w:firstLine="710"/>
        <w:rPr>
          <w:sz w:val="28"/>
        </w:rPr>
      </w:pPr>
      <w:r>
        <w:rPr>
          <w:color w:val="006FC0"/>
          <w:sz w:val="28"/>
        </w:rPr>
        <w:t>практические занятия (проводятся после изучения теоретических основ с целью отработки практических умений и изготовления предметов творческого труда);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310"/>
        </w:tabs>
        <w:spacing w:line="242" w:lineRule="auto"/>
        <w:ind w:right="228" w:firstLine="710"/>
        <w:rPr>
          <w:sz w:val="28"/>
        </w:rPr>
      </w:pPr>
      <w:r>
        <w:rPr>
          <w:color w:val="006FC0"/>
          <w:sz w:val="28"/>
        </w:rPr>
        <w:t>наблюдение (применяется при изучении как</w:t>
      </w:r>
      <w:r>
        <w:rPr>
          <w:color w:val="006FC0"/>
          <w:sz w:val="28"/>
        </w:rPr>
        <w:t>ого-либо объекта, предметов,</w:t>
      </w:r>
      <w:r>
        <w:rPr>
          <w:color w:val="006FC0"/>
          <w:spacing w:val="3"/>
          <w:sz w:val="28"/>
        </w:rPr>
        <w:t xml:space="preserve"> </w:t>
      </w:r>
      <w:r>
        <w:rPr>
          <w:color w:val="006FC0"/>
          <w:sz w:val="28"/>
        </w:rPr>
        <w:t>явлений);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14"/>
        </w:tabs>
        <w:ind w:right="239" w:firstLine="710"/>
        <w:rPr>
          <w:sz w:val="28"/>
        </w:rPr>
      </w:pPr>
      <w:r>
        <w:rPr>
          <w:color w:val="006FC0"/>
          <w:sz w:val="28"/>
        </w:rPr>
        <w:t>выставка (используется как одна из форм аттестации учащихся и проведения занятия в выставочных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залах);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301"/>
        </w:tabs>
        <w:ind w:right="224" w:firstLine="710"/>
        <w:rPr>
          <w:sz w:val="28"/>
        </w:rPr>
      </w:pPr>
      <w:r>
        <w:rPr>
          <w:color w:val="006FC0"/>
          <w:sz w:val="28"/>
        </w:rPr>
        <w:t>фестиваль (в детском объединении проводятся малые формы фестиваля по итогам изучения ключевых тем программы и учеб</w:t>
      </w:r>
      <w:r>
        <w:rPr>
          <w:color w:val="006FC0"/>
          <w:sz w:val="28"/>
        </w:rPr>
        <w:t>ного года и как занятие, проводимое в рамках фестивалей различного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уровня);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377"/>
        </w:tabs>
        <w:ind w:right="235" w:firstLine="710"/>
        <w:rPr>
          <w:sz w:val="28"/>
        </w:rPr>
      </w:pPr>
      <w:r>
        <w:rPr>
          <w:color w:val="006FC0"/>
          <w:sz w:val="28"/>
        </w:rPr>
        <w:t>игра-путешествие (используется как самостоятельная форма проведения занятия для изучения нового материала и информирования детей, отработки каких-либо умений, а также контроля соответствующих знаний, умений и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навыков);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57"/>
        </w:tabs>
        <w:ind w:right="223" w:firstLine="710"/>
        <w:rPr>
          <w:sz w:val="28"/>
        </w:rPr>
      </w:pPr>
      <w:r>
        <w:rPr>
          <w:color w:val="006FC0"/>
          <w:sz w:val="28"/>
        </w:rPr>
        <w:t xml:space="preserve">экскурсия (проводится для знакомства </w:t>
      </w:r>
      <w:r>
        <w:rPr>
          <w:color w:val="006FC0"/>
          <w:sz w:val="28"/>
        </w:rPr>
        <w:t>с историей и культурой города, области; позволяет проводить наблюдения и изучения различных предметов и явлений в естественных условиях или в музеях, на выставках и проч.);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66"/>
        </w:tabs>
        <w:ind w:right="235" w:firstLine="710"/>
        <w:rPr>
          <w:sz w:val="28"/>
        </w:rPr>
      </w:pPr>
      <w:proofErr w:type="gramStart"/>
      <w:r>
        <w:rPr>
          <w:color w:val="006FC0"/>
          <w:sz w:val="28"/>
        </w:rPr>
        <w:t>ярмарка (проводится как совместное развлечение учащихся детского объединения,</w:t>
      </w:r>
      <w:r>
        <w:rPr>
          <w:color w:val="006FC0"/>
          <w:spacing w:val="15"/>
          <w:sz w:val="28"/>
        </w:rPr>
        <w:t xml:space="preserve"> </w:t>
      </w:r>
      <w:r>
        <w:rPr>
          <w:color w:val="006FC0"/>
          <w:sz w:val="28"/>
        </w:rPr>
        <w:t>пред</w:t>
      </w:r>
      <w:r>
        <w:rPr>
          <w:color w:val="006FC0"/>
          <w:sz w:val="28"/>
        </w:rPr>
        <w:t>полагающее</w:t>
      </w:r>
      <w:r>
        <w:rPr>
          <w:color w:val="006FC0"/>
          <w:spacing w:val="14"/>
          <w:sz w:val="28"/>
        </w:rPr>
        <w:t xml:space="preserve"> </w:t>
      </w:r>
      <w:r>
        <w:rPr>
          <w:color w:val="006FC0"/>
          <w:sz w:val="28"/>
        </w:rPr>
        <w:t>вовлечение</w:t>
      </w:r>
      <w:r>
        <w:rPr>
          <w:color w:val="006FC0"/>
          <w:spacing w:val="14"/>
          <w:sz w:val="28"/>
        </w:rPr>
        <w:t xml:space="preserve"> </w:t>
      </w:r>
      <w:r>
        <w:rPr>
          <w:color w:val="006FC0"/>
          <w:sz w:val="28"/>
        </w:rPr>
        <w:t>их</w:t>
      </w:r>
      <w:r>
        <w:rPr>
          <w:color w:val="006FC0"/>
          <w:spacing w:val="8"/>
          <w:sz w:val="28"/>
        </w:rPr>
        <w:t xml:space="preserve"> </w:t>
      </w:r>
      <w:r>
        <w:rPr>
          <w:color w:val="006FC0"/>
          <w:sz w:val="28"/>
        </w:rPr>
        <w:t>в</w:t>
      </w:r>
      <w:r>
        <w:rPr>
          <w:color w:val="006FC0"/>
          <w:spacing w:val="13"/>
          <w:sz w:val="28"/>
        </w:rPr>
        <w:t xml:space="preserve"> </w:t>
      </w:r>
      <w:r>
        <w:rPr>
          <w:color w:val="006FC0"/>
          <w:sz w:val="28"/>
        </w:rPr>
        <w:t>различные</w:t>
      </w:r>
      <w:r>
        <w:rPr>
          <w:color w:val="006FC0"/>
          <w:spacing w:val="13"/>
          <w:sz w:val="28"/>
        </w:rPr>
        <w:t xml:space="preserve"> </w:t>
      </w:r>
      <w:r>
        <w:rPr>
          <w:color w:val="006FC0"/>
          <w:sz w:val="28"/>
        </w:rPr>
        <w:t>конкурсы,</w:t>
      </w:r>
      <w:r>
        <w:rPr>
          <w:color w:val="006FC0"/>
          <w:spacing w:val="16"/>
          <w:sz w:val="28"/>
        </w:rPr>
        <w:t xml:space="preserve"> </w:t>
      </w:r>
      <w:r>
        <w:rPr>
          <w:color w:val="006FC0"/>
          <w:sz w:val="28"/>
        </w:rPr>
        <w:t>игры</w:t>
      </w:r>
      <w:r>
        <w:rPr>
          <w:color w:val="006FC0"/>
          <w:spacing w:val="14"/>
          <w:sz w:val="28"/>
        </w:rPr>
        <w:t xml:space="preserve"> </w:t>
      </w:r>
      <w:r>
        <w:rPr>
          <w:color w:val="006FC0"/>
          <w:sz w:val="28"/>
        </w:rPr>
        <w:t>и</w:t>
      </w:r>
      <w:proofErr w:type="gramEnd"/>
    </w:p>
    <w:p w:rsidR="002C5DD6" w:rsidRDefault="002C5DD6">
      <w:pPr>
        <w:jc w:val="both"/>
        <w:rPr>
          <w:sz w:val="28"/>
        </w:rPr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3"/>
        <w:spacing w:before="67"/>
        <w:ind w:right="238" w:firstLine="0"/>
        <w:jc w:val="both"/>
      </w:pPr>
      <w:r>
        <w:rPr>
          <w:color w:val="006FC0"/>
        </w:rPr>
        <w:lastRenderedPageBreak/>
        <w:t>аттракционы и как часть народных праздников и гуляний, в которых они участвуют);</w:t>
      </w:r>
    </w:p>
    <w:p w:rsidR="002C5DD6" w:rsidRDefault="00A34E36">
      <w:pPr>
        <w:pStyle w:val="a3"/>
        <w:ind w:right="237"/>
        <w:jc w:val="both"/>
      </w:pPr>
      <w:r>
        <w:rPr>
          <w:color w:val="006FC0"/>
          <w:spacing w:val="-3"/>
        </w:rPr>
        <w:t xml:space="preserve">На </w:t>
      </w:r>
      <w:r>
        <w:rPr>
          <w:color w:val="006FC0"/>
        </w:rPr>
        <w:t>занятиях создается атмосфера доброжелательности, доверия, что во многом помогает развитию творчества и и</w:t>
      </w:r>
      <w:r>
        <w:rPr>
          <w:color w:val="006FC0"/>
        </w:rPr>
        <w:t xml:space="preserve">нициативы ребенка. Выполнение творческих заданий помогает ребенку в приобретении устойчивых навыков работы с различными материалами и инструментами. Участие детей в выставках, фестивалях, конкурсах разных уровней является основной формой контроля усвоения </w:t>
      </w:r>
      <w:r>
        <w:rPr>
          <w:color w:val="006FC0"/>
        </w:rPr>
        <w:t>программы обучения и диагностики степени освоения практических навыков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ребенка.</w:t>
      </w:r>
    </w:p>
    <w:p w:rsidR="002C5DD6" w:rsidRDefault="00A34E36">
      <w:pPr>
        <w:pStyle w:val="Heading1"/>
        <w:spacing w:before="8" w:line="319" w:lineRule="exact"/>
        <w:jc w:val="both"/>
      </w:pPr>
      <w:r>
        <w:rPr>
          <w:color w:val="006FC0"/>
        </w:rPr>
        <w:t>Методы обучения</w:t>
      </w:r>
    </w:p>
    <w:p w:rsidR="002C5DD6" w:rsidRDefault="00A34E36">
      <w:pPr>
        <w:pStyle w:val="a3"/>
        <w:ind w:right="240"/>
        <w:jc w:val="both"/>
      </w:pPr>
      <w:r>
        <w:rPr>
          <w:color w:val="006FC0"/>
        </w:rPr>
        <w:t>В процессе реализации программы используются различные методы обучения.</w:t>
      </w:r>
    </w:p>
    <w:p w:rsidR="002C5DD6" w:rsidRDefault="00A34E36">
      <w:pPr>
        <w:pStyle w:val="a4"/>
        <w:numPr>
          <w:ilvl w:val="0"/>
          <w:numId w:val="7"/>
        </w:numPr>
        <w:tabs>
          <w:tab w:val="left" w:pos="1382"/>
        </w:tabs>
        <w:ind w:right="230" w:firstLine="710"/>
        <w:jc w:val="both"/>
        <w:rPr>
          <w:sz w:val="28"/>
        </w:rPr>
      </w:pPr>
      <w:r>
        <w:rPr>
          <w:color w:val="006FC0"/>
          <w:sz w:val="28"/>
        </w:rPr>
        <w:t>Методы организации и осуществления учебно-познавательной деятельности: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14"/>
        </w:tabs>
        <w:ind w:right="235" w:firstLine="710"/>
        <w:rPr>
          <w:sz w:val="28"/>
        </w:rPr>
      </w:pPr>
      <w:r>
        <w:rPr>
          <w:color w:val="006FC0"/>
          <w:sz w:val="28"/>
        </w:rPr>
        <w:t>словесные (расска</w:t>
      </w:r>
      <w:r>
        <w:rPr>
          <w:color w:val="006FC0"/>
          <w:sz w:val="28"/>
        </w:rPr>
        <w:t xml:space="preserve">з; лекция; семинар; беседа; речевая инструкция; устное изложение; объяснение нового материала и способов выполнения задания; объяснение последовательности действий и содержания; обсуждение; педагогическая оценка процесса деятельности и </w:t>
      </w:r>
      <w:r>
        <w:rPr>
          <w:color w:val="006FC0"/>
          <w:spacing w:val="7"/>
          <w:sz w:val="28"/>
        </w:rPr>
        <w:t>ее</w:t>
      </w:r>
      <w:r>
        <w:rPr>
          <w:color w:val="006FC0"/>
          <w:spacing w:val="-36"/>
          <w:sz w:val="28"/>
        </w:rPr>
        <w:t xml:space="preserve"> </w:t>
      </w:r>
      <w:r>
        <w:rPr>
          <w:color w:val="006FC0"/>
          <w:sz w:val="28"/>
        </w:rPr>
        <w:t>результата);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76"/>
        </w:tabs>
        <w:ind w:right="236" w:firstLine="710"/>
        <w:rPr>
          <w:sz w:val="28"/>
        </w:rPr>
      </w:pPr>
      <w:r>
        <w:rPr>
          <w:color w:val="006FC0"/>
          <w:sz w:val="28"/>
        </w:rPr>
        <w:t>нагл</w:t>
      </w:r>
      <w:r>
        <w:rPr>
          <w:color w:val="006FC0"/>
          <w:sz w:val="28"/>
        </w:rPr>
        <w:t>ядные (показ видеоматериалов и иллюстраций, показ педагогом приёмов исполнения, показ по образцу, демонстрация, наблюдения за предметами и явлениями окружающего мира, рассматривание фотографий, слайдов);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344"/>
        </w:tabs>
        <w:ind w:right="233" w:firstLine="710"/>
        <w:rPr>
          <w:sz w:val="28"/>
        </w:rPr>
      </w:pPr>
      <w:r>
        <w:rPr>
          <w:color w:val="006FC0"/>
          <w:sz w:val="28"/>
        </w:rPr>
        <w:t>практически-действенные (упражнения на развитие моторики пальцев рук (пальчиковая гимнастика, физкультминутки; воспитывающие и игровые ситуации; ручной труд, изобразительная и художественная деятельность; тренинги);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52"/>
        </w:tabs>
        <w:ind w:right="238" w:firstLine="710"/>
        <w:rPr>
          <w:sz w:val="28"/>
        </w:rPr>
      </w:pPr>
      <w:r>
        <w:rPr>
          <w:color w:val="006FC0"/>
          <w:sz w:val="28"/>
        </w:rPr>
        <w:t>проблемно-поисковые (создание проблемной</w:t>
      </w:r>
      <w:r>
        <w:rPr>
          <w:color w:val="006FC0"/>
          <w:sz w:val="28"/>
        </w:rPr>
        <w:t xml:space="preserve"> ситуации, коллективное обсуждение,</w:t>
      </w:r>
      <w:r>
        <w:rPr>
          <w:color w:val="006FC0"/>
          <w:spacing w:val="3"/>
          <w:sz w:val="28"/>
        </w:rPr>
        <w:t xml:space="preserve"> </w:t>
      </w:r>
      <w:r>
        <w:rPr>
          <w:color w:val="006FC0"/>
          <w:sz w:val="28"/>
        </w:rPr>
        <w:t>выводы);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242" w:lineRule="auto"/>
        <w:ind w:right="242" w:firstLine="710"/>
        <w:rPr>
          <w:sz w:val="28"/>
        </w:rPr>
      </w:pPr>
      <w:r>
        <w:rPr>
          <w:color w:val="006FC0"/>
          <w:sz w:val="28"/>
        </w:rPr>
        <w:t>методы самостоятельной работы и работы под руководством педагога (создание творческих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проектов);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81"/>
        </w:tabs>
        <w:ind w:right="234" w:firstLine="710"/>
        <w:rPr>
          <w:sz w:val="28"/>
        </w:rPr>
      </w:pPr>
      <w:proofErr w:type="gramStart"/>
      <w:r>
        <w:rPr>
          <w:color w:val="006FC0"/>
          <w:sz w:val="28"/>
        </w:rPr>
        <w:t>инструкторский метод (парное взаимодействие, более опытные учащиеся обучают менее</w:t>
      </w:r>
      <w:r>
        <w:rPr>
          <w:color w:val="006FC0"/>
          <w:spacing w:val="3"/>
          <w:sz w:val="28"/>
        </w:rPr>
        <w:t xml:space="preserve"> </w:t>
      </w:r>
      <w:r>
        <w:rPr>
          <w:color w:val="006FC0"/>
          <w:sz w:val="28"/>
        </w:rPr>
        <w:t>подготовленных);</w:t>
      </w:r>
      <w:proofErr w:type="gramEnd"/>
    </w:p>
    <w:p w:rsidR="002C5DD6" w:rsidRDefault="00A34E36">
      <w:pPr>
        <w:pStyle w:val="a4"/>
        <w:numPr>
          <w:ilvl w:val="0"/>
          <w:numId w:val="9"/>
        </w:numPr>
        <w:tabs>
          <w:tab w:val="left" w:pos="1406"/>
        </w:tabs>
        <w:ind w:right="225" w:firstLine="710"/>
        <w:rPr>
          <w:sz w:val="28"/>
        </w:rPr>
      </w:pPr>
      <w:proofErr w:type="gramStart"/>
      <w:r>
        <w:rPr>
          <w:color w:val="006FC0"/>
          <w:sz w:val="28"/>
        </w:rPr>
        <w:t xml:space="preserve">информационные (беседа, рассказ, сообщение, объяснение, инструктаж, консультирование, использование средств массовой информации литературы и искусства, анализ различных носителей информации, в том числе </w:t>
      </w:r>
      <w:proofErr w:type="spellStart"/>
      <w:r>
        <w:rPr>
          <w:color w:val="006FC0"/>
          <w:sz w:val="28"/>
        </w:rPr>
        <w:t>Интернет-сети</w:t>
      </w:r>
      <w:proofErr w:type="spellEnd"/>
      <w:r>
        <w:rPr>
          <w:color w:val="006FC0"/>
          <w:sz w:val="28"/>
        </w:rPr>
        <w:t>, демонстрация, экспертиза, обзор, отчет</w:t>
      </w:r>
      <w:r>
        <w:rPr>
          <w:color w:val="006FC0"/>
          <w:sz w:val="28"/>
        </w:rPr>
        <w:t xml:space="preserve">, иллюстрация, </w:t>
      </w:r>
      <w:proofErr w:type="spellStart"/>
      <w:r>
        <w:rPr>
          <w:color w:val="006FC0"/>
          <w:sz w:val="28"/>
        </w:rPr>
        <w:t>кинопоказ</w:t>
      </w:r>
      <w:proofErr w:type="spellEnd"/>
      <w:r>
        <w:rPr>
          <w:color w:val="006FC0"/>
          <w:sz w:val="28"/>
        </w:rPr>
        <w:t>, встреча с мастерами народных промыслов, выпускниками).</w:t>
      </w:r>
      <w:proofErr w:type="gramEnd"/>
    </w:p>
    <w:p w:rsidR="002C5DD6" w:rsidRDefault="00A34E36">
      <w:pPr>
        <w:pStyle w:val="a4"/>
        <w:numPr>
          <w:ilvl w:val="0"/>
          <w:numId w:val="9"/>
        </w:numPr>
        <w:tabs>
          <w:tab w:val="left" w:pos="1205"/>
        </w:tabs>
        <w:ind w:right="237" w:firstLine="710"/>
        <w:rPr>
          <w:sz w:val="28"/>
        </w:rPr>
      </w:pPr>
      <w:r>
        <w:rPr>
          <w:color w:val="006FC0"/>
          <w:sz w:val="28"/>
        </w:rPr>
        <w:t>побудительно-оценочные (педагогическое требование и поощрение порицание и создание ситуации успеха; самостоятельная</w:t>
      </w:r>
      <w:r>
        <w:rPr>
          <w:color w:val="006FC0"/>
          <w:spacing w:val="5"/>
          <w:sz w:val="28"/>
        </w:rPr>
        <w:t xml:space="preserve"> </w:t>
      </w:r>
      <w:r>
        <w:rPr>
          <w:color w:val="006FC0"/>
          <w:sz w:val="28"/>
        </w:rPr>
        <w:t>работа).</w:t>
      </w:r>
    </w:p>
    <w:p w:rsidR="002C5DD6" w:rsidRDefault="00A34E36">
      <w:pPr>
        <w:pStyle w:val="a4"/>
        <w:numPr>
          <w:ilvl w:val="0"/>
          <w:numId w:val="7"/>
        </w:numPr>
        <w:tabs>
          <w:tab w:val="left" w:pos="1339"/>
        </w:tabs>
        <w:ind w:right="226" w:firstLine="710"/>
        <w:jc w:val="both"/>
        <w:rPr>
          <w:sz w:val="28"/>
        </w:rPr>
      </w:pPr>
      <w:r>
        <w:rPr>
          <w:color w:val="006FC0"/>
          <w:sz w:val="28"/>
        </w:rPr>
        <w:t xml:space="preserve">Методы контроля и самоконтроля за эффективностью </w:t>
      </w:r>
      <w:proofErr w:type="spellStart"/>
      <w:proofErr w:type="gramStart"/>
      <w:r>
        <w:rPr>
          <w:color w:val="006FC0"/>
          <w:sz w:val="28"/>
        </w:rPr>
        <w:t>у</w:t>
      </w:r>
      <w:r>
        <w:rPr>
          <w:color w:val="006FC0"/>
          <w:sz w:val="28"/>
        </w:rPr>
        <w:t>чебно</w:t>
      </w:r>
      <w:proofErr w:type="spellEnd"/>
      <w:r>
        <w:rPr>
          <w:color w:val="006FC0"/>
          <w:sz w:val="28"/>
        </w:rPr>
        <w:t>- познавательной</w:t>
      </w:r>
      <w:proofErr w:type="gramEnd"/>
      <w:r>
        <w:rPr>
          <w:color w:val="006FC0"/>
          <w:sz w:val="28"/>
        </w:rPr>
        <w:t xml:space="preserve"> деятельности: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339"/>
        </w:tabs>
        <w:ind w:right="236" w:firstLine="710"/>
        <w:rPr>
          <w:sz w:val="28"/>
        </w:rPr>
      </w:pPr>
      <w:r>
        <w:rPr>
          <w:color w:val="006FC0"/>
          <w:sz w:val="28"/>
        </w:rPr>
        <w:t>устный контроля и самоконтроль (беседа, рассказ ученика, объяснение, устный</w:t>
      </w:r>
      <w:r>
        <w:rPr>
          <w:color w:val="006FC0"/>
          <w:spacing w:val="4"/>
          <w:sz w:val="28"/>
        </w:rPr>
        <w:t xml:space="preserve"> </w:t>
      </w:r>
      <w:r>
        <w:rPr>
          <w:color w:val="006FC0"/>
          <w:sz w:val="28"/>
        </w:rPr>
        <w:t>опрос);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00"/>
        </w:tabs>
        <w:spacing w:line="321" w:lineRule="exact"/>
        <w:ind w:left="1199" w:hanging="270"/>
        <w:rPr>
          <w:sz w:val="28"/>
        </w:rPr>
      </w:pPr>
      <w:proofErr w:type="gramStart"/>
      <w:r>
        <w:rPr>
          <w:color w:val="006FC0"/>
          <w:sz w:val="28"/>
        </w:rPr>
        <w:t>практический контроль и самоконтроль (анализ умения работать</w:t>
      </w:r>
      <w:r>
        <w:rPr>
          <w:color w:val="006FC0"/>
          <w:spacing w:val="23"/>
          <w:sz w:val="28"/>
        </w:rPr>
        <w:t xml:space="preserve"> </w:t>
      </w:r>
      <w:r>
        <w:rPr>
          <w:color w:val="006FC0"/>
          <w:sz w:val="28"/>
        </w:rPr>
        <w:t>с</w:t>
      </w:r>
      <w:proofErr w:type="gramEnd"/>
    </w:p>
    <w:p w:rsidR="002C5DD6" w:rsidRDefault="002C5DD6">
      <w:pPr>
        <w:spacing w:line="321" w:lineRule="exact"/>
        <w:jc w:val="both"/>
        <w:rPr>
          <w:sz w:val="28"/>
        </w:rPr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3"/>
        <w:spacing w:before="67" w:line="322" w:lineRule="exact"/>
        <w:ind w:firstLine="0"/>
        <w:jc w:val="both"/>
      </w:pPr>
      <w:r>
        <w:rPr>
          <w:color w:val="006FC0"/>
        </w:rPr>
        <w:lastRenderedPageBreak/>
        <w:t>различными художественными материалами);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353"/>
        </w:tabs>
        <w:ind w:right="239" w:firstLine="710"/>
        <w:rPr>
          <w:sz w:val="28"/>
        </w:rPr>
      </w:pPr>
      <w:r>
        <w:rPr>
          <w:color w:val="006FC0"/>
          <w:sz w:val="28"/>
        </w:rPr>
        <w:t>дидактические тесты (набор стандартизованных заданий по определенному</w:t>
      </w:r>
      <w:r>
        <w:rPr>
          <w:color w:val="006FC0"/>
          <w:spacing w:val="-4"/>
          <w:sz w:val="28"/>
        </w:rPr>
        <w:t xml:space="preserve"> </w:t>
      </w:r>
      <w:r>
        <w:rPr>
          <w:color w:val="006FC0"/>
          <w:sz w:val="28"/>
        </w:rPr>
        <w:t>материалу);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1" w:lineRule="exact"/>
        <w:ind w:left="1141" w:hanging="212"/>
        <w:rPr>
          <w:sz w:val="28"/>
        </w:rPr>
      </w:pPr>
      <w:r>
        <w:rPr>
          <w:color w:val="006FC0"/>
          <w:sz w:val="28"/>
        </w:rPr>
        <w:t>наблюдения (изучение учащихся в процессе</w:t>
      </w:r>
      <w:r>
        <w:rPr>
          <w:color w:val="006FC0"/>
          <w:spacing w:val="5"/>
          <w:sz w:val="28"/>
        </w:rPr>
        <w:t xml:space="preserve"> </w:t>
      </w:r>
      <w:r>
        <w:rPr>
          <w:color w:val="006FC0"/>
          <w:sz w:val="28"/>
        </w:rPr>
        <w:t>обучения).</w:t>
      </w:r>
    </w:p>
    <w:p w:rsidR="002C5DD6" w:rsidRDefault="00A34E36">
      <w:pPr>
        <w:pStyle w:val="a3"/>
        <w:spacing w:before="5"/>
        <w:ind w:right="240"/>
        <w:jc w:val="both"/>
      </w:pPr>
      <w:r>
        <w:rPr>
          <w:color w:val="006FC0"/>
        </w:rPr>
        <w:t>Выбор метода обучения зависит от содержания занятий, уровня подготовленности и опыта учащихся.</w:t>
      </w:r>
    </w:p>
    <w:p w:rsidR="002C5DD6" w:rsidRDefault="00A34E36">
      <w:pPr>
        <w:ind w:left="219" w:right="229" w:firstLine="710"/>
        <w:jc w:val="both"/>
        <w:rPr>
          <w:sz w:val="28"/>
        </w:rPr>
      </w:pPr>
      <w:r>
        <w:rPr>
          <w:i/>
          <w:color w:val="006FC0"/>
          <w:sz w:val="28"/>
        </w:rPr>
        <w:t>Информационно-рецептивный м</w:t>
      </w:r>
      <w:r>
        <w:rPr>
          <w:i/>
          <w:color w:val="006FC0"/>
          <w:sz w:val="28"/>
        </w:rPr>
        <w:t xml:space="preserve">етод </w:t>
      </w:r>
      <w:r>
        <w:rPr>
          <w:color w:val="006FC0"/>
          <w:sz w:val="28"/>
        </w:rPr>
        <w:t>применяется на теоретических занятиях.</w:t>
      </w:r>
    </w:p>
    <w:p w:rsidR="002C5DD6" w:rsidRDefault="00A34E36">
      <w:pPr>
        <w:pStyle w:val="a3"/>
        <w:ind w:right="230"/>
        <w:jc w:val="both"/>
      </w:pPr>
      <w:r>
        <w:rPr>
          <w:i/>
          <w:color w:val="006FC0"/>
        </w:rPr>
        <w:t xml:space="preserve">Репродуктивный метод </w:t>
      </w:r>
      <w:r>
        <w:rPr>
          <w:color w:val="006FC0"/>
        </w:rPr>
        <w:t>обучения используется на практических занятиях по отработке приёмов и навыков определённого вида работ.</w:t>
      </w:r>
    </w:p>
    <w:p w:rsidR="002C5DD6" w:rsidRDefault="00A34E36">
      <w:pPr>
        <w:ind w:left="219" w:right="231" w:firstLine="710"/>
        <w:jc w:val="both"/>
        <w:rPr>
          <w:sz w:val="28"/>
        </w:rPr>
      </w:pPr>
      <w:r>
        <w:rPr>
          <w:i/>
          <w:color w:val="006FC0"/>
          <w:sz w:val="28"/>
        </w:rPr>
        <w:t xml:space="preserve">Исследовательский метод </w:t>
      </w:r>
      <w:r>
        <w:rPr>
          <w:color w:val="006FC0"/>
          <w:sz w:val="28"/>
        </w:rPr>
        <w:t>применяется в работе над тематическими творческими проектами.</w:t>
      </w:r>
    </w:p>
    <w:p w:rsidR="002C5DD6" w:rsidRDefault="00A34E36">
      <w:pPr>
        <w:pStyle w:val="a3"/>
        <w:ind w:right="224"/>
        <w:jc w:val="both"/>
      </w:pPr>
      <w:r>
        <w:rPr>
          <w:color w:val="006FC0"/>
        </w:rPr>
        <w:t>Д</w:t>
      </w:r>
      <w:r>
        <w:rPr>
          <w:color w:val="006FC0"/>
        </w:rPr>
        <w:t>ля создания комфортного психологического климата на занятиях применяются следующие педагогические приёмы: создание ситуации успеха, моральная поддержка, одобрение, похвала, поощрение, доверие, доброжелательно-требовательная манера.</w:t>
      </w:r>
    </w:p>
    <w:p w:rsidR="002C5DD6" w:rsidRDefault="00A34E36">
      <w:pPr>
        <w:pStyle w:val="a3"/>
        <w:spacing w:line="242" w:lineRule="auto"/>
        <w:ind w:right="227"/>
        <w:jc w:val="both"/>
      </w:pPr>
      <w:r>
        <w:rPr>
          <w:color w:val="006FC0"/>
        </w:rPr>
        <w:t>В ходе реализации програ</w:t>
      </w:r>
      <w:r>
        <w:rPr>
          <w:color w:val="006FC0"/>
        </w:rPr>
        <w:t xml:space="preserve">ммы используются следующие </w:t>
      </w:r>
      <w:r>
        <w:rPr>
          <w:b/>
          <w:color w:val="006FC0"/>
        </w:rPr>
        <w:t>типы занятий</w:t>
      </w:r>
      <w:r>
        <w:rPr>
          <w:color w:val="006FC0"/>
        </w:rPr>
        <w:t>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57"/>
        </w:tabs>
        <w:ind w:right="228" w:firstLine="710"/>
        <w:rPr>
          <w:sz w:val="28"/>
        </w:rPr>
      </w:pPr>
      <w:proofErr w:type="gramStart"/>
      <w:r>
        <w:rPr>
          <w:color w:val="006FC0"/>
          <w:sz w:val="28"/>
        </w:rPr>
        <w:t>комбинированное (совмещение теоретической и практической частей занятия; проверка знаний ранее изученного материала; изложение нового материала, закрепление новых знаний, формирование умений переноса и применения знаний в новой ситуации, на практике; отраб</w:t>
      </w:r>
      <w:r>
        <w:rPr>
          <w:color w:val="006FC0"/>
          <w:sz w:val="28"/>
        </w:rPr>
        <w:t>отка навыков и умений, необходимых при изготовлении продуктов творческого</w:t>
      </w:r>
      <w:r>
        <w:rPr>
          <w:color w:val="006FC0"/>
          <w:spacing w:val="-9"/>
          <w:sz w:val="28"/>
        </w:rPr>
        <w:t xml:space="preserve"> </w:t>
      </w:r>
      <w:r>
        <w:rPr>
          <w:color w:val="006FC0"/>
          <w:sz w:val="28"/>
        </w:rPr>
        <w:t>труда);</w:t>
      </w:r>
      <w:proofErr w:type="gramEnd"/>
    </w:p>
    <w:p w:rsidR="002C5DD6" w:rsidRDefault="00A34E36">
      <w:pPr>
        <w:pStyle w:val="a4"/>
        <w:numPr>
          <w:ilvl w:val="0"/>
          <w:numId w:val="9"/>
        </w:numPr>
        <w:tabs>
          <w:tab w:val="left" w:pos="1161"/>
        </w:tabs>
        <w:ind w:right="239" w:firstLine="710"/>
        <w:rPr>
          <w:sz w:val="28"/>
        </w:rPr>
      </w:pPr>
      <w:r>
        <w:rPr>
          <w:color w:val="006FC0"/>
          <w:sz w:val="28"/>
        </w:rPr>
        <w:t>теоретическое (сообщение и усвоение новых знаний при объяснении новой темы, изложение нового материала, основных понятий, определение терминов, совершенствование и закрепление</w:t>
      </w:r>
      <w:r>
        <w:rPr>
          <w:color w:val="006FC0"/>
          <w:spacing w:val="5"/>
          <w:sz w:val="28"/>
        </w:rPr>
        <w:t xml:space="preserve"> </w:t>
      </w:r>
      <w:r>
        <w:rPr>
          <w:color w:val="006FC0"/>
          <w:sz w:val="28"/>
        </w:rPr>
        <w:t>знаний);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81"/>
        </w:tabs>
        <w:ind w:right="239" w:firstLine="710"/>
        <w:rPr>
          <w:sz w:val="28"/>
        </w:rPr>
      </w:pPr>
      <w:proofErr w:type="gramStart"/>
      <w:r>
        <w:rPr>
          <w:color w:val="006FC0"/>
          <w:sz w:val="28"/>
        </w:rPr>
        <w:t>диагностическое</w:t>
      </w:r>
      <w:proofErr w:type="gramEnd"/>
      <w:r>
        <w:rPr>
          <w:color w:val="006FC0"/>
          <w:sz w:val="28"/>
        </w:rPr>
        <w:t xml:space="preserve"> (проводится для определения возможностей и способностей</w:t>
      </w:r>
      <w:r>
        <w:rPr>
          <w:color w:val="006FC0"/>
          <w:sz w:val="28"/>
        </w:rPr>
        <w:t xml:space="preserve"> ребенка, уровня полученных знаний, умений, навыков с использованием тестирования, анкетирования, собеседования, выполнения конкурсных и творческих</w:t>
      </w:r>
      <w:r>
        <w:rPr>
          <w:color w:val="006FC0"/>
          <w:spacing w:val="-6"/>
          <w:sz w:val="28"/>
        </w:rPr>
        <w:t xml:space="preserve"> </w:t>
      </w:r>
      <w:r>
        <w:rPr>
          <w:color w:val="006FC0"/>
          <w:sz w:val="28"/>
        </w:rPr>
        <w:t>заданий);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53"/>
        </w:tabs>
        <w:ind w:right="231" w:firstLine="710"/>
        <w:rPr>
          <w:sz w:val="28"/>
        </w:rPr>
      </w:pPr>
      <w:proofErr w:type="gramStart"/>
      <w:r>
        <w:rPr>
          <w:color w:val="006FC0"/>
          <w:sz w:val="28"/>
        </w:rPr>
        <w:t>контрольное (проводится в целях контроля и проверки знаний, умений и навыков учащегося через самос</w:t>
      </w:r>
      <w:r>
        <w:rPr>
          <w:color w:val="006FC0"/>
          <w:sz w:val="28"/>
        </w:rPr>
        <w:t>тоятельную и контрольную работу, индивидуальное собеседование, зачет, анализ полученных результатов.</w:t>
      </w:r>
      <w:proofErr w:type="gramEnd"/>
      <w:r>
        <w:rPr>
          <w:color w:val="006FC0"/>
          <w:sz w:val="28"/>
        </w:rPr>
        <w:t xml:space="preserve"> Контрольные занятия проводятся, как правило, в рамках аттестации учащихся (по пройденной теме, в начале учебного года, по окончании первого полугодия и в к</w:t>
      </w:r>
      <w:r>
        <w:rPr>
          <w:color w:val="006FC0"/>
          <w:sz w:val="28"/>
        </w:rPr>
        <w:t>онце учебного</w:t>
      </w:r>
      <w:r>
        <w:rPr>
          <w:color w:val="006FC0"/>
          <w:spacing w:val="8"/>
          <w:sz w:val="28"/>
        </w:rPr>
        <w:t xml:space="preserve"> </w:t>
      </w:r>
      <w:r>
        <w:rPr>
          <w:color w:val="006FC0"/>
          <w:sz w:val="28"/>
        </w:rPr>
        <w:t>года);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14"/>
        </w:tabs>
        <w:ind w:right="230" w:firstLine="710"/>
        <w:rPr>
          <w:sz w:val="28"/>
        </w:rPr>
      </w:pPr>
      <w:r>
        <w:rPr>
          <w:color w:val="006FC0"/>
          <w:sz w:val="28"/>
        </w:rPr>
        <w:t>практическое (является основным типом занятий, используемых в программе, как правило, содержит повторение, обобщение и усвоение полученных знаний, формирование умений и навыков, их осмысление и закрепление на практике при выполнении из</w:t>
      </w:r>
      <w:r>
        <w:rPr>
          <w:color w:val="006FC0"/>
          <w:sz w:val="28"/>
        </w:rPr>
        <w:t>делий и моделей, инструктаж при выполнении практических работ, использование всех видов</w:t>
      </w:r>
      <w:r>
        <w:rPr>
          <w:color w:val="006FC0"/>
          <w:spacing w:val="-26"/>
          <w:sz w:val="28"/>
        </w:rPr>
        <w:t xml:space="preserve"> </w:t>
      </w:r>
      <w:r>
        <w:rPr>
          <w:color w:val="006FC0"/>
          <w:sz w:val="28"/>
        </w:rPr>
        <w:t>практик.).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67"/>
        </w:tabs>
        <w:ind w:right="232" w:firstLine="710"/>
        <w:rPr>
          <w:sz w:val="28"/>
        </w:rPr>
      </w:pPr>
      <w:r>
        <w:rPr>
          <w:color w:val="006FC0"/>
          <w:sz w:val="28"/>
        </w:rPr>
        <w:t>вводное занятие (проводится в начале учебного года с целью знакомства с образовательной программой на год, составление индивидуальной траектории обучения; а</w:t>
      </w:r>
      <w:r>
        <w:rPr>
          <w:color w:val="006FC0"/>
          <w:sz w:val="28"/>
        </w:rPr>
        <w:t xml:space="preserve"> также при введении в новую тему программы);</w:t>
      </w:r>
    </w:p>
    <w:p w:rsidR="002C5DD6" w:rsidRDefault="002C5DD6">
      <w:pPr>
        <w:jc w:val="both"/>
        <w:rPr>
          <w:sz w:val="28"/>
        </w:rPr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4"/>
        <w:numPr>
          <w:ilvl w:val="0"/>
          <w:numId w:val="9"/>
        </w:numPr>
        <w:tabs>
          <w:tab w:val="left" w:pos="1219"/>
        </w:tabs>
        <w:spacing w:before="67"/>
        <w:ind w:right="230" w:firstLine="710"/>
        <w:rPr>
          <w:sz w:val="28"/>
        </w:rPr>
      </w:pPr>
      <w:r>
        <w:rPr>
          <w:color w:val="006FC0"/>
          <w:sz w:val="28"/>
        </w:rPr>
        <w:lastRenderedPageBreak/>
        <w:t>итоговое занятие (проводится после изучения большой темы или раздела, по окончании полугодия, каждого учебного года и полного курса обучения).</w:t>
      </w:r>
    </w:p>
    <w:p w:rsidR="002C5DD6" w:rsidRDefault="00A34E36">
      <w:pPr>
        <w:pStyle w:val="a3"/>
        <w:ind w:right="220"/>
        <w:jc w:val="both"/>
      </w:pPr>
      <w:r>
        <w:rPr>
          <w:b/>
        </w:rPr>
        <w:t>Планируемые результаты (д</w:t>
      </w:r>
      <w:r>
        <w:t>анные характеристики формулир</w:t>
      </w:r>
      <w:r>
        <w:t xml:space="preserve">уются с учетом цели и содержания программы). Описание планируемых результатов должно предполагать формулировку характеристик деятельности и отношений обучающегося в сфере личностного, предметного, </w:t>
      </w:r>
      <w:proofErr w:type="spellStart"/>
      <w:r>
        <w:t>метапредметного</w:t>
      </w:r>
      <w:proofErr w:type="spellEnd"/>
      <w:r>
        <w:t xml:space="preserve"> развития, которые будут оцениваться. Важно </w:t>
      </w:r>
      <w:r>
        <w:t xml:space="preserve">проанализировать, соотносятся ли они с целями и задачами программы, действительно ли они достижимы в рамках изучения программы. Планируемые результаты должны быть согласованы друг с другом, их не должно быть </w:t>
      </w:r>
      <w:proofErr w:type="gramStart"/>
      <w:r>
        <w:t>очень много</w:t>
      </w:r>
      <w:proofErr w:type="gramEnd"/>
      <w:r>
        <w:t>, так как это затрудняет процесс их и</w:t>
      </w:r>
      <w:r>
        <w:t>змерения. В формулировку результатов должны быть включены глаголы, которые указывают на действия, подвергаемые измерению.</w:t>
      </w:r>
    </w:p>
    <w:p w:rsidR="002C5DD6" w:rsidRDefault="00A34E36">
      <w:pPr>
        <w:pStyle w:val="a3"/>
        <w:spacing w:before="2"/>
        <w:ind w:right="242" w:firstLine="782"/>
        <w:jc w:val="both"/>
      </w:pPr>
      <w:r>
        <w:rPr>
          <w:color w:val="006FC0"/>
        </w:rPr>
        <w:t xml:space="preserve">По итогам </w:t>
      </w:r>
      <w:proofErr w:type="gramStart"/>
      <w:r>
        <w:rPr>
          <w:color w:val="006FC0"/>
        </w:rPr>
        <w:t>обучения по программе</w:t>
      </w:r>
      <w:proofErr w:type="gramEnd"/>
      <w:r>
        <w:rPr>
          <w:color w:val="006FC0"/>
        </w:rPr>
        <w:t xml:space="preserve"> ребенок демонстрирует следующие результаты: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397"/>
        </w:tabs>
        <w:spacing w:line="242" w:lineRule="auto"/>
        <w:ind w:right="240" w:firstLine="710"/>
        <w:rPr>
          <w:sz w:val="28"/>
        </w:rPr>
      </w:pPr>
      <w:r>
        <w:rPr>
          <w:color w:val="006FC0"/>
          <w:sz w:val="28"/>
        </w:rPr>
        <w:t>знает различные виды художественных ремесел, включая худож</w:t>
      </w:r>
      <w:r>
        <w:rPr>
          <w:color w:val="006FC0"/>
          <w:sz w:val="28"/>
        </w:rPr>
        <w:t>ественные ремесла Калининградской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области;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387"/>
        </w:tabs>
        <w:ind w:right="232" w:firstLine="710"/>
        <w:rPr>
          <w:sz w:val="28"/>
        </w:rPr>
      </w:pPr>
      <w:r>
        <w:rPr>
          <w:color w:val="006FC0"/>
          <w:sz w:val="28"/>
        </w:rPr>
        <w:t>владеет технологиям художественной обработки различных материалов;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7"/>
        </w:tabs>
        <w:ind w:right="226" w:firstLine="710"/>
        <w:rPr>
          <w:sz w:val="28"/>
        </w:rPr>
      </w:pPr>
      <w:r>
        <w:rPr>
          <w:color w:val="006FC0"/>
          <w:sz w:val="28"/>
        </w:rPr>
        <w:t>освоил специальные знания, умения и навыки в области декоративно- прикладного искусства (композиция, цвет, ритм,</w:t>
      </w:r>
      <w:r>
        <w:rPr>
          <w:color w:val="006FC0"/>
          <w:spacing w:val="7"/>
          <w:sz w:val="28"/>
        </w:rPr>
        <w:t xml:space="preserve"> </w:t>
      </w:r>
      <w:r>
        <w:rPr>
          <w:color w:val="006FC0"/>
          <w:sz w:val="28"/>
        </w:rPr>
        <w:t>силуэт);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09"/>
        </w:tabs>
        <w:ind w:right="234" w:firstLine="710"/>
        <w:rPr>
          <w:sz w:val="28"/>
        </w:rPr>
      </w:pPr>
      <w:r>
        <w:rPr>
          <w:color w:val="006FC0"/>
          <w:sz w:val="28"/>
        </w:rPr>
        <w:t>демонстрирует проявление творческих способностей при создании изделий из разных природных</w:t>
      </w:r>
      <w:r>
        <w:rPr>
          <w:color w:val="006FC0"/>
          <w:spacing w:val="-4"/>
          <w:sz w:val="28"/>
        </w:rPr>
        <w:t xml:space="preserve"> </w:t>
      </w:r>
      <w:r>
        <w:rPr>
          <w:color w:val="006FC0"/>
          <w:sz w:val="28"/>
        </w:rPr>
        <w:t>материалов;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1" w:lineRule="exact"/>
        <w:ind w:left="1141" w:hanging="212"/>
        <w:rPr>
          <w:sz w:val="28"/>
        </w:rPr>
      </w:pPr>
      <w:r>
        <w:rPr>
          <w:color w:val="006FC0"/>
          <w:sz w:val="28"/>
        </w:rPr>
        <w:t>демонстрирует чувство цвета, формы, пропорции, моторики и</w:t>
      </w:r>
      <w:r>
        <w:rPr>
          <w:color w:val="006FC0"/>
          <w:spacing w:val="-4"/>
          <w:sz w:val="28"/>
        </w:rPr>
        <w:t xml:space="preserve"> </w:t>
      </w:r>
      <w:r>
        <w:rPr>
          <w:color w:val="006FC0"/>
          <w:sz w:val="28"/>
        </w:rPr>
        <w:t>др.;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440"/>
        </w:tabs>
        <w:ind w:right="234" w:firstLine="710"/>
        <w:rPr>
          <w:sz w:val="28"/>
        </w:rPr>
      </w:pPr>
      <w:r>
        <w:rPr>
          <w:color w:val="006FC0"/>
          <w:sz w:val="28"/>
        </w:rPr>
        <w:t>проявляет активность посредством создания собственных художественных композиций на основе п</w:t>
      </w:r>
      <w:r>
        <w:rPr>
          <w:color w:val="006FC0"/>
          <w:sz w:val="28"/>
        </w:rPr>
        <w:t>овтора, вариации,</w:t>
      </w:r>
      <w:r>
        <w:rPr>
          <w:color w:val="006FC0"/>
          <w:spacing w:val="-18"/>
          <w:sz w:val="28"/>
        </w:rPr>
        <w:t xml:space="preserve"> </w:t>
      </w:r>
      <w:r>
        <w:rPr>
          <w:color w:val="006FC0"/>
          <w:sz w:val="28"/>
        </w:rPr>
        <w:t>импровизации;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72"/>
        </w:tabs>
        <w:ind w:right="233" w:firstLine="710"/>
        <w:rPr>
          <w:sz w:val="28"/>
        </w:rPr>
      </w:pPr>
      <w:r>
        <w:rPr>
          <w:color w:val="006FC0"/>
          <w:sz w:val="28"/>
        </w:rPr>
        <w:t>обладает устойчивой мотивацией к самореализации средствами художественных</w:t>
      </w:r>
      <w:r>
        <w:rPr>
          <w:color w:val="006FC0"/>
          <w:spacing w:val="-4"/>
          <w:sz w:val="28"/>
        </w:rPr>
        <w:t xml:space="preserve"> </w:t>
      </w:r>
      <w:r>
        <w:rPr>
          <w:color w:val="006FC0"/>
          <w:sz w:val="28"/>
        </w:rPr>
        <w:t>ремесел;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76"/>
        </w:tabs>
        <w:ind w:right="236" w:firstLine="710"/>
        <w:rPr>
          <w:sz w:val="28"/>
        </w:rPr>
      </w:pPr>
      <w:r>
        <w:rPr>
          <w:color w:val="006FC0"/>
          <w:sz w:val="28"/>
        </w:rPr>
        <w:t>проявляет эмоциональную отзывчивость к красоте родной природы, цвета, формы и росписи к произведениям народного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искусства;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353"/>
        </w:tabs>
        <w:ind w:right="232" w:firstLine="710"/>
        <w:rPr>
          <w:sz w:val="28"/>
        </w:rPr>
      </w:pPr>
      <w:r>
        <w:rPr>
          <w:color w:val="006FC0"/>
          <w:sz w:val="28"/>
        </w:rPr>
        <w:t>демонстрирует интерес к познанию жизни своих предков, генетическая связь с которыми подтверждается укладом, обычаями родных и близких.</w:t>
      </w:r>
    </w:p>
    <w:p w:rsidR="002C5DD6" w:rsidRDefault="00A34E36">
      <w:pPr>
        <w:pStyle w:val="a3"/>
        <w:ind w:right="231"/>
        <w:jc w:val="both"/>
      </w:pPr>
      <w:r>
        <w:rPr>
          <w:b/>
        </w:rPr>
        <w:t xml:space="preserve">Механизм оценивания образовательных результатов. </w:t>
      </w:r>
      <w:r>
        <w:t>Фиксируя планируемые результаты, педагог определяет перечень диагностиче</w:t>
      </w:r>
      <w:r>
        <w:t>ских методик, с помощью которых данный результат будет замеряться (наблюдение, тестирование, анкетирование, анализ продуктов деятельности, отслеживание творческих достижений коллективов и отдельных обучающихся и т.п.), представляет информацию о форме, поря</w:t>
      </w:r>
      <w:r>
        <w:t>дке и периодичности проведения промежуточной аттестации.</w:t>
      </w:r>
    </w:p>
    <w:p w:rsidR="002C5DD6" w:rsidRDefault="002C5DD6">
      <w:pPr>
        <w:pStyle w:val="a3"/>
        <w:spacing w:before="5"/>
        <w:ind w:left="0" w:firstLine="0"/>
      </w:pPr>
    </w:p>
    <w:p w:rsidR="002C5DD6" w:rsidRDefault="00A34E36">
      <w:pPr>
        <w:pStyle w:val="Heading1"/>
        <w:spacing w:line="319" w:lineRule="exact"/>
      </w:pPr>
      <w:r>
        <w:rPr>
          <w:color w:val="006FC0"/>
        </w:rPr>
        <w:t>Механизм оценивания образовательных результатов.</w:t>
      </w:r>
    </w:p>
    <w:p w:rsidR="002C5DD6" w:rsidRDefault="00A34E36">
      <w:pPr>
        <w:pStyle w:val="a4"/>
        <w:numPr>
          <w:ilvl w:val="0"/>
          <w:numId w:val="6"/>
        </w:numPr>
        <w:tabs>
          <w:tab w:val="left" w:pos="1214"/>
        </w:tabs>
        <w:spacing w:after="14" w:line="319" w:lineRule="exact"/>
        <w:ind w:hanging="284"/>
        <w:rPr>
          <w:sz w:val="28"/>
        </w:rPr>
      </w:pPr>
      <w:r>
        <w:rPr>
          <w:color w:val="006FC0"/>
          <w:sz w:val="28"/>
          <w:u w:val="single" w:color="006FC0"/>
        </w:rPr>
        <w:t>Уровень теоретических</w:t>
      </w:r>
      <w:r>
        <w:rPr>
          <w:color w:val="006FC0"/>
          <w:spacing w:val="-5"/>
          <w:sz w:val="28"/>
          <w:u w:val="single" w:color="006FC0"/>
        </w:rPr>
        <w:t xml:space="preserve"> </w:t>
      </w:r>
      <w:r>
        <w:rPr>
          <w:color w:val="006FC0"/>
          <w:sz w:val="28"/>
          <w:u w:val="single" w:color="006FC0"/>
        </w:rPr>
        <w:t>знаний.</w:t>
      </w:r>
    </w:p>
    <w:p w:rsidR="002C5DD6" w:rsidRDefault="002C5DD6">
      <w:pPr>
        <w:pStyle w:val="a3"/>
        <w:ind w:left="8281" w:firstLine="0"/>
        <w:rPr>
          <w:sz w:val="20"/>
        </w:rPr>
      </w:pPr>
    </w:p>
    <w:p w:rsidR="002C5DD6" w:rsidRDefault="002C5DD6">
      <w:pPr>
        <w:rPr>
          <w:sz w:val="20"/>
        </w:rPr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4"/>
        <w:numPr>
          <w:ilvl w:val="0"/>
          <w:numId w:val="10"/>
        </w:numPr>
        <w:tabs>
          <w:tab w:val="left" w:pos="1238"/>
        </w:tabs>
        <w:spacing w:before="67"/>
        <w:ind w:right="238" w:firstLine="710"/>
        <w:rPr>
          <w:color w:val="006FC0"/>
          <w:sz w:val="28"/>
        </w:rPr>
      </w:pPr>
      <w:r>
        <w:rPr>
          <w:color w:val="006FC0"/>
          <w:sz w:val="28"/>
        </w:rPr>
        <w:lastRenderedPageBreak/>
        <w:t>Низкий уровень. Обучающийся знает фрагментарно изученный материал. Изложение материала сбивчивое, требующее корректировки наводящими вопросами.</w:t>
      </w:r>
    </w:p>
    <w:p w:rsidR="002C5DD6" w:rsidRDefault="00A34E36">
      <w:pPr>
        <w:pStyle w:val="a4"/>
        <w:numPr>
          <w:ilvl w:val="0"/>
          <w:numId w:val="10"/>
        </w:numPr>
        <w:tabs>
          <w:tab w:val="left" w:pos="1142"/>
        </w:tabs>
        <w:spacing w:line="244" w:lineRule="auto"/>
        <w:ind w:right="237" w:firstLine="710"/>
        <w:rPr>
          <w:color w:val="006FC0"/>
          <w:sz w:val="28"/>
        </w:rPr>
      </w:pPr>
      <w:r>
        <w:rPr>
          <w:color w:val="006FC0"/>
          <w:sz w:val="28"/>
        </w:rPr>
        <w:t>Средний уровень. Обучающийся знает изученный материал, но для полного раскрытия темы требуются дополнительные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во</w:t>
      </w:r>
      <w:r>
        <w:rPr>
          <w:color w:val="006FC0"/>
          <w:sz w:val="28"/>
        </w:rPr>
        <w:t>просы.</w:t>
      </w:r>
    </w:p>
    <w:p w:rsidR="002C5DD6" w:rsidRDefault="00A34E36">
      <w:pPr>
        <w:pStyle w:val="a4"/>
        <w:numPr>
          <w:ilvl w:val="0"/>
          <w:numId w:val="10"/>
        </w:numPr>
        <w:tabs>
          <w:tab w:val="left" w:pos="1137"/>
        </w:tabs>
        <w:ind w:right="232" w:firstLine="710"/>
        <w:rPr>
          <w:color w:val="006FC0"/>
          <w:sz w:val="28"/>
        </w:rPr>
      </w:pPr>
      <w:r>
        <w:rPr>
          <w:color w:val="006FC0"/>
          <w:sz w:val="28"/>
        </w:rPr>
        <w:t>Высокий уровень. Обучающийся знает изученный материал. Может дать логически выдержанный ответ, демонстрирующий полное владение материалом.</w:t>
      </w:r>
    </w:p>
    <w:p w:rsidR="002C5DD6" w:rsidRDefault="00A34E36">
      <w:pPr>
        <w:pStyle w:val="a4"/>
        <w:numPr>
          <w:ilvl w:val="0"/>
          <w:numId w:val="6"/>
        </w:numPr>
        <w:tabs>
          <w:tab w:val="left" w:pos="1214"/>
        </w:tabs>
        <w:spacing w:line="321" w:lineRule="exact"/>
        <w:ind w:hanging="284"/>
        <w:rPr>
          <w:sz w:val="28"/>
        </w:rPr>
      </w:pPr>
      <w:r>
        <w:rPr>
          <w:color w:val="006FC0"/>
          <w:sz w:val="28"/>
          <w:u w:val="single" w:color="006FC0"/>
        </w:rPr>
        <w:t>Уровень практических навыков и умений.</w:t>
      </w:r>
    </w:p>
    <w:p w:rsidR="002C5DD6" w:rsidRDefault="00A34E36">
      <w:pPr>
        <w:pStyle w:val="a3"/>
        <w:tabs>
          <w:tab w:val="left" w:pos="2402"/>
          <w:tab w:val="left" w:pos="4412"/>
          <w:tab w:val="left" w:pos="6714"/>
          <w:tab w:val="left" w:pos="8282"/>
        </w:tabs>
        <w:ind w:right="233"/>
      </w:pPr>
      <w:r>
        <w:rPr>
          <w:color w:val="006FC0"/>
        </w:rPr>
        <w:t>Владение</w:t>
      </w:r>
      <w:r>
        <w:rPr>
          <w:color w:val="006FC0"/>
        </w:rPr>
        <w:tab/>
        <w:t>технологиями</w:t>
      </w:r>
      <w:r>
        <w:rPr>
          <w:color w:val="006FC0"/>
        </w:rPr>
        <w:tab/>
        <w:t>художественной</w:t>
      </w:r>
      <w:r>
        <w:rPr>
          <w:color w:val="006FC0"/>
        </w:rPr>
        <w:tab/>
        <w:t>обработки</w:t>
      </w:r>
      <w:r>
        <w:rPr>
          <w:color w:val="006FC0"/>
        </w:rPr>
        <w:tab/>
        <w:t>различных материалов.</w:t>
      </w:r>
    </w:p>
    <w:p w:rsidR="002C5DD6" w:rsidRDefault="00A34E36">
      <w:pPr>
        <w:pStyle w:val="a4"/>
        <w:numPr>
          <w:ilvl w:val="0"/>
          <w:numId w:val="10"/>
        </w:numPr>
        <w:tabs>
          <w:tab w:val="left" w:pos="1171"/>
        </w:tabs>
        <w:ind w:right="235" w:firstLine="710"/>
        <w:rPr>
          <w:color w:val="006FC0"/>
          <w:sz w:val="28"/>
        </w:rPr>
      </w:pPr>
      <w:r>
        <w:rPr>
          <w:color w:val="006FC0"/>
          <w:sz w:val="28"/>
        </w:rPr>
        <w:t>Ни</w:t>
      </w:r>
      <w:r>
        <w:rPr>
          <w:color w:val="006FC0"/>
          <w:sz w:val="28"/>
        </w:rPr>
        <w:t>зкий уровень. Требуется помощь педагога при художественной обработке различных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материалов.</w:t>
      </w:r>
    </w:p>
    <w:p w:rsidR="002C5DD6" w:rsidRDefault="00A34E36">
      <w:pPr>
        <w:pStyle w:val="a4"/>
        <w:numPr>
          <w:ilvl w:val="0"/>
          <w:numId w:val="10"/>
        </w:numPr>
        <w:tabs>
          <w:tab w:val="left" w:pos="1094"/>
        </w:tabs>
        <w:ind w:right="229" w:firstLine="710"/>
        <w:rPr>
          <w:color w:val="006FC0"/>
          <w:sz w:val="28"/>
        </w:rPr>
      </w:pPr>
      <w:r>
        <w:rPr>
          <w:color w:val="006FC0"/>
          <w:sz w:val="28"/>
        </w:rPr>
        <w:t>Средний уровень. Требуется периодическое напоминание о том, какие технологии художественной обработки различных материалов необходимо применять.</w:t>
      </w:r>
    </w:p>
    <w:p w:rsidR="002C5DD6" w:rsidRDefault="00A34E36">
      <w:pPr>
        <w:pStyle w:val="a4"/>
        <w:numPr>
          <w:ilvl w:val="0"/>
          <w:numId w:val="10"/>
        </w:numPr>
        <w:tabs>
          <w:tab w:val="left" w:pos="1391"/>
          <w:tab w:val="left" w:pos="1392"/>
          <w:tab w:val="left" w:pos="2830"/>
          <w:tab w:val="left" w:pos="4589"/>
          <w:tab w:val="left" w:pos="7097"/>
          <w:tab w:val="left" w:pos="8205"/>
        </w:tabs>
        <w:spacing w:line="242" w:lineRule="auto"/>
        <w:ind w:right="233" w:firstLine="710"/>
        <w:jc w:val="left"/>
        <w:rPr>
          <w:color w:val="006FC0"/>
          <w:sz w:val="28"/>
        </w:rPr>
      </w:pPr>
      <w:r>
        <w:rPr>
          <w:color w:val="006FC0"/>
          <w:sz w:val="28"/>
        </w:rPr>
        <w:t>Высокий</w:t>
      </w:r>
      <w:r>
        <w:rPr>
          <w:color w:val="006FC0"/>
          <w:sz w:val="28"/>
        </w:rPr>
        <w:tab/>
        <w:t>уровень.</w:t>
      </w:r>
      <w:r>
        <w:rPr>
          <w:color w:val="006FC0"/>
          <w:sz w:val="28"/>
        </w:rPr>
        <w:tab/>
      </w:r>
      <w:r>
        <w:rPr>
          <w:color w:val="006FC0"/>
          <w:sz w:val="28"/>
        </w:rPr>
        <w:t>Самостоятельный</w:t>
      </w:r>
      <w:r>
        <w:rPr>
          <w:color w:val="006FC0"/>
          <w:sz w:val="28"/>
        </w:rPr>
        <w:tab/>
        <w:t>выбор</w:t>
      </w:r>
      <w:r>
        <w:rPr>
          <w:color w:val="006FC0"/>
          <w:sz w:val="28"/>
        </w:rPr>
        <w:tab/>
      </w:r>
      <w:r>
        <w:rPr>
          <w:color w:val="006FC0"/>
          <w:spacing w:val="-3"/>
          <w:sz w:val="28"/>
        </w:rPr>
        <w:t xml:space="preserve">технологии </w:t>
      </w:r>
      <w:r>
        <w:rPr>
          <w:color w:val="006FC0"/>
          <w:sz w:val="28"/>
        </w:rPr>
        <w:t>художественной обработки различных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материалов.</w:t>
      </w:r>
    </w:p>
    <w:p w:rsidR="002C5DD6" w:rsidRDefault="00A34E36">
      <w:pPr>
        <w:pStyle w:val="a3"/>
        <w:spacing w:line="319" w:lineRule="exact"/>
        <w:ind w:left="930" w:firstLine="0"/>
      </w:pPr>
      <w:r>
        <w:rPr>
          <w:color w:val="006FC0"/>
          <w:spacing w:val="-70"/>
          <w:w w:val="99"/>
          <w:u w:val="single" w:color="006FC0"/>
        </w:rPr>
        <w:t xml:space="preserve"> </w:t>
      </w:r>
      <w:r>
        <w:rPr>
          <w:color w:val="006FC0"/>
          <w:u w:val="single" w:color="006FC0"/>
        </w:rPr>
        <w:t>Способность создания изделий из разных природных материалов.</w:t>
      </w:r>
    </w:p>
    <w:p w:rsidR="002C5DD6" w:rsidRDefault="00A34E36">
      <w:pPr>
        <w:pStyle w:val="a4"/>
        <w:numPr>
          <w:ilvl w:val="0"/>
          <w:numId w:val="10"/>
        </w:numPr>
        <w:tabs>
          <w:tab w:val="left" w:pos="1094"/>
        </w:tabs>
        <w:ind w:left="1093"/>
        <w:jc w:val="left"/>
        <w:rPr>
          <w:color w:val="006FC0"/>
          <w:sz w:val="28"/>
        </w:rPr>
      </w:pPr>
      <w:r>
        <w:rPr>
          <w:color w:val="006FC0"/>
          <w:sz w:val="28"/>
        </w:rPr>
        <w:t xml:space="preserve">Низкий уровень. </w:t>
      </w:r>
      <w:r>
        <w:rPr>
          <w:color w:val="006FC0"/>
          <w:spacing w:val="-3"/>
          <w:sz w:val="28"/>
        </w:rPr>
        <w:t xml:space="preserve">Не </w:t>
      </w:r>
      <w:r>
        <w:rPr>
          <w:color w:val="006FC0"/>
          <w:sz w:val="28"/>
        </w:rPr>
        <w:t>может создать изделие без помощи</w:t>
      </w:r>
      <w:r>
        <w:rPr>
          <w:color w:val="006FC0"/>
          <w:spacing w:val="11"/>
          <w:sz w:val="28"/>
        </w:rPr>
        <w:t xml:space="preserve"> </w:t>
      </w:r>
      <w:r>
        <w:rPr>
          <w:color w:val="006FC0"/>
          <w:sz w:val="28"/>
        </w:rPr>
        <w:t>педагога.</w:t>
      </w:r>
    </w:p>
    <w:p w:rsidR="002C5DD6" w:rsidRDefault="00A34E36">
      <w:pPr>
        <w:pStyle w:val="a4"/>
        <w:numPr>
          <w:ilvl w:val="0"/>
          <w:numId w:val="10"/>
        </w:numPr>
        <w:tabs>
          <w:tab w:val="left" w:pos="1094"/>
        </w:tabs>
        <w:spacing w:line="322" w:lineRule="exact"/>
        <w:ind w:left="1093"/>
        <w:jc w:val="left"/>
        <w:rPr>
          <w:color w:val="006FC0"/>
          <w:sz w:val="28"/>
        </w:rPr>
      </w:pPr>
      <w:r>
        <w:rPr>
          <w:color w:val="006FC0"/>
          <w:sz w:val="28"/>
        </w:rPr>
        <w:t>Средний уровень. Может создать изделие при подсказке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педагога.</w:t>
      </w:r>
    </w:p>
    <w:p w:rsidR="002C5DD6" w:rsidRDefault="00A34E36">
      <w:pPr>
        <w:pStyle w:val="a4"/>
        <w:numPr>
          <w:ilvl w:val="0"/>
          <w:numId w:val="10"/>
        </w:numPr>
        <w:tabs>
          <w:tab w:val="left" w:pos="1276"/>
          <w:tab w:val="left" w:pos="1277"/>
          <w:tab w:val="left" w:pos="2600"/>
          <w:tab w:val="left" w:pos="3875"/>
          <w:tab w:val="left" w:pos="5285"/>
          <w:tab w:val="left" w:pos="7422"/>
          <w:tab w:val="left" w:pos="8565"/>
        </w:tabs>
        <w:ind w:right="227" w:firstLine="710"/>
        <w:jc w:val="left"/>
        <w:rPr>
          <w:color w:val="006FC0"/>
          <w:sz w:val="28"/>
        </w:rPr>
      </w:pPr>
      <w:r>
        <w:rPr>
          <w:color w:val="006FC0"/>
          <w:sz w:val="28"/>
        </w:rPr>
        <w:t>Высокий</w:t>
      </w:r>
      <w:r>
        <w:rPr>
          <w:color w:val="006FC0"/>
          <w:sz w:val="28"/>
        </w:rPr>
        <w:tab/>
        <w:t>уровень.</w:t>
      </w:r>
      <w:r>
        <w:rPr>
          <w:color w:val="006FC0"/>
          <w:sz w:val="28"/>
        </w:rPr>
        <w:tab/>
      </w:r>
      <w:proofErr w:type="gramStart"/>
      <w:r>
        <w:rPr>
          <w:color w:val="006FC0"/>
          <w:sz w:val="28"/>
        </w:rPr>
        <w:t>Способен</w:t>
      </w:r>
      <w:proofErr w:type="gramEnd"/>
      <w:r>
        <w:rPr>
          <w:color w:val="006FC0"/>
          <w:sz w:val="28"/>
        </w:rPr>
        <w:tab/>
        <w:t>самостоятельно</w:t>
      </w:r>
      <w:r>
        <w:rPr>
          <w:color w:val="006FC0"/>
          <w:sz w:val="28"/>
        </w:rPr>
        <w:tab/>
        <w:t>создать</w:t>
      </w:r>
      <w:r>
        <w:rPr>
          <w:color w:val="006FC0"/>
          <w:sz w:val="28"/>
        </w:rPr>
        <w:tab/>
      </w:r>
      <w:r>
        <w:rPr>
          <w:color w:val="006FC0"/>
          <w:w w:val="95"/>
          <w:sz w:val="28"/>
        </w:rPr>
        <w:t xml:space="preserve">изделие, </w:t>
      </w:r>
      <w:r>
        <w:rPr>
          <w:color w:val="006FC0"/>
          <w:sz w:val="28"/>
        </w:rPr>
        <w:t>проявляя творческие</w:t>
      </w:r>
      <w:r>
        <w:rPr>
          <w:color w:val="006FC0"/>
          <w:spacing w:val="4"/>
          <w:sz w:val="28"/>
        </w:rPr>
        <w:t xml:space="preserve"> </w:t>
      </w:r>
      <w:r>
        <w:rPr>
          <w:color w:val="006FC0"/>
          <w:sz w:val="28"/>
        </w:rPr>
        <w:t>способности.</w:t>
      </w:r>
    </w:p>
    <w:p w:rsidR="002C5DD6" w:rsidRDefault="002C5DD6">
      <w:pPr>
        <w:pStyle w:val="a3"/>
        <w:tabs>
          <w:tab w:val="left" w:pos="2369"/>
          <w:tab w:val="left" w:pos="5112"/>
          <w:tab w:val="left" w:pos="6014"/>
          <w:tab w:val="left" w:pos="7563"/>
        </w:tabs>
        <w:spacing w:line="321" w:lineRule="exact"/>
        <w:ind w:left="930" w:firstLine="0"/>
      </w:pPr>
      <w:r>
        <w:pict>
          <v:rect id="_x0000_s1026" style="position:absolute;left:0;text-align:left;margin-left:120.55pt;margin-top:14.45pt;width:432.4pt;height:.7pt;z-index:15736320;mso-position-horizontal-relative:page" fillcolor="#006fc0" stroked="f">
            <w10:wrap anchorx="page"/>
          </v:rect>
        </w:pict>
      </w:r>
      <w:r w:rsidR="00A34E36">
        <w:rPr>
          <w:color w:val="006FC0"/>
        </w:rPr>
        <w:t>Степень</w:t>
      </w:r>
      <w:r w:rsidR="00A34E36">
        <w:rPr>
          <w:color w:val="006FC0"/>
        </w:rPr>
        <w:tab/>
        <w:t>самостоятельности</w:t>
      </w:r>
      <w:r w:rsidR="00A34E36">
        <w:rPr>
          <w:color w:val="006FC0"/>
        </w:rPr>
        <w:tab/>
        <w:t>при</w:t>
      </w:r>
      <w:r w:rsidR="00A34E36">
        <w:rPr>
          <w:color w:val="006FC0"/>
        </w:rPr>
        <w:tab/>
        <w:t>создании</w:t>
      </w:r>
      <w:r w:rsidR="00A34E36">
        <w:rPr>
          <w:color w:val="006FC0"/>
        </w:rPr>
        <w:tab/>
      </w:r>
      <w:proofErr w:type="gramStart"/>
      <w:r w:rsidR="00A34E36">
        <w:rPr>
          <w:color w:val="006FC0"/>
        </w:rPr>
        <w:t>художественных</w:t>
      </w:r>
      <w:proofErr w:type="gramEnd"/>
    </w:p>
    <w:p w:rsidR="002C5DD6" w:rsidRDefault="00A34E36">
      <w:pPr>
        <w:pStyle w:val="a3"/>
        <w:ind w:firstLine="0"/>
      </w:pPr>
      <w:r>
        <w:rPr>
          <w:color w:val="006FC0"/>
          <w:spacing w:val="-70"/>
          <w:w w:val="99"/>
          <w:u w:val="single" w:color="006FC0"/>
        </w:rPr>
        <w:t xml:space="preserve"> </w:t>
      </w:r>
      <w:r>
        <w:rPr>
          <w:color w:val="006FC0"/>
          <w:u w:val="single" w:color="006FC0"/>
        </w:rPr>
        <w:t>композиций.</w:t>
      </w:r>
    </w:p>
    <w:p w:rsidR="002C5DD6" w:rsidRDefault="00A34E36">
      <w:pPr>
        <w:pStyle w:val="a4"/>
        <w:numPr>
          <w:ilvl w:val="0"/>
          <w:numId w:val="10"/>
        </w:numPr>
        <w:tabs>
          <w:tab w:val="left" w:pos="1195"/>
        </w:tabs>
        <w:ind w:right="219" w:firstLine="710"/>
        <w:jc w:val="left"/>
        <w:rPr>
          <w:color w:val="006FC0"/>
          <w:sz w:val="28"/>
        </w:rPr>
      </w:pPr>
      <w:r>
        <w:rPr>
          <w:color w:val="006FC0"/>
          <w:sz w:val="28"/>
        </w:rPr>
        <w:t>Низкий уровень. Требуются постоянные пояснения педагога при создании художественных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ко</w:t>
      </w:r>
      <w:r>
        <w:rPr>
          <w:color w:val="006FC0"/>
          <w:sz w:val="28"/>
        </w:rPr>
        <w:t>мпозиций.</w:t>
      </w:r>
    </w:p>
    <w:p w:rsidR="002C5DD6" w:rsidRDefault="00A34E36">
      <w:pPr>
        <w:pStyle w:val="a4"/>
        <w:numPr>
          <w:ilvl w:val="0"/>
          <w:numId w:val="10"/>
        </w:numPr>
        <w:tabs>
          <w:tab w:val="left" w:pos="1252"/>
          <w:tab w:val="left" w:pos="1253"/>
          <w:tab w:val="left" w:pos="2522"/>
          <w:tab w:val="left" w:pos="3774"/>
          <w:tab w:val="left" w:pos="5299"/>
          <w:tab w:val="left" w:pos="5659"/>
          <w:tab w:val="left" w:pos="7150"/>
        </w:tabs>
        <w:ind w:right="239" w:firstLine="710"/>
        <w:jc w:val="left"/>
        <w:rPr>
          <w:color w:val="006FC0"/>
          <w:sz w:val="28"/>
        </w:rPr>
      </w:pPr>
      <w:r>
        <w:rPr>
          <w:color w:val="006FC0"/>
          <w:sz w:val="28"/>
        </w:rPr>
        <w:t>Средний</w:t>
      </w:r>
      <w:r>
        <w:rPr>
          <w:color w:val="006FC0"/>
          <w:sz w:val="28"/>
        </w:rPr>
        <w:tab/>
        <w:t>уровень.</w:t>
      </w:r>
      <w:r>
        <w:rPr>
          <w:color w:val="006FC0"/>
          <w:sz w:val="28"/>
        </w:rPr>
        <w:tab/>
        <w:t>Нуждается</w:t>
      </w:r>
      <w:r>
        <w:rPr>
          <w:color w:val="006FC0"/>
          <w:sz w:val="28"/>
        </w:rPr>
        <w:tab/>
        <w:t>в</w:t>
      </w:r>
      <w:r>
        <w:rPr>
          <w:color w:val="006FC0"/>
          <w:sz w:val="28"/>
        </w:rPr>
        <w:tab/>
        <w:t>пояснении</w:t>
      </w:r>
      <w:r>
        <w:rPr>
          <w:color w:val="006FC0"/>
          <w:sz w:val="28"/>
        </w:rPr>
        <w:tab/>
      </w:r>
      <w:r>
        <w:rPr>
          <w:color w:val="006FC0"/>
          <w:w w:val="95"/>
          <w:sz w:val="28"/>
        </w:rPr>
        <w:t xml:space="preserve">последовательности </w:t>
      </w:r>
      <w:r>
        <w:rPr>
          <w:color w:val="006FC0"/>
          <w:sz w:val="28"/>
        </w:rPr>
        <w:t xml:space="preserve">работы, но </w:t>
      </w:r>
      <w:proofErr w:type="gramStart"/>
      <w:r>
        <w:rPr>
          <w:color w:val="006FC0"/>
          <w:sz w:val="28"/>
        </w:rPr>
        <w:t>способен</w:t>
      </w:r>
      <w:proofErr w:type="gramEnd"/>
      <w:r>
        <w:rPr>
          <w:color w:val="006FC0"/>
          <w:sz w:val="28"/>
        </w:rPr>
        <w:t xml:space="preserve"> после объяснения к самостоятельным</w:t>
      </w:r>
      <w:r>
        <w:rPr>
          <w:color w:val="006FC0"/>
          <w:spacing w:val="-11"/>
          <w:sz w:val="28"/>
        </w:rPr>
        <w:t xml:space="preserve"> </w:t>
      </w:r>
      <w:r>
        <w:rPr>
          <w:color w:val="006FC0"/>
          <w:sz w:val="28"/>
        </w:rPr>
        <w:t>действиям.</w:t>
      </w:r>
    </w:p>
    <w:p w:rsidR="002C5DD6" w:rsidRDefault="00A34E36">
      <w:pPr>
        <w:pStyle w:val="a4"/>
        <w:numPr>
          <w:ilvl w:val="0"/>
          <w:numId w:val="10"/>
        </w:numPr>
        <w:tabs>
          <w:tab w:val="left" w:pos="1348"/>
          <w:tab w:val="left" w:pos="1349"/>
          <w:tab w:val="left" w:pos="2748"/>
          <w:tab w:val="left" w:pos="4091"/>
          <w:tab w:val="left" w:pos="6370"/>
          <w:tab w:val="left" w:pos="7583"/>
        </w:tabs>
        <w:ind w:right="233" w:firstLine="710"/>
        <w:jc w:val="left"/>
        <w:rPr>
          <w:color w:val="006FC0"/>
          <w:sz w:val="28"/>
        </w:rPr>
      </w:pPr>
      <w:r>
        <w:rPr>
          <w:color w:val="006FC0"/>
          <w:sz w:val="28"/>
        </w:rPr>
        <w:t>Высокий</w:t>
      </w:r>
      <w:r>
        <w:rPr>
          <w:color w:val="006FC0"/>
          <w:sz w:val="28"/>
        </w:rPr>
        <w:tab/>
        <w:t>уровень.</w:t>
      </w:r>
      <w:r>
        <w:rPr>
          <w:color w:val="006FC0"/>
          <w:sz w:val="28"/>
        </w:rPr>
        <w:tab/>
        <w:t>Самостоятельно</w:t>
      </w:r>
      <w:r>
        <w:rPr>
          <w:color w:val="006FC0"/>
          <w:sz w:val="28"/>
        </w:rPr>
        <w:tab/>
        <w:t>создает</w:t>
      </w:r>
      <w:r>
        <w:rPr>
          <w:color w:val="006FC0"/>
          <w:sz w:val="28"/>
        </w:rPr>
        <w:tab/>
      </w:r>
      <w:r>
        <w:rPr>
          <w:color w:val="006FC0"/>
          <w:w w:val="95"/>
          <w:sz w:val="28"/>
        </w:rPr>
        <w:t xml:space="preserve">художественные </w:t>
      </w:r>
      <w:r>
        <w:rPr>
          <w:color w:val="006FC0"/>
          <w:sz w:val="28"/>
        </w:rPr>
        <w:t>композиции на основе повтора,</w:t>
      </w:r>
      <w:r>
        <w:rPr>
          <w:color w:val="006FC0"/>
          <w:spacing w:val="6"/>
          <w:sz w:val="28"/>
        </w:rPr>
        <w:t xml:space="preserve"> </w:t>
      </w:r>
      <w:r>
        <w:rPr>
          <w:color w:val="006FC0"/>
          <w:sz w:val="28"/>
        </w:rPr>
        <w:t>импровизации.</w:t>
      </w:r>
    </w:p>
    <w:p w:rsidR="002C5DD6" w:rsidRDefault="00A34E36">
      <w:pPr>
        <w:pStyle w:val="a3"/>
        <w:spacing w:after="7"/>
        <w:ind w:right="223"/>
        <w:jc w:val="both"/>
      </w:pPr>
      <w:r>
        <w:rPr>
          <w:b/>
        </w:rPr>
        <w:t xml:space="preserve">Формы подведения итогов реализации программы </w:t>
      </w:r>
      <w:r>
        <w:t xml:space="preserve">(могут быть различны в зависимости от направленности образовательной деятельности и образовательной области). </w:t>
      </w:r>
      <w:proofErr w:type="gramStart"/>
      <w:r>
        <w:t>В программах технической направленности это могут быть соревнование, выставка, технический зачет, защ</w:t>
      </w:r>
      <w:r>
        <w:t xml:space="preserve">ита проекта, учебно-исследовательская конференция; в программах естественнонаучной направленности – конференция, олимпиада, форум, защита проекта, </w:t>
      </w:r>
      <w:proofErr w:type="spellStart"/>
      <w:r>
        <w:t>портфолио</w:t>
      </w:r>
      <w:proofErr w:type="spellEnd"/>
      <w:r>
        <w:t xml:space="preserve"> и др.; в программах физкультурно-спортивной направленности – соревнование, игра, показательные выст</w:t>
      </w:r>
      <w:r>
        <w:t xml:space="preserve">упления; в программах художественной направленности – концерт, конкурс творческих работ, спектакль, фестиваль, творческий отчет, выставка и пр.; в </w:t>
      </w:r>
      <w:r>
        <w:rPr>
          <w:spacing w:val="2"/>
        </w:rPr>
        <w:t xml:space="preserve">программах </w:t>
      </w:r>
      <w:r>
        <w:t>туристско-краеведческой направленности – слет,  соревнование, конференция, защита проекта;</w:t>
      </w:r>
      <w:proofErr w:type="gramEnd"/>
      <w:r>
        <w:t xml:space="preserve"> в прогр</w:t>
      </w:r>
      <w:r>
        <w:t>аммах социально-педагогической направленности – конференция, проект, слет, игра, конкурс и</w:t>
      </w:r>
      <w:r>
        <w:rPr>
          <w:spacing w:val="10"/>
        </w:rPr>
        <w:t xml:space="preserve"> </w:t>
      </w:r>
      <w:r>
        <w:t>т.п.</w:t>
      </w:r>
    </w:p>
    <w:p w:rsidR="002C5DD6" w:rsidRDefault="002C5DD6">
      <w:pPr>
        <w:pStyle w:val="a3"/>
        <w:ind w:left="8281" w:firstLine="0"/>
        <w:rPr>
          <w:sz w:val="20"/>
        </w:rPr>
      </w:pPr>
    </w:p>
    <w:p w:rsidR="002C5DD6" w:rsidRDefault="002C5DD6">
      <w:pPr>
        <w:rPr>
          <w:sz w:val="20"/>
        </w:rPr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3"/>
        <w:spacing w:before="67"/>
        <w:ind w:right="226"/>
        <w:jc w:val="both"/>
      </w:pPr>
      <w:r>
        <w:lastRenderedPageBreak/>
        <w:t>Перечисляются согласно учебному плану и учебно-тематическому плану.</w:t>
      </w:r>
    </w:p>
    <w:p w:rsidR="002C5DD6" w:rsidRDefault="00A34E36">
      <w:pPr>
        <w:pStyle w:val="a3"/>
        <w:ind w:right="232"/>
        <w:jc w:val="both"/>
      </w:pPr>
      <w:proofErr w:type="gramStart"/>
      <w:r>
        <w:t>Формы отслеживания и фиксации образовательных результатов: аналитическая справка, аналитический материал, аудиозапись, видеозапись, грамота, готовая работа, диплом, дневник наблюдений, журнал посещаемости, маршрутный лист, материал анкетирования и тестиров</w:t>
      </w:r>
      <w:r>
        <w:t xml:space="preserve">ания, методическая разработка, </w:t>
      </w:r>
      <w:proofErr w:type="spellStart"/>
      <w:r>
        <w:t>портфолио</w:t>
      </w:r>
      <w:proofErr w:type="spellEnd"/>
      <w:r>
        <w:t>, перечень готовых работ, протокол соревнований, фото, отзыв детей и родителей, свидетельство (сертификат), статья и др.</w:t>
      </w:r>
      <w:proofErr w:type="gramEnd"/>
    </w:p>
    <w:p w:rsidR="002C5DD6" w:rsidRDefault="00A34E36">
      <w:pPr>
        <w:pStyle w:val="a3"/>
        <w:spacing w:before="3"/>
        <w:ind w:right="231"/>
        <w:jc w:val="both"/>
      </w:pPr>
      <w:proofErr w:type="gramStart"/>
      <w:r>
        <w:t>Формы предъявления и демонстрации образовательных результатов: аналитический материал по итогам</w:t>
      </w:r>
      <w:r>
        <w:t xml:space="preserve"> проведения психологической диагностики, аналитическая справка, выставка, готовое изделие, демонстрация моделей, диагностическая карта, защита творческих работ, конкурс, контрольная работа, концерт, научно-практическая конференция, олимпиада, открытое заня</w:t>
      </w:r>
      <w:r>
        <w:t xml:space="preserve">тие, отчет итоговый, </w:t>
      </w:r>
      <w:proofErr w:type="spellStart"/>
      <w:r>
        <w:t>портфолио</w:t>
      </w:r>
      <w:proofErr w:type="spellEnd"/>
      <w:r>
        <w:t>, поступление выпускников в профессиональные образовательные организации по профилю, праздник, слет, соревнование, фестиваль и</w:t>
      </w:r>
      <w:r>
        <w:rPr>
          <w:spacing w:val="8"/>
        </w:rPr>
        <w:t xml:space="preserve"> </w:t>
      </w:r>
      <w:r>
        <w:t>др.</w:t>
      </w:r>
      <w:proofErr w:type="gramEnd"/>
    </w:p>
    <w:p w:rsidR="002C5DD6" w:rsidRDefault="00A34E36">
      <w:pPr>
        <w:pStyle w:val="a3"/>
        <w:spacing w:before="2"/>
        <w:ind w:right="228"/>
        <w:jc w:val="both"/>
      </w:pPr>
      <w:r>
        <w:t xml:space="preserve">Если программа рассчитана на один год обучения, то возможно размещение планируемых результатов </w:t>
      </w:r>
      <w:r>
        <w:t xml:space="preserve">и форм их проверки в пояснительной записке как ее завершение. Если программа рассчитана на несколько лет обучения, следует дать характеристику планируемых результатов по годам обучения, разместив </w:t>
      </w:r>
      <w:proofErr w:type="gramStart"/>
      <w:r>
        <w:t>их</w:t>
      </w:r>
      <w:proofErr w:type="gramEnd"/>
      <w:r>
        <w:t xml:space="preserve"> после раздела «Содержание программы», подводя итог каждог</w:t>
      </w:r>
      <w:r>
        <w:t>о года и выстраивая переход к следующему; при необходимости следует ввести отдельный небольшой раздел. Существует практика оформления планируемых результатов по тематическим блокам, ступеням обучения.</w:t>
      </w:r>
    </w:p>
    <w:p w:rsidR="002C5DD6" w:rsidRDefault="00A34E36">
      <w:pPr>
        <w:pStyle w:val="a3"/>
        <w:spacing w:line="319" w:lineRule="exact"/>
        <w:ind w:left="930" w:firstLine="0"/>
        <w:jc w:val="both"/>
      </w:pPr>
      <w:r>
        <w:rPr>
          <w:color w:val="006FC0"/>
        </w:rPr>
        <w:t>Формы подведения итогов реализации программы</w:t>
      </w:r>
    </w:p>
    <w:p w:rsidR="002C5DD6" w:rsidRDefault="00A34E36">
      <w:pPr>
        <w:pStyle w:val="a3"/>
        <w:spacing w:line="242" w:lineRule="auto"/>
        <w:ind w:right="241"/>
        <w:jc w:val="both"/>
      </w:pPr>
      <w:r>
        <w:rPr>
          <w:color w:val="006FC0"/>
        </w:rPr>
        <w:t>Отслеживан</w:t>
      </w:r>
      <w:r>
        <w:rPr>
          <w:color w:val="006FC0"/>
        </w:rPr>
        <w:t>ие результатов образовательного процесса осуществляется посредством аттестации. Дети, обучающиеся по данной программе, проходят аттестацию 2 раза в год: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16" w:lineRule="exact"/>
        <w:ind w:left="1141" w:hanging="212"/>
        <w:jc w:val="left"/>
        <w:rPr>
          <w:sz w:val="28"/>
        </w:rPr>
      </w:pPr>
      <w:r>
        <w:rPr>
          <w:color w:val="006FC0"/>
          <w:sz w:val="28"/>
        </w:rPr>
        <w:t>аттестация в начале учебного года</w:t>
      </w:r>
      <w:r>
        <w:rPr>
          <w:color w:val="006FC0"/>
          <w:spacing w:val="5"/>
          <w:sz w:val="28"/>
        </w:rPr>
        <w:t xml:space="preserve"> </w:t>
      </w:r>
      <w:r>
        <w:rPr>
          <w:color w:val="006FC0"/>
          <w:sz w:val="28"/>
        </w:rPr>
        <w:t>(сентябрь-октябрь);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2" w:lineRule="exact"/>
        <w:ind w:left="1141" w:hanging="212"/>
        <w:jc w:val="left"/>
        <w:rPr>
          <w:sz w:val="28"/>
        </w:rPr>
      </w:pPr>
      <w:r>
        <w:rPr>
          <w:color w:val="006FC0"/>
          <w:sz w:val="28"/>
        </w:rPr>
        <w:t>аттестация в конце учебного года (итоговая,</w:t>
      </w:r>
      <w:r>
        <w:rPr>
          <w:color w:val="006FC0"/>
          <w:spacing w:val="12"/>
          <w:sz w:val="28"/>
        </w:rPr>
        <w:t xml:space="preserve"> </w:t>
      </w:r>
      <w:r>
        <w:rPr>
          <w:color w:val="006FC0"/>
          <w:sz w:val="28"/>
        </w:rPr>
        <w:t>май).</w:t>
      </w:r>
    </w:p>
    <w:p w:rsidR="002C5DD6" w:rsidRDefault="00A34E36">
      <w:pPr>
        <w:pStyle w:val="a3"/>
        <w:spacing w:line="322" w:lineRule="exact"/>
        <w:ind w:left="930" w:firstLine="0"/>
      </w:pPr>
      <w:r>
        <w:rPr>
          <w:color w:val="006FC0"/>
        </w:rPr>
        <w:t>При подведении итогов освоения программы используются: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2" w:lineRule="exact"/>
        <w:ind w:left="1141" w:hanging="212"/>
        <w:jc w:val="left"/>
        <w:rPr>
          <w:sz w:val="28"/>
        </w:rPr>
      </w:pPr>
      <w:r>
        <w:rPr>
          <w:color w:val="006FC0"/>
          <w:sz w:val="28"/>
        </w:rPr>
        <w:t>опрос;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ind w:left="1141" w:hanging="212"/>
        <w:jc w:val="left"/>
        <w:rPr>
          <w:sz w:val="28"/>
        </w:rPr>
      </w:pPr>
      <w:r>
        <w:rPr>
          <w:color w:val="006FC0"/>
          <w:sz w:val="28"/>
        </w:rPr>
        <w:t>наблюдение;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2" w:lineRule="exact"/>
        <w:ind w:left="1141" w:hanging="212"/>
        <w:jc w:val="left"/>
        <w:rPr>
          <w:sz w:val="28"/>
        </w:rPr>
      </w:pPr>
      <w:r>
        <w:rPr>
          <w:color w:val="006FC0"/>
          <w:sz w:val="28"/>
        </w:rPr>
        <w:t>анализ,</w:t>
      </w:r>
      <w:r>
        <w:rPr>
          <w:color w:val="006FC0"/>
          <w:spacing w:val="3"/>
          <w:sz w:val="28"/>
        </w:rPr>
        <w:t xml:space="preserve"> </w:t>
      </w:r>
      <w:r>
        <w:rPr>
          <w:color w:val="006FC0"/>
          <w:sz w:val="28"/>
        </w:rPr>
        <w:t>самоанализ,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2" w:lineRule="exact"/>
        <w:ind w:left="1141" w:hanging="212"/>
        <w:jc w:val="left"/>
        <w:rPr>
          <w:sz w:val="28"/>
        </w:rPr>
      </w:pPr>
      <w:r>
        <w:rPr>
          <w:color w:val="006FC0"/>
          <w:sz w:val="28"/>
        </w:rPr>
        <w:t>собеседование;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2" w:lineRule="exact"/>
        <w:ind w:left="1141" w:hanging="212"/>
        <w:jc w:val="left"/>
        <w:rPr>
          <w:sz w:val="28"/>
        </w:rPr>
      </w:pPr>
      <w:r>
        <w:rPr>
          <w:color w:val="006FC0"/>
          <w:sz w:val="28"/>
        </w:rPr>
        <w:t>тестирование и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анкетирование;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2" w:lineRule="exact"/>
        <w:ind w:left="1141" w:hanging="212"/>
        <w:jc w:val="left"/>
        <w:rPr>
          <w:sz w:val="28"/>
        </w:rPr>
      </w:pPr>
      <w:r>
        <w:rPr>
          <w:color w:val="006FC0"/>
          <w:sz w:val="28"/>
        </w:rPr>
        <w:t>выполнение творческих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заданий;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ind w:left="1141" w:hanging="212"/>
        <w:jc w:val="left"/>
        <w:rPr>
          <w:sz w:val="28"/>
        </w:rPr>
      </w:pPr>
      <w:r>
        <w:rPr>
          <w:color w:val="006FC0"/>
          <w:sz w:val="28"/>
        </w:rPr>
        <w:t>презентации;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2" w:lineRule="exact"/>
        <w:ind w:left="1141" w:hanging="212"/>
        <w:jc w:val="left"/>
        <w:rPr>
          <w:sz w:val="28"/>
        </w:rPr>
      </w:pPr>
      <w:r>
        <w:rPr>
          <w:color w:val="006FC0"/>
          <w:sz w:val="28"/>
        </w:rPr>
        <w:t>викторина;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48"/>
        </w:tabs>
        <w:spacing w:line="242" w:lineRule="auto"/>
        <w:ind w:right="234" w:firstLine="710"/>
        <w:jc w:val="left"/>
        <w:rPr>
          <w:sz w:val="28"/>
        </w:rPr>
      </w:pPr>
      <w:r>
        <w:rPr>
          <w:color w:val="006FC0"/>
          <w:sz w:val="28"/>
        </w:rPr>
        <w:t xml:space="preserve">участие детей в выставках, конкурсах и фестивалях различного </w:t>
      </w:r>
      <w:r>
        <w:rPr>
          <w:color w:val="006FC0"/>
          <w:sz w:val="28"/>
        </w:rPr>
        <w:t>уровня.</w:t>
      </w:r>
    </w:p>
    <w:p w:rsidR="002C5DD6" w:rsidRDefault="00A34E36">
      <w:pPr>
        <w:pStyle w:val="a3"/>
        <w:tabs>
          <w:tab w:val="left" w:pos="895"/>
          <w:tab w:val="left" w:pos="2828"/>
          <w:tab w:val="left" w:pos="4266"/>
          <w:tab w:val="left" w:pos="4909"/>
          <w:tab w:val="left" w:pos="6299"/>
          <w:tab w:val="left" w:pos="6961"/>
          <w:tab w:val="left" w:pos="8318"/>
        </w:tabs>
        <w:ind w:right="236"/>
      </w:pPr>
      <w:r>
        <w:rPr>
          <w:color w:val="006FC0"/>
        </w:rPr>
        <w:t>Результаты аттестации отражаются в индивидуальной карте ребенка для</w:t>
      </w:r>
      <w:r>
        <w:rPr>
          <w:color w:val="006FC0"/>
        </w:rPr>
        <w:tab/>
        <w:t>отслеживания</w:t>
      </w:r>
      <w:r>
        <w:rPr>
          <w:color w:val="006FC0"/>
        </w:rPr>
        <w:tab/>
        <w:t>динамики</w:t>
      </w:r>
      <w:r>
        <w:rPr>
          <w:color w:val="006FC0"/>
        </w:rPr>
        <w:tab/>
        <w:t>его</w:t>
      </w:r>
      <w:r>
        <w:rPr>
          <w:color w:val="006FC0"/>
        </w:rPr>
        <w:tab/>
        <w:t>развития,</w:t>
      </w:r>
      <w:r>
        <w:rPr>
          <w:color w:val="006FC0"/>
        </w:rPr>
        <w:tab/>
        <w:t>что</w:t>
      </w:r>
      <w:r>
        <w:rPr>
          <w:color w:val="006FC0"/>
        </w:rPr>
        <w:tab/>
        <w:t>помогает</w:t>
      </w:r>
      <w:r>
        <w:rPr>
          <w:color w:val="006FC0"/>
        </w:rPr>
        <w:tab/>
        <w:t>проводить</w:t>
      </w:r>
    </w:p>
    <w:p w:rsidR="002C5DD6" w:rsidRDefault="002C5DD6">
      <w:pPr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3"/>
        <w:spacing w:before="67"/>
        <w:ind w:right="241" w:firstLine="0"/>
        <w:jc w:val="both"/>
      </w:pPr>
      <w:r>
        <w:rPr>
          <w:color w:val="006FC0"/>
        </w:rPr>
        <w:lastRenderedPageBreak/>
        <w:t>необходимую коррекцию в ходе реализации программы и конструирования учебных занятий.</w:t>
      </w:r>
    </w:p>
    <w:p w:rsidR="002C5DD6" w:rsidRDefault="002C5DD6">
      <w:pPr>
        <w:pStyle w:val="a3"/>
        <w:ind w:left="0" w:firstLine="0"/>
        <w:rPr>
          <w:sz w:val="30"/>
        </w:rPr>
      </w:pPr>
    </w:p>
    <w:p w:rsidR="002C5DD6" w:rsidRDefault="002C5DD6">
      <w:pPr>
        <w:pStyle w:val="a3"/>
        <w:spacing w:before="4"/>
        <w:ind w:left="0" w:firstLine="0"/>
        <w:rPr>
          <w:sz w:val="26"/>
        </w:rPr>
      </w:pPr>
    </w:p>
    <w:p w:rsidR="002C5DD6" w:rsidRDefault="00A34E36">
      <w:pPr>
        <w:pStyle w:val="a3"/>
        <w:ind w:left="1003" w:right="297" w:firstLine="0"/>
        <w:jc w:val="center"/>
      </w:pPr>
      <w:r>
        <w:t>УЧЕБНЫЙ ПЛАН</w:t>
      </w:r>
    </w:p>
    <w:p w:rsidR="002C5DD6" w:rsidRDefault="002C5DD6">
      <w:pPr>
        <w:pStyle w:val="a3"/>
        <w:spacing w:before="11"/>
        <w:ind w:left="0" w:firstLine="0"/>
        <w:rPr>
          <w:sz w:val="27"/>
        </w:rPr>
      </w:pPr>
    </w:p>
    <w:p w:rsidR="002C5DD6" w:rsidRDefault="00A34E36">
      <w:pPr>
        <w:pStyle w:val="a3"/>
        <w:ind w:right="221"/>
        <w:jc w:val="both"/>
      </w:pPr>
      <w:r>
        <w:t>Учебный план содержит следующие обязательные элементы  -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</w:t>
      </w:r>
      <w:r>
        <w:t>ющихся;</w:t>
      </w:r>
    </w:p>
    <w:p w:rsidR="002C5DD6" w:rsidRDefault="00A34E36">
      <w:pPr>
        <w:pStyle w:val="a3"/>
        <w:ind w:right="231"/>
        <w:jc w:val="both"/>
      </w:pPr>
      <w:r>
        <w:t xml:space="preserve">Содержание учебного плана – реферативное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 и форм контроля по каждой теме; должен соответствовать </w:t>
      </w:r>
      <w:proofErr w:type="spellStart"/>
      <w:r>
        <w:t>це</w:t>
      </w:r>
      <w:r>
        <w:t>леполаганию</w:t>
      </w:r>
      <w:proofErr w:type="spellEnd"/>
      <w:r>
        <w:t xml:space="preserve"> и планируемым результатам освоения программы.</w:t>
      </w:r>
    </w:p>
    <w:p w:rsidR="002C5DD6" w:rsidRDefault="002C5DD6">
      <w:pPr>
        <w:pStyle w:val="a3"/>
        <w:spacing w:before="2"/>
        <w:ind w:left="0" w:firstLine="0"/>
      </w:pPr>
    </w:p>
    <w:p w:rsidR="002C5DD6" w:rsidRDefault="00A34E36">
      <w:pPr>
        <w:pStyle w:val="Heading1"/>
        <w:spacing w:line="242" w:lineRule="auto"/>
        <w:ind w:left="2150" w:right="1450"/>
        <w:jc w:val="center"/>
      </w:pPr>
      <w:r>
        <w:rPr>
          <w:color w:val="006FC0"/>
        </w:rPr>
        <w:t>«СТАРТОВЫЙ» УРОВЕНЬ (ОЗНАКОМИТЕЛЬНЫЙ)</w:t>
      </w:r>
    </w:p>
    <w:p w:rsidR="002C5DD6" w:rsidRDefault="002C5DD6">
      <w:pPr>
        <w:pStyle w:val="a3"/>
        <w:spacing w:before="9"/>
        <w:ind w:left="0" w:firstLine="0"/>
        <w:rPr>
          <w:b/>
          <w:sz w:val="27"/>
        </w:rPr>
      </w:pPr>
    </w:p>
    <w:p w:rsidR="002C5DD6" w:rsidRDefault="00A34E36">
      <w:pPr>
        <w:ind w:left="1771"/>
        <w:rPr>
          <w:b/>
          <w:sz w:val="28"/>
        </w:rPr>
      </w:pPr>
      <w:r>
        <w:rPr>
          <w:b/>
          <w:color w:val="006FC0"/>
          <w:sz w:val="28"/>
        </w:rPr>
        <w:t>Программа 1 года обучения (144 часа, 4 часа в неделю)</w:t>
      </w:r>
    </w:p>
    <w:p w:rsidR="002C5DD6" w:rsidRDefault="002C5DD6">
      <w:pPr>
        <w:pStyle w:val="a3"/>
        <w:spacing w:before="6"/>
        <w:ind w:left="0" w:firstLine="0"/>
        <w:rPr>
          <w:b/>
          <w:sz w:val="27"/>
        </w:rPr>
      </w:pPr>
    </w:p>
    <w:p w:rsidR="002C5DD6" w:rsidRDefault="00A34E36">
      <w:pPr>
        <w:pStyle w:val="a3"/>
        <w:ind w:right="236"/>
        <w:jc w:val="both"/>
      </w:pPr>
      <w:r>
        <w:rPr>
          <w:color w:val="006FC0"/>
        </w:rPr>
        <w:t>Программа первого уровня предполагает постепенное знакомство учащихся с художественными ремеслами, включенными в программу</w:t>
      </w:r>
    </w:p>
    <w:p w:rsidR="002C5DD6" w:rsidRDefault="00A34E36">
      <w:pPr>
        <w:pStyle w:val="a3"/>
        <w:spacing w:line="321" w:lineRule="exact"/>
        <w:ind w:firstLine="0"/>
        <w:jc w:val="both"/>
      </w:pPr>
      <w:r>
        <w:rPr>
          <w:color w:val="006FC0"/>
        </w:rPr>
        <w:t>«Тридевятое царство».</w:t>
      </w:r>
    </w:p>
    <w:p w:rsidR="002C5DD6" w:rsidRDefault="00A34E36">
      <w:pPr>
        <w:pStyle w:val="a3"/>
        <w:ind w:right="224"/>
        <w:jc w:val="both"/>
      </w:pPr>
      <w:r>
        <w:rPr>
          <w:color w:val="006FC0"/>
        </w:rPr>
        <w:t>Знакомясь с различными народными промыслами, ребенок имеет возможность выбора тех видов, которые наиболее актуа</w:t>
      </w:r>
      <w:r>
        <w:rPr>
          <w:color w:val="006FC0"/>
        </w:rPr>
        <w:t>льны и предпочтительны для него.</w:t>
      </w:r>
    </w:p>
    <w:p w:rsidR="002C5DD6" w:rsidRDefault="002C5DD6">
      <w:pPr>
        <w:pStyle w:val="a3"/>
        <w:ind w:left="0" w:firstLine="0"/>
        <w:rPr>
          <w:sz w:val="30"/>
        </w:rPr>
      </w:pPr>
    </w:p>
    <w:p w:rsidR="002C5DD6" w:rsidRDefault="002C5DD6">
      <w:pPr>
        <w:pStyle w:val="a3"/>
        <w:spacing w:before="3"/>
        <w:ind w:left="0" w:firstLine="0"/>
        <w:rPr>
          <w:sz w:val="26"/>
        </w:rPr>
      </w:pPr>
    </w:p>
    <w:p w:rsidR="002C5DD6" w:rsidRDefault="00A34E36">
      <w:pPr>
        <w:ind w:left="219" w:right="225" w:firstLine="710"/>
        <w:jc w:val="both"/>
        <w:rPr>
          <w:sz w:val="28"/>
        </w:rPr>
      </w:pPr>
      <w:r>
        <w:rPr>
          <w:b/>
          <w:sz w:val="28"/>
        </w:rPr>
        <w:t>Задачи первого года обучения (</w:t>
      </w:r>
      <w:r>
        <w:rPr>
          <w:sz w:val="28"/>
        </w:rPr>
        <w:t>если программа рассчитана на несколько лет обучения, следует конкретизировать задачи на каждый год обучения).</w:t>
      </w:r>
    </w:p>
    <w:p w:rsidR="002C5DD6" w:rsidRDefault="00A34E36">
      <w:pPr>
        <w:pStyle w:val="Heading1"/>
        <w:spacing w:before="5" w:line="319" w:lineRule="exact"/>
      </w:pPr>
      <w:r>
        <w:rPr>
          <w:color w:val="006FC0"/>
        </w:rPr>
        <w:t>Задачи первого года обучения:</w:t>
      </w:r>
    </w:p>
    <w:p w:rsidR="002C5DD6" w:rsidRDefault="00A34E36">
      <w:pPr>
        <w:pStyle w:val="a3"/>
        <w:spacing w:line="319" w:lineRule="exact"/>
        <w:ind w:left="930" w:firstLine="0"/>
      </w:pPr>
      <w:r>
        <w:rPr>
          <w:color w:val="006FC0"/>
        </w:rPr>
        <w:t>Образовательные: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19"/>
        </w:tabs>
        <w:ind w:right="236" w:firstLine="710"/>
        <w:jc w:val="left"/>
        <w:rPr>
          <w:sz w:val="28"/>
        </w:rPr>
      </w:pPr>
      <w:r>
        <w:rPr>
          <w:color w:val="006FC0"/>
          <w:sz w:val="28"/>
        </w:rPr>
        <w:t>дать представление об эстетике нар</w:t>
      </w:r>
      <w:r>
        <w:rPr>
          <w:color w:val="006FC0"/>
          <w:sz w:val="28"/>
        </w:rPr>
        <w:t>одного творчества в работе с природным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материалом;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62"/>
        </w:tabs>
        <w:ind w:right="239" w:firstLine="710"/>
        <w:jc w:val="left"/>
        <w:rPr>
          <w:sz w:val="28"/>
        </w:rPr>
      </w:pPr>
      <w:r>
        <w:rPr>
          <w:color w:val="006FC0"/>
          <w:sz w:val="28"/>
        </w:rPr>
        <w:t>научить заготавливать и применять в своей работе природный материал;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1" w:lineRule="exact"/>
        <w:ind w:left="1141" w:hanging="212"/>
        <w:jc w:val="left"/>
        <w:rPr>
          <w:sz w:val="28"/>
        </w:rPr>
      </w:pPr>
      <w:r>
        <w:rPr>
          <w:color w:val="006FC0"/>
          <w:sz w:val="28"/>
        </w:rPr>
        <w:t>научить отличать один народный промысел от</w:t>
      </w:r>
      <w:r>
        <w:rPr>
          <w:color w:val="006FC0"/>
          <w:spacing w:val="-5"/>
          <w:sz w:val="28"/>
        </w:rPr>
        <w:t xml:space="preserve"> </w:t>
      </w:r>
      <w:r>
        <w:rPr>
          <w:color w:val="006FC0"/>
          <w:sz w:val="28"/>
        </w:rPr>
        <w:t>другого;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ind w:left="1141" w:hanging="212"/>
        <w:jc w:val="left"/>
        <w:rPr>
          <w:sz w:val="28"/>
        </w:rPr>
      </w:pPr>
      <w:r>
        <w:rPr>
          <w:color w:val="006FC0"/>
          <w:sz w:val="28"/>
        </w:rPr>
        <w:t>формировать навыки культуры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труда;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52"/>
        </w:tabs>
        <w:ind w:right="231" w:firstLine="710"/>
        <w:jc w:val="left"/>
        <w:rPr>
          <w:sz w:val="28"/>
        </w:rPr>
      </w:pPr>
      <w:r>
        <w:rPr>
          <w:color w:val="006FC0"/>
          <w:sz w:val="28"/>
        </w:rPr>
        <w:t>научить готовить инструменты к работе и бережно относиться к ним, поддерживать порядок и чистоту на рабочем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месте.</w:t>
      </w:r>
    </w:p>
    <w:p w:rsidR="002C5DD6" w:rsidRDefault="00A34E36">
      <w:pPr>
        <w:pStyle w:val="a3"/>
        <w:spacing w:before="3" w:line="322" w:lineRule="exact"/>
        <w:ind w:left="930" w:firstLine="0"/>
      </w:pPr>
      <w:r>
        <w:rPr>
          <w:color w:val="006FC0"/>
        </w:rPr>
        <w:t>Развивающие: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2" w:lineRule="exact"/>
        <w:ind w:left="1141" w:hanging="212"/>
        <w:jc w:val="left"/>
        <w:rPr>
          <w:sz w:val="28"/>
        </w:rPr>
      </w:pPr>
      <w:r>
        <w:rPr>
          <w:color w:val="006FC0"/>
          <w:sz w:val="28"/>
        </w:rPr>
        <w:t>выявить индивидуальные особенности каждого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ребенка;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ind w:left="1141" w:hanging="212"/>
        <w:jc w:val="left"/>
        <w:rPr>
          <w:sz w:val="28"/>
        </w:rPr>
      </w:pPr>
      <w:r>
        <w:rPr>
          <w:color w:val="006FC0"/>
          <w:sz w:val="28"/>
        </w:rPr>
        <w:t>развивать мелкую моторику пальцев</w:t>
      </w:r>
      <w:r>
        <w:rPr>
          <w:color w:val="006FC0"/>
          <w:spacing w:val="-6"/>
          <w:sz w:val="28"/>
        </w:rPr>
        <w:t xml:space="preserve"> </w:t>
      </w:r>
      <w:r>
        <w:rPr>
          <w:color w:val="006FC0"/>
          <w:sz w:val="28"/>
        </w:rPr>
        <w:t>рук;</w:t>
      </w:r>
    </w:p>
    <w:p w:rsidR="002C5DD6" w:rsidRDefault="002C5DD6">
      <w:pPr>
        <w:rPr>
          <w:sz w:val="28"/>
        </w:rPr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4"/>
        <w:numPr>
          <w:ilvl w:val="0"/>
          <w:numId w:val="9"/>
        </w:numPr>
        <w:tabs>
          <w:tab w:val="left" w:pos="1176"/>
        </w:tabs>
        <w:spacing w:before="67"/>
        <w:ind w:right="236" w:firstLine="710"/>
        <w:jc w:val="left"/>
        <w:rPr>
          <w:sz w:val="28"/>
        </w:rPr>
      </w:pPr>
      <w:r>
        <w:rPr>
          <w:color w:val="006FC0"/>
          <w:sz w:val="28"/>
        </w:rPr>
        <w:lastRenderedPageBreak/>
        <w:t>развивать творческие задатки детей в ходе выполнения простейших заданий.</w:t>
      </w:r>
    </w:p>
    <w:p w:rsidR="002C5DD6" w:rsidRDefault="00A34E36">
      <w:pPr>
        <w:pStyle w:val="a3"/>
        <w:spacing w:line="321" w:lineRule="exact"/>
        <w:ind w:left="930" w:firstLine="0"/>
      </w:pPr>
      <w:r>
        <w:rPr>
          <w:color w:val="006FC0"/>
        </w:rPr>
        <w:t>Воспитательные: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ind w:left="1141" w:hanging="212"/>
        <w:jc w:val="left"/>
        <w:rPr>
          <w:sz w:val="28"/>
        </w:rPr>
      </w:pPr>
      <w:r>
        <w:rPr>
          <w:color w:val="006FC0"/>
          <w:sz w:val="28"/>
        </w:rPr>
        <w:t>пробудить интерес к истории народной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культуры;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before="5" w:line="322" w:lineRule="exact"/>
        <w:ind w:left="1141" w:hanging="212"/>
        <w:jc w:val="left"/>
        <w:rPr>
          <w:sz w:val="28"/>
        </w:rPr>
      </w:pPr>
      <w:r>
        <w:rPr>
          <w:color w:val="006FC0"/>
          <w:sz w:val="28"/>
        </w:rPr>
        <w:t>прививать интерес к занятиям;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ind w:left="1141" w:hanging="212"/>
        <w:jc w:val="left"/>
        <w:rPr>
          <w:sz w:val="28"/>
        </w:rPr>
      </w:pPr>
      <w:r>
        <w:rPr>
          <w:color w:val="006FC0"/>
          <w:sz w:val="28"/>
        </w:rPr>
        <w:t>развивать способность наблюдать и любить</w:t>
      </w:r>
      <w:r>
        <w:rPr>
          <w:color w:val="006FC0"/>
          <w:spacing w:val="-9"/>
          <w:sz w:val="28"/>
        </w:rPr>
        <w:t xml:space="preserve"> </w:t>
      </w:r>
      <w:r>
        <w:rPr>
          <w:color w:val="006FC0"/>
          <w:sz w:val="28"/>
        </w:rPr>
        <w:t>природу.</w:t>
      </w:r>
    </w:p>
    <w:p w:rsidR="002C5DD6" w:rsidRDefault="002C5DD6">
      <w:pPr>
        <w:pStyle w:val="a3"/>
        <w:ind w:left="0" w:firstLine="0"/>
        <w:rPr>
          <w:sz w:val="30"/>
        </w:rPr>
      </w:pPr>
    </w:p>
    <w:p w:rsidR="002C5DD6" w:rsidRDefault="002C5DD6">
      <w:pPr>
        <w:pStyle w:val="a3"/>
        <w:spacing w:before="10"/>
        <w:ind w:left="0" w:firstLine="0"/>
        <w:rPr>
          <w:sz w:val="25"/>
        </w:rPr>
      </w:pPr>
    </w:p>
    <w:p w:rsidR="002C5DD6" w:rsidRDefault="00A34E36">
      <w:pPr>
        <w:pStyle w:val="a3"/>
        <w:spacing w:before="1"/>
        <w:ind w:left="993" w:right="297" w:firstLine="0"/>
        <w:jc w:val="center"/>
      </w:pPr>
      <w:r>
        <w:rPr>
          <w:color w:val="006FC0"/>
        </w:rPr>
        <w:t>УЧЕБНЫЙ ПЛАН</w:t>
      </w:r>
    </w:p>
    <w:p w:rsidR="002C5DD6" w:rsidRDefault="00A34E36">
      <w:pPr>
        <w:pStyle w:val="a3"/>
        <w:spacing w:after="6"/>
        <w:ind w:left="989" w:right="297" w:firstLine="0"/>
        <w:jc w:val="center"/>
      </w:pPr>
      <w:r>
        <w:rPr>
          <w:color w:val="006FC0"/>
        </w:rPr>
        <w:t>1 год обучения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0"/>
        <w:gridCol w:w="3217"/>
        <w:gridCol w:w="840"/>
        <w:gridCol w:w="1090"/>
        <w:gridCol w:w="691"/>
        <w:gridCol w:w="1796"/>
      </w:tblGrid>
      <w:tr w:rsidR="002C5DD6">
        <w:trPr>
          <w:trHeight w:val="230"/>
        </w:trPr>
        <w:tc>
          <w:tcPr>
            <w:tcW w:w="1940" w:type="dxa"/>
            <w:vMerge w:val="restart"/>
          </w:tcPr>
          <w:p w:rsidR="002C5DD6" w:rsidRDefault="00A34E36">
            <w:pPr>
              <w:pStyle w:val="TableParagraph"/>
              <w:ind w:left="648" w:right="636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Раздел</w:t>
            </w:r>
          </w:p>
        </w:tc>
        <w:tc>
          <w:tcPr>
            <w:tcW w:w="3217" w:type="dxa"/>
            <w:vMerge w:val="restart"/>
          </w:tcPr>
          <w:p w:rsidR="002C5DD6" w:rsidRDefault="00A34E36">
            <w:pPr>
              <w:pStyle w:val="TableParagraph"/>
              <w:ind w:left="1363" w:right="1344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Тема</w:t>
            </w:r>
          </w:p>
        </w:tc>
        <w:tc>
          <w:tcPr>
            <w:tcW w:w="2621" w:type="dxa"/>
            <w:gridSpan w:val="3"/>
          </w:tcPr>
          <w:p w:rsidR="002C5DD6" w:rsidRDefault="00A34E36">
            <w:pPr>
              <w:pStyle w:val="TableParagraph"/>
              <w:spacing w:line="210" w:lineRule="exact"/>
              <w:ind w:left="715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Кол-во часов</w:t>
            </w:r>
          </w:p>
        </w:tc>
        <w:tc>
          <w:tcPr>
            <w:tcW w:w="1796" w:type="dxa"/>
            <w:vMerge w:val="restart"/>
          </w:tcPr>
          <w:p w:rsidR="002C5DD6" w:rsidRDefault="00A34E36">
            <w:pPr>
              <w:pStyle w:val="TableParagraph"/>
              <w:spacing w:line="230" w:lineRule="atLeast"/>
              <w:ind w:left="380" w:right="359" w:firstLine="1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Форма подведения итогов</w:t>
            </w:r>
          </w:p>
        </w:tc>
      </w:tr>
      <w:tr w:rsidR="002C5DD6">
        <w:trPr>
          <w:trHeight w:val="450"/>
        </w:trPr>
        <w:tc>
          <w:tcPr>
            <w:tcW w:w="1940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ind w:left="88" w:right="80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теория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ind w:left="89" w:right="80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практика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всего</w:t>
            </w:r>
          </w:p>
        </w:tc>
        <w:tc>
          <w:tcPr>
            <w:tcW w:w="1796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</w:tr>
      <w:tr w:rsidR="002C5DD6">
        <w:trPr>
          <w:trHeight w:val="859"/>
        </w:trPr>
        <w:tc>
          <w:tcPr>
            <w:tcW w:w="1940" w:type="dxa"/>
            <w:vMerge w:val="restart"/>
          </w:tcPr>
          <w:p w:rsidR="002C5DD6" w:rsidRDefault="00A34E36">
            <w:pPr>
              <w:pStyle w:val="TableParagraph"/>
              <w:spacing w:line="237" w:lineRule="auto"/>
              <w:ind w:left="110" w:right="412"/>
              <w:rPr>
                <w:sz w:val="24"/>
              </w:rPr>
            </w:pPr>
            <w:r>
              <w:rPr>
                <w:color w:val="006FC0"/>
                <w:sz w:val="24"/>
              </w:rPr>
              <w:t>В мастерской природы</w:t>
            </w:r>
          </w:p>
        </w:tc>
        <w:tc>
          <w:tcPr>
            <w:tcW w:w="3217" w:type="dxa"/>
          </w:tcPr>
          <w:p w:rsidR="002C5DD6" w:rsidRDefault="00A34E36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1. Вводное занятие: Материалы и инструменты, используемые для работы</w:t>
            </w: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6FC0"/>
                <w:w w:val="99"/>
                <w:sz w:val="24"/>
              </w:rPr>
              <w:t>-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  <w:tc>
          <w:tcPr>
            <w:tcW w:w="1796" w:type="dxa"/>
          </w:tcPr>
          <w:p w:rsidR="002C5DD6" w:rsidRDefault="00A34E36">
            <w:pPr>
              <w:pStyle w:val="TableParagraph"/>
              <w:spacing w:line="237" w:lineRule="auto"/>
              <w:ind w:left="111" w:right="73"/>
              <w:rPr>
                <w:sz w:val="24"/>
              </w:rPr>
            </w:pPr>
            <w:r>
              <w:rPr>
                <w:color w:val="006FC0"/>
                <w:sz w:val="24"/>
              </w:rPr>
              <w:t>Опрос Анкетирование</w:t>
            </w:r>
          </w:p>
        </w:tc>
      </w:tr>
      <w:tr w:rsidR="002C5DD6">
        <w:trPr>
          <w:trHeight w:val="551"/>
        </w:trPr>
        <w:tc>
          <w:tcPr>
            <w:tcW w:w="1940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2C5DD6" w:rsidRDefault="00A34E3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2. Заготовка и применение</w:t>
            </w:r>
          </w:p>
          <w:p w:rsidR="002C5DD6" w:rsidRDefault="00A34E3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природных материалов</w:t>
            </w: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3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3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6</w:t>
            </w:r>
          </w:p>
        </w:tc>
        <w:tc>
          <w:tcPr>
            <w:tcW w:w="1796" w:type="dxa"/>
          </w:tcPr>
          <w:p w:rsidR="002C5DD6" w:rsidRDefault="00A34E3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006FC0"/>
                <w:sz w:val="24"/>
              </w:rPr>
              <w:t>Соревнование</w:t>
            </w:r>
          </w:p>
        </w:tc>
      </w:tr>
      <w:tr w:rsidR="002C5DD6">
        <w:trPr>
          <w:trHeight w:val="1104"/>
        </w:trPr>
        <w:tc>
          <w:tcPr>
            <w:tcW w:w="1940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2C5DD6" w:rsidRDefault="00A34E36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color w:val="006FC0"/>
                <w:sz w:val="24"/>
              </w:rPr>
              <w:t>3. Экспериментирование путем сочетания природных материалов с материалами</w:t>
            </w:r>
          </w:p>
          <w:p w:rsidR="002C5DD6" w:rsidRDefault="00A34E3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природного происхождения</w:t>
            </w: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4</w:t>
            </w:r>
          </w:p>
        </w:tc>
        <w:tc>
          <w:tcPr>
            <w:tcW w:w="1796" w:type="dxa"/>
          </w:tcPr>
          <w:p w:rsidR="002C5DD6" w:rsidRDefault="00A34E36">
            <w:pPr>
              <w:pStyle w:val="TableParagraph"/>
              <w:spacing w:line="237" w:lineRule="auto"/>
              <w:ind w:left="111" w:right="541"/>
              <w:rPr>
                <w:sz w:val="24"/>
              </w:rPr>
            </w:pPr>
            <w:r>
              <w:rPr>
                <w:color w:val="006FC0"/>
                <w:sz w:val="24"/>
              </w:rPr>
              <w:t>Викторина Оценка</w:t>
            </w:r>
          </w:p>
        </w:tc>
      </w:tr>
      <w:tr w:rsidR="002C5DD6">
        <w:trPr>
          <w:trHeight w:val="1122"/>
        </w:trPr>
        <w:tc>
          <w:tcPr>
            <w:tcW w:w="1940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2C5DD6" w:rsidRDefault="00A34E36">
            <w:pPr>
              <w:pStyle w:val="TableParagraph"/>
              <w:ind w:left="110" w:right="278"/>
              <w:rPr>
                <w:sz w:val="24"/>
              </w:rPr>
            </w:pPr>
            <w:r>
              <w:rPr>
                <w:color w:val="006FC0"/>
                <w:sz w:val="24"/>
              </w:rPr>
              <w:t>4. Поиск новых сочетаний природных материалов для получения выразительного образа</w:t>
            </w: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4</w:t>
            </w:r>
          </w:p>
        </w:tc>
        <w:tc>
          <w:tcPr>
            <w:tcW w:w="1796" w:type="dxa"/>
          </w:tcPr>
          <w:p w:rsidR="002C5DD6" w:rsidRDefault="00A34E3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006FC0"/>
                <w:sz w:val="24"/>
              </w:rPr>
              <w:t>Выставка</w:t>
            </w:r>
          </w:p>
        </w:tc>
      </w:tr>
      <w:tr w:rsidR="002C5DD6">
        <w:trPr>
          <w:trHeight w:val="571"/>
        </w:trPr>
        <w:tc>
          <w:tcPr>
            <w:tcW w:w="1940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2C5DD6" w:rsidRDefault="00A34E36">
            <w:pPr>
              <w:pStyle w:val="TableParagraph"/>
              <w:spacing w:line="242" w:lineRule="auto"/>
              <w:ind w:left="110" w:right="245"/>
              <w:rPr>
                <w:sz w:val="24"/>
              </w:rPr>
            </w:pPr>
            <w:r>
              <w:rPr>
                <w:color w:val="006FC0"/>
                <w:sz w:val="24"/>
              </w:rPr>
              <w:t>5. Изготовление поделок из природного материала</w:t>
            </w: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5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6</w:t>
            </w:r>
          </w:p>
        </w:tc>
        <w:tc>
          <w:tcPr>
            <w:tcW w:w="1796" w:type="dxa"/>
          </w:tcPr>
          <w:p w:rsidR="002C5DD6" w:rsidRDefault="00A34E36">
            <w:pPr>
              <w:pStyle w:val="TableParagraph"/>
              <w:spacing w:line="242" w:lineRule="auto"/>
              <w:ind w:left="111" w:right="726"/>
              <w:rPr>
                <w:sz w:val="24"/>
              </w:rPr>
            </w:pPr>
            <w:r>
              <w:rPr>
                <w:color w:val="006FC0"/>
                <w:sz w:val="24"/>
              </w:rPr>
              <w:t>Мини- выставка</w:t>
            </w:r>
          </w:p>
        </w:tc>
      </w:tr>
      <w:tr w:rsidR="002C5DD6">
        <w:trPr>
          <w:trHeight w:val="277"/>
        </w:trPr>
        <w:tc>
          <w:tcPr>
            <w:tcW w:w="1940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2C5DD6" w:rsidRDefault="00A34E3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6. Итоговое занятие</w:t>
            </w: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0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1796" w:type="dxa"/>
          </w:tcPr>
          <w:p w:rsidR="002C5DD6" w:rsidRDefault="00A34E3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6FC0"/>
                <w:sz w:val="24"/>
              </w:rPr>
              <w:t>Выставка</w:t>
            </w:r>
          </w:p>
        </w:tc>
      </w:tr>
      <w:tr w:rsidR="002C5DD6">
        <w:trPr>
          <w:trHeight w:val="825"/>
        </w:trPr>
        <w:tc>
          <w:tcPr>
            <w:tcW w:w="1940" w:type="dxa"/>
            <w:vMerge w:val="restart"/>
          </w:tcPr>
          <w:p w:rsidR="002C5DD6" w:rsidRDefault="00A34E36">
            <w:pPr>
              <w:pStyle w:val="TableParagraph"/>
              <w:spacing w:line="237" w:lineRule="auto"/>
              <w:ind w:left="110" w:right="412"/>
              <w:rPr>
                <w:sz w:val="24"/>
              </w:rPr>
            </w:pPr>
            <w:r>
              <w:rPr>
                <w:color w:val="006FC0"/>
                <w:sz w:val="24"/>
              </w:rPr>
              <w:t>Послушная бумага</w:t>
            </w:r>
          </w:p>
        </w:tc>
        <w:tc>
          <w:tcPr>
            <w:tcW w:w="3217" w:type="dxa"/>
          </w:tcPr>
          <w:p w:rsidR="002C5DD6" w:rsidRDefault="00A34E36">
            <w:pPr>
              <w:pStyle w:val="TableParagraph"/>
              <w:spacing w:line="237" w:lineRule="auto"/>
              <w:ind w:left="110" w:right="972"/>
              <w:rPr>
                <w:sz w:val="24"/>
              </w:rPr>
            </w:pPr>
            <w:r>
              <w:rPr>
                <w:color w:val="006FC0"/>
                <w:sz w:val="24"/>
              </w:rPr>
              <w:t>1. Азбука бумажной пластики:</w:t>
            </w:r>
            <w:r>
              <w:rPr>
                <w:color w:val="006FC0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006FC0"/>
                <w:sz w:val="24"/>
              </w:rPr>
              <w:t>сминание</w:t>
            </w:r>
            <w:proofErr w:type="spellEnd"/>
            <w:r>
              <w:rPr>
                <w:color w:val="006FC0"/>
                <w:sz w:val="24"/>
              </w:rPr>
              <w:t>,</w:t>
            </w:r>
          </w:p>
          <w:p w:rsidR="002C5DD6" w:rsidRDefault="00A34E3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сгибание,</w:t>
            </w:r>
            <w:r>
              <w:rPr>
                <w:color w:val="006FC0"/>
                <w:spacing w:val="-5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вырезание</w:t>
            </w: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3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4</w:t>
            </w:r>
          </w:p>
        </w:tc>
        <w:tc>
          <w:tcPr>
            <w:tcW w:w="1796" w:type="dxa"/>
          </w:tcPr>
          <w:p w:rsidR="002C5DD6" w:rsidRDefault="00A34E3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006FC0"/>
                <w:sz w:val="24"/>
              </w:rPr>
              <w:t>Опрос</w:t>
            </w:r>
          </w:p>
        </w:tc>
      </w:tr>
      <w:tr w:rsidR="002C5DD6">
        <w:trPr>
          <w:trHeight w:val="830"/>
        </w:trPr>
        <w:tc>
          <w:tcPr>
            <w:tcW w:w="1940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2C5DD6" w:rsidRDefault="00A34E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2. Экспериментирование</w:t>
            </w:r>
          </w:p>
          <w:p w:rsidR="002C5DD6" w:rsidRDefault="00A34E36">
            <w:pPr>
              <w:pStyle w:val="TableParagraph"/>
              <w:spacing w:before="8" w:line="274" w:lineRule="exact"/>
              <w:ind w:left="110" w:right="750"/>
              <w:rPr>
                <w:sz w:val="24"/>
              </w:rPr>
            </w:pPr>
            <w:r>
              <w:rPr>
                <w:color w:val="006FC0"/>
                <w:sz w:val="24"/>
              </w:rPr>
              <w:t>(исследование свойств бумаги)</w:t>
            </w: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7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8</w:t>
            </w:r>
          </w:p>
        </w:tc>
        <w:tc>
          <w:tcPr>
            <w:tcW w:w="1796" w:type="dxa"/>
          </w:tcPr>
          <w:p w:rsidR="002C5DD6" w:rsidRDefault="00A34E3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006FC0"/>
                <w:sz w:val="24"/>
              </w:rPr>
              <w:t>Просмотр</w:t>
            </w:r>
          </w:p>
        </w:tc>
      </w:tr>
      <w:tr w:rsidR="002C5DD6">
        <w:trPr>
          <w:trHeight w:val="551"/>
        </w:trPr>
        <w:tc>
          <w:tcPr>
            <w:tcW w:w="1940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2C5DD6" w:rsidRDefault="00A34E3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 xml:space="preserve">3. </w:t>
            </w:r>
            <w:proofErr w:type="gramStart"/>
            <w:r>
              <w:rPr>
                <w:color w:val="006FC0"/>
                <w:sz w:val="24"/>
              </w:rPr>
              <w:t>Аппликация (обрывание,</w:t>
            </w:r>
            <w:proofErr w:type="gramEnd"/>
          </w:p>
          <w:p w:rsidR="002C5DD6" w:rsidRDefault="00A34E3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вырезание)</w:t>
            </w: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8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spacing w:line="268" w:lineRule="exact"/>
              <w:ind w:left="77" w:right="7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10</w:t>
            </w:r>
          </w:p>
        </w:tc>
        <w:tc>
          <w:tcPr>
            <w:tcW w:w="1796" w:type="dxa"/>
          </w:tcPr>
          <w:p w:rsidR="002C5DD6" w:rsidRDefault="00A34E3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color w:val="006FC0"/>
                <w:sz w:val="24"/>
              </w:rPr>
              <w:t>Передвижная</w:t>
            </w:r>
          </w:p>
          <w:p w:rsidR="002C5DD6" w:rsidRDefault="00A34E36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color w:val="006FC0"/>
                <w:sz w:val="24"/>
              </w:rPr>
              <w:t>выставка</w:t>
            </w:r>
          </w:p>
        </w:tc>
      </w:tr>
      <w:tr w:rsidR="002C5DD6">
        <w:trPr>
          <w:trHeight w:val="551"/>
        </w:trPr>
        <w:tc>
          <w:tcPr>
            <w:tcW w:w="1940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2C5DD6" w:rsidRDefault="00A34E3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 xml:space="preserve">4. </w:t>
            </w:r>
            <w:proofErr w:type="gramStart"/>
            <w:r>
              <w:rPr>
                <w:color w:val="006FC0"/>
                <w:sz w:val="24"/>
              </w:rPr>
              <w:t>Моделирование (сгибание,</w:t>
            </w:r>
            <w:proofErr w:type="gramEnd"/>
          </w:p>
          <w:p w:rsidR="002C5DD6" w:rsidRDefault="00A34E3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склеивание, вырезание)</w:t>
            </w: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10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spacing w:line="268" w:lineRule="exact"/>
              <w:ind w:left="77" w:right="7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12</w:t>
            </w:r>
          </w:p>
        </w:tc>
        <w:tc>
          <w:tcPr>
            <w:tcW w:w="1796" w:type="dxa"/>
          </w:tcPr>
          <w:p w:rsidR="002C5DD6" w:rsidRDefault="00A34E3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006FC0"/>
                <w:sz w:val="24"/>
              </w:rPr>
              <w:t>Конкурс</w:t>
            </w:r>
          </w:p>
        </w:tc>
      </w:tr>
      <w:tr w:rsidR="002C5DD6">
        <w:trPr>
          <w:trHeight w:val="278"/>
        </w:trPr>
        <w:tc>
          <w:tcPr>
            <w:tcW w:w="1940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2C5DD6" w:rsidRDefault="00A34E3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5. Итоговое занятие</w:t>
            </w: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color w:val="006FC0"/>
                <w:w w:val="99"/>
                <w:sz w:val="24"/>
              </w:rPr>
              <w:t>-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1796" w:type="dxa"/>
          </w:tcPr>
          <w:p w:rsidR="002C5DD6" w:rsidRDefault="00A34E3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6FC0"/>
                <w:sz w:val="24"/>
              </w:rPr>
              <w:t>Выставка</w:t>
            </w:r>
          </w:p>
        </w:tc>
      </w:tr>
      <w:tr w:rsidR="002C5DD6">
        <w:trPr>
          <w:trHeight w:val="1377"/>
        </w:trPr>
        <w:tc>
          <w:tcPr>
            <w:tcW w:w="1940" w:type="dxa"/>
            <w:vMerge w:val="restart"/>
          </w:tcPr>
          <w:p w:rsidR="002C5DD6" w:rsidRDefault="00A34E36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color w:val="006FC0"/>
                <w:sz w:val="24"/>
              </w:rPr>
              <w:t>Художественное оформление ткани</w:t>
            </w:r>
          </w:p>
        </w:tc>
        <w:tc>
          <w:tcPr>
            <w:tcW w:w="3217" w:type="dxa"/>
          </w:tcPr>
          <w:p w:rsidR="002C5DD6" w:rsidRDefault="00A34E36">
            <w:pPr>
              <w:pStyle w:val="TableParagraph"/>
              <w:ind w:left="110" w:right="892"/>
              <w:rPr>
                <w:sz w:val="24"/>
              </w:rPr>
            </w:pPr>
            <w:r>
              <w:rPr>
                <w:color w:val="006FC0"/>
                <w:sz w:val="24"/>
              </w:rPr>
              <w:t xml:space="preserve">1. </w:t>
            </w:r>
            <w:proofErr w:type="gramStart"/>
            <w:r>
              <w:rPr>
                <w:color w:val="006FC0"/>
                <w:sz w:val="24"/>
              </w:rPr>
              <w:t>Знакомство с художественным оформлением ткани (вышивка, ткачество,</w:t>
            </w:r>
            <w:proofErr w:type="gramEnd"/>
          </w:p>
          <w:p w:rsidR="002C5DD6" w:rsidRDefault="00A34E3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набойка, лоскутное шитье)</w:t>
            </w: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006FC0"/>
                <w:w w:val="99"/>
                <w:sz w:val="24"/>
              </w:rPr>
              <w:t>-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  <w:tc>
          <w:tcPr>
            <w:tcW w:w="1796" w:type="dxa"/>
          </w:tcPr>
          <w:p w:rsidR="002C5DD6" w:rsidRDefault="00A34E36">
            <w:pPr>
              <w:pStyle w:val="TableParagraph"/>
              <w:spacing w:line="237" w:lineRule="auto"/>
              <w:ind w:left="111" w:right="783"/>
              <w:rPr>
                <w:sz w:val="24"/>
              </w:rPr>
            </w:pPr>
            <w:r>
              <w:rPr>
                <w:color w:val="006FC0"/>
                <w:sz w:val="24"/>
              </w:rPr>
              <w:t>Опрос Конкурс</w:t>
            </w:r>
          </w:p>
        </w:tc>
      </w:tr>
      <w:tr w:rsidR="002C5DD6">
        <w:trPr>
          <w:trHeight w:val="1104"/>
        </w:trPr>
        <w:tc>
          <w:tcPr>
            <w:tcW w:w="1940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2C5DD6" w:rsidRDefault="00A34E36">
            <w:pPr>
              <w:pStyle w:val="TableParagraph"/>
              <w:ind w:left="110" w:right="578"/>
              <w:rPr>
                <w:sz w:val="24"/>
              </w:rPr>
            </w:pPr>
            <w:r>
              <w:rPr>
                <w:color w:val="006FC0"/>
                <w:sz w:val="24"/>
              </w:rPr>
              <w:t>2. Знакомство с традиционной народной вышивкой. Освоение</w:t>
            </w:r>
          </w:p>
          <w:p w:rsidR="002C5DD6" w:rsidRDefault="00A34E3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простейших видов швов</w:t>
            </w: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3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14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spacing w:line="268" w:lineRule="exact"/>
              <w:ind w:left="77" w:right="7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17</w:t>
            </w:r>
          </w:p>
        </w:tc>
        <w:tc>
          <w:tcPr>
            <w:tcW w:w="1796" w:type="dxa"/>
          </w:tcPr>
          <w:p w:rsidR="002C5DD6" w:rsidRDefault="00A34E3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006FC0"/>
                <w:sz w:val="24"/>
              </w:rPr>
              <w:t>Зачет</w:t>
            </w:r>
          </w:p>
        </w:tc>
      </w:tr>
      <w:tr w:rsidR="002C5DD6">
        <w:trPr>
          <w:trHeight w:val="278"/>
        </w:trPr>
        <w:tc>
          <w:tcPr>
            <w:tcW w:w="1940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2C5DD6" w:rsidRDefault="00A34E3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3. Знакомство с батиком</w:t>
            </w: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3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spacing w:line="258" w:lineRule="exact"/>
              <w:ind w:left="85" w:right="8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22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spacing w:line="258" w:lineRule="exact"/>
              <w:ind w:left="77" w:right="7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25</w:t>
            </w:r>
          </w:p>
        </w:tc>
        <w:tc>
          <w:tcPr>
            <w:tcW w:w="1796" w:type="dxa"/>
          </w:tcPr>
          <w:p w:rsidR="002C5DD6" w:rsidRDefault="00A34E3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6FC0"/>
                <w:sz w:val="24"/>
              </w:rPr>
              <w:t>Мини-</w:t>
            </w:r>
          </w:p>
        </w:tc>
      </w:tr>
    </w:tbl>
    <w:p w:rsidR="002C5DD6" w:rsidRDefault="002C5DD6">
      <w:pPr>
        <w:spacing w:line="258" w:lineRule="exact"/>
        <w:rPr>
          <w:sz w:val="24"/>
        </w:rPr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0"/>
        <w:gridCol w:w="3217"/>
        <w:gridCol w:w="840"/>
        <w:gridCol w:w="1090"/>
        <w:gridCol w:w="691"/>
        <w:gridCol w:w="1796"/>
      </w:tblGrid>
      <w:tr w:rsidR="002C5DD6">
        <w:trPr>
          <w:trHeight w:val="551"/>
        </w:trPr>
        <w:tc>
          <w:tcPr>
            <w:tcW w:w="1940" w:type="dxa"/>
            <w:vMerge w:val="restart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3217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090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691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796" w:type="dxa"/>
          </w:tcPr>
          <w:p w:rsidR="002C5DD6" w:rsidRDefault="00A34E3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color w:val="006FC0"/>
                <w:sz w:val="24"/>
              </w:rPr>
              <w:t>выставка</w:t>
            </w:r>
          </w:p>
        </w:tc>
      </w:tr>
      <w:tr w:rsidR="002C5DD6">
        <w:trPr>
          <w:trHeight w:val="830"/>
        </w:trPr>
        <w:tc>
          <w:tcPr>
            <w:tcW w:w="1940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2C5DD6" w:rsidRDefault="00A34E36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4. Искусство лоскутного шитья</w:t>
            </w: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4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spacing w:line="263" w:lineRule="exact"/>
              <w:ind w:right="415"/>
              <w:jc w:val="right"/>
              <w:rPr>
                <w:sz w:val="24"/>
              </w:rPr>
            </w:pPr>
            <w:r>
              <w:rPr>
                <w:color w:val="006FC0"/>
                <w:sz w:val="24"/>
              </w:rPr>
              <w:t>14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spacing w:line="263" w:lineRule="exact"/>
              <w:ind w:left="221"/>
              <w:rPr>
                <w:sz w:val="24"/>
              </w:rPr>
            </w:pPr>
            <w:r>
              <w:rPr>
                <w:color w:val="006FC0"/>
                <w:sz w:val="24"/>
              </w:rPr>
              <w:t>18</w:t>
            </w:r>
          </w:p>
        </w:tc>
        <w:tc>
          <w:tcPr>
            <w:tcW w:w="1796" w:type="dxa"/>
          </w:tcPr>
          <w:p w:rsidR="002C5DD6" w:rsidRDefault="00A34E3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color w:val="006FC0"/>
                <w:sz w:val="24"/>
              </w:rPr>
              <w:t>Оценка</w:t>
            </w:r>
          </w:p>
        </w:tc>
      </w:tr>
      <w:tr w:rsidR="002C5DD6">
        <w:trPr>
          <w:trHeight w:val="273"/>
        </w:trPr>
        <w:tc>
          <w:tcPr>
            <w:tcW w:w="1940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2C5DD6" w:rsidRDefault="00A34E3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5. Итоговое занятие</w:t>
            </w: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0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1796" w:type="dxa"/>
          </w:tcPr>
          <w:p w:rsidR="002C5DD6" w:rsidRDefault="00A34E3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006FC0"/>
                <w:sz w:val="24"/>
              </w:rPr>
              <w:t>Опрос</w:t>
            </w:r>
          </w:p>
        </w:tc>
      </w:tr>
      <w:tr w:rsidR="002C5DD6">
        <w:trPr>
          <w:trHeight w:val="278"/>
        </w:trPr>
        <w:tc>
          <w:tcPr>
            <w:tcW w:w="1940" w:type="dxa"/>
            <w:vMerge w:val="restart"/>
          </w:tcPr>
          <w:p w:rsidR="002C5DD6" w:rsidRDefault="00A34E3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Живая глина</w:t>
            </w:r>
          </w:p>
        </w:tc>
        <w:tc>
          <w:tcPr>
            <w:tcW w:w="3217" w:type="dxa"/>
          </w:tcPr>
          <w:p w:rsidR="002C5DD6" w:rsidRDefault="00A34E3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1. Гончарное искусство.</w:t>
            </w: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4</w:t>
            </w:r>
          </w:p>
        </w:tc>
        <w:tc>
          <w:tcPr>
            <w:tcW w:w="1796" w:type="dxa"/>
          </w:tcPr>
          <w:p w:rsidR="002C5DD6" w:rsidRDefault="00A34E3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6FC0"/>
                <w:sz w:val="24"/>
              </w:rPr>
              <w:t>Опрос</w:t>
            </w:r>
          </w:p>
        </w:tc>
      </w:tr>
      <w:tr w:rsidR="002C5DD6">
        <w:trPr>
          <w:trHeight w:val="277"/>
        </w:trPr>
        <w:tc>
          <w:tcPr>
            <w:tcW w:w="1940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2C5DD6" w:rsidRDefault="00A34E3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2. Лепка глиняной игрушки</w:t>
            </w: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3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4</w:t>
            </w:r>
          </w:p>
        </w:tc>
        <w:tc>
          <w:tcPr>
            <w:tcW w:w="1796" w:type="dxa"/>
          </w:tcPr>
          <w:p w:rsidR="002C5DD6" w:rsidRDefault="00A34E3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6FC0"/>
                <w:sz w:val="24"/>
              </w:rPr>
              <w:t>Конкурс</w:t>
            </w:r>
          </w:p>
        </w:tc>
      </w:tr>
      <w:tr w:rsidR="002C5DD6">
        <w:trPr>
          <w:trHeight w:val="551"/>
        </w:trPr>
        <w:tc>
          <w:tcPr>
            <w:tcW w:w="1940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2C5DD6" w:rsidRDefault="00A34E3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 xml:space="preserve">3. Лепка посуды </w:t>
            </w:r>
            <w:proofErr w:type="gramStart"/>
            <w:r>
              <w:rPr>
                <w:color w:val="006FC0"/>
                <w:sz w:val="24"/>
              </w:rPr>
              <w:t>разными</w:t>
            </w:r>
            <w:proofErr w:type="gramEnd"/>
          </w:p>
          <w:p w:rsidR="002C5DD6" w:rsidRDefault="00A34E3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способами</w:t>
            </w: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3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4</w:t>
            </w:r>
          </w:p>
        </w:tc>
        <w:tc>
          <w:tcPr>
            <w:tcW w:w="1796" w:type="dxa"/>
          </w:tcPr>
          <w:p w:rsidR="002C5DD6" w:rsidRDefault="00A34E3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color w:val="006FC0"/>
                <w:sz w:val="24"/>
              </w:rPr>
              <w:t>Аукцион</w:t>
            </w:r>
          </w:p>
        </w:tc>
      </w:tr>
      <w:tr w:rsidR="002C5DD6">
        <w:trPr>
          <w:trHeight w:val="825"/>
        </w:trPr>
        <w:tc>
          <w:tcPr>
            <w:tcW w:w="1940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2C5DD6" w:rsidRDefault="00A34E36">
            <w:pPr>
              <w:pStyle w:val="TableParagraph"/>
              <w:spacing w:line="237" w:lineRule="auto"/>
              <w:ind w:left="110" w:right="149"/>
              <w:rPr>
                <w:sz w:val="24"/>
              </w:rPr>
            </w:pPr>
            <w:r>
              <w:rPr>
                <w:color w:val="006FC0"/>
                <w:sz w:val="24"/>
              </w:rPr>
              <w:t>4. Лепка с натуры по памяти и представлению</w:t>
            </w: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8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spacing w:line="263" w:lineRule="exact"/>
              <w:ind w:left="221"/>
              <w:rPr>
                <w:sz w:val="24"/>
              </w:rPr>
            </w:pPr>
            <w:r>
              <w:rPr>
                <w:color w:val="006FC0"/>
                <w:sz w:val="24"/>
              </w:rPr>
              <w:t>10</w:t>
            </w:r>
          </w:p>
        </w:tc>
        <w:tc>
          <w:tcPr>
            <w:tcW w:w="1796" w:type="dxa"/>
          </w:tcPr>
          <w:p w:rsidR="002C5DD6" w:rsidRDefault="00A34E36">
            <w:pPr>
              <w:pStyle w:val="TableParagraph"/>
              <w:spacing w:line="237" w:lineRule="auto"/>
              <w:ind w:left="111" w:right="726"/>
              <w:rPr>
                <w:sz w:val="24"/>
              </w:rPr>
            </w:pPr>
            <w:r>
              <w:rPr>
                <w:color w:val="006FC0"/>
                <w:sz w:val="24"/>
              </w:rPr>
              <w:t>Мини- выставка</w:t>
            </w:r>
          </w:p>
        </w:tc>
      </w:tr>
      <w:tr w:rsidR="002C5DD6">
        <w:trPr>
          <w:trHeight w:val="278"/>
        </w:trPr>
        <w:tc>
          <w:tcPr>
            <w:tcW w:w="1940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2C5DD6" w:rsidRDefault="00A34E3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5. Итоговое занятие</w:t>
            </w: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0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  <w:tc>
          <w:tcPr>
            <w:tcW w:w="1796" w:type="dxa"/>
          </w:tcPr>
          <w:p w:rsidR="002C5DD6" w:rsidRDefault="00A34E3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6FC0"/>
                <w:sz w:val="24"/>
              </w:rPr>
              <w:t>Выставка</w:t>
            </w:r>
          </w:p>
        </w:tc>
      </w:tr>
      <w:tr w:rsidR="002C5DD6">
        <w:trPr>
          <w:trHeight w:val="277"/>
        </w:trPr>
        <w:tc>
          <w:tcPr>
            <w:tcW w:w="1940" w:type="dxa"/>
          </w:tcPr>
          <w:p w:rsidR="002C5DD6" w:rsidRDefault="002C5DD6">
            <w:pPr>
              <w:pStyle w:val="TableParagraph"/>
              <w:rPr>
                <w:sz w:val="20"/>
              </w:rPr>
            </w:pPr>
          </w:p>
        </w:tc>
        <w:tc>
          <w:tcPr>
            <w:tcW w:w="3217" w:type="dxa"/>
          </w:tcPr>
          <w:p w:rsidR="002C5DD6" w:rsidRDefault="00A34E3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Всего</w:t>
            </w:r>
          </w:p>
        </w:tc>
        <w:tc>
          <w:tcPr>
            <w:tcW w:w="840" w:type="dxa"/>
          </w:tcPr>
          <w:p w:rsidR="002C5DD6" w:rsidRDefault="00A34E36">
            <w:pPr>
              <w:pStyle w:val="TableParagraph"/>
              <w:spacing w:line="258" w:lineRule="exact"/>
              <w:ind w:left="88" w:right="73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34</w:t>
            </w:r>
          </w:p>
        </w:tc>
        <w:tc>
          <w:tcPr>
            <w:tcW w:w="1090" w:type="dxa"/>
          </w:tcPr>
          <w:p w:rsidR="002C5DD6" w:rsidRDefault="00A34E36">
            <w:pPr>
              <w:pStyle w:val="TableParagraph"/>
              <w:spacing w:line="258" w:lineRule="exact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110</w:t>
            </w:r>
          </w:p>
        </w:tc>
        <w:tc>
          <w:tcPr>
            <w:tcW w:w="691" w:type="dxa"/>
          </w:tcPr>
          <w:p w:rsidR="002C5DD6" w:rsidRDefault="00A34E36">
            <w:pPr>
              <w:pStyle w:val="TableParagraph"/>
              <w:spacing w:line="258" w:lineRule="exact"/>
              <w:ind w:left="163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144</w:t>
            </w:r>
          </w:p>
        </w:tc>
        <w:tc>
          <w:tcPr>
            <w:tcW w:w="1796" w:type="dxa"/>
          </w:tcPr>
          <w:p w:rsidR="002C5DD6" w:rsidRDefault="002C5DD6">
            <w:pPr>
              <w:pStyle w:val="TableParagraph"/>
              <w:rPr>
                <w:sz w:val="20"/>
              </w:rPr>
            </w:pPr>
          </w:p>
        </w:tc>
      </w:tr>
    </w:tbl>
    <w:p w:rsidR="002C5DD6" w:rsidRDefault="002C5DD6">
      <w:pPr>
        <w:pStyle w:val="a3"/>
        <w:ind w:left="0" w:firstLine="0"/>
        <w:rPr>
          <w:sz w:val="20"/>
        </w:rPr>
      </w:pPr>
    </w:p>
    <w:p w:rsidR="002C5DD6" w:rsidRDefault="002C5DD6">
      <w:pPr>
        <w:pStyle w:val="a3"/>
        <w:spacing w:before="4"/>
        <w:ind w:left="0" w:firstLine="0"/>
        <w:rPr>
          <w:sz w:val="27"/>
        </w:rPr>
      </w:pPr>
    </w:p>
    <w:p w:rsidR="002C5DD6" w:rsidRDefault="00A34E36">
      <w:pPr>
        <w:pStyle w:val="a3"/>
        <w:spacing w:before="87"/>
        <w:ind w:left="996" w:right="297" w:firstLine="0"/>
        <w:jc w:val="center"/>
      </w:pPr>
      <w:r>
        <w:t>СОДЕРЖАНИЕ ПРОГРАММЫ</w:t>
      </w:r>
    </w:p>
    <w:p w:rsidR="002C5DD6" w:rsidRDefault="002C5DD6">
      <w:pPr>
        <w:pStyle w:val="a3"/>
        <w:spacing w:before="10"/>
        <w:ind w:left="0" w:firstLine="0"/>
        <w:rPr>
          <w:sz w:val="27"/>
        </w:rPr>
      </w:pPr>
    </w:p>
    <w:p w:rsidR="002C5DD6" w:rsidRDefault="00A34E36">
      <w:pPr>
        <w:pStyle w:val="a3"/>
        <w:spacing w:before="1"/>
      </w:pPr>
      <w:r>
        <w:t>При оформлении содержания следует придерживаться ряда общих правил:</w:t>
      </w:r>
    </w:p>
    <w:p w:rsidR="002C5DD6" w:rsidRDefault="00A34E36">
      <w:pPr>
        <w:pStyle w:val="a4"/>
        <w:numPr>
          <w:ilvl w:val="0"/>
          <w:numId w:val="11"/>
        </w:numPr>
        <w:tabs>
          <w:tab w:val="left" w:pos="1636"/>
          <w:tab w:val="left" w:pos="1637"/>
        </w:tabs>
        <w:spacing w:line="341" w:lineRule="exact"/>
        <w:ind w:left="1636" w:hanging="707"/>
        <w:jc w:val="left"/>
        <w:rPr>
          <w:rFonts w:ascii="Symbol" w:hAnsi="Symbol"/>
          <w:sz w:val="28"/>
        </w:rPr>
      </w:pPr>
      <w:r>
        <w:rPr>
          <w:sz w:val="28"/>
        </w:rPr>
        <w:t>содержание составляется согласно</w:t>
      </w:r>
      <w:r>
        <w:rPr>
          <w:spacing w:val="5"/>
          <w:sz w:val="28"/>
        </w:rPr>
        <w:t xml:space="preserve"> </w:t>
      </w:r>
      <w:r>
        <w:rPr>
          <w:sz w:val="28"/>
        </w:rPr>
        <w:t>УП;</w:t>
      </w:r>
    </w:p>
    <w:p w:rsidR="002C5DD6" w:rsidRDefault="00A34E36">
      <w:pPr>
        <w:pStyle w:val="a4"/>
        <w:numPr>
          <w:ilvl w:val="0"/>
          <w:numId w:val="11"/>
        </w:numPr>
        <w:tabs>
          <w:tab w:val="left" w:pos="1636"/>
          <w:tab w:val="left" w:pos="1637"/>
        </w:tabs>
        <w:spacing w:line="242" w:lineRule="auto"/>
        <w:ind w:right="233" w:firstLine="710"/>
        <w:jc w:val="left"/>
        <w:rPr>
          <w:rFonts w:ascii="Symbol" w:hAnsi="Symbol"/>
          <w:sz w:val="28"/>
        </w:rPr>
      </w:pPr>
      <w:r>
        <w:rPr>
          <w:sz w:val="28"/>
        </w:rPr>
        <w:t>формулировка и порядок расположения разделов и тем должны полностью соответствовать их формулировке и расположению в</w:t>
      </w:r>
      <w:r>
        <w:rPr>
          <w:spacing w:val="-14"/>
          <w:sz w:val="28"/>
        </w:rPr>
        <w:t xml:space="preserve"> </w:t>
      </w:r>
      <w:r>
        <w:rPr>
          <w:sz w:val="28"/>
        </w:rPr>
        <w:t>УП;</w:t>
      </w:r>
    </w:p>
    <w:p w:rsidR="002C5DD6" w:rsidRDefault="00A34E36">
      <w:pPr>
        <w:pStyle w:val="a4"/>
        <w:numPr>
          <w:ilvl w:val="0"/>
          <w:numId w:val="11"/>
        </w:numPr>
        <w:tabs>
          <w:tab w:val="left" w:pos="1636"/>
          <w:tab w:val="left" w:pos="1637"/>
          <w:tab w:val="left" w:pos="3300"/>
          <w:tab w:val="left" w:pos="4795"/>
          <w:tab w:val="left" w:pos="5974"/>
          <w:tab w:val="left" w:pos="6472"/>
          <w:tab w:val="left" w:pos="7576"/>
          <w:tab w:val="left" w:pos="7950"/>
          <w:tab w:val="left" w:pos="9274"/>
        </w:tabs>
        <w:ind w:right="239" w:firstLine="710"/>
        <w:jc w:val="left"/>
        <w:rPr>
          <w:rFonts w:ascii="Symbol" w:hAnsi="Symbol"/>
          <w:sz w:val="28"/>
        </w:rPr>
      </w:pPr>
      <w:r>
        <w:rPr>
          <w:sz w:val="28"/>
        </w:rPr>
        <w:t>необходимо</w:t>
      </w:r>
      <w:r>
        <w:rPr>
          <w:sz w:val="28"/>
        </w:rPr>
        <w:tab/>
        <w:t>соблюдать</w:t>
      </w:r>
      <w:r>
        <w:rPr>
          <w:sz w:val="28"/>
        </w:rPr>
        <w:tab/>
        <w:t>деление</w:t>
      </w:r>
      <w:r>
        <w:rPr>
          <w:sz w:val="28"/>
        </w:rPr>
        <w:tab/>
        <w:t>на</w:t>
      </w:r>
      <w:r>
        <w:rPr>
          <w:sz w:val="28"/>
        </w:rPr>
        <w:tab/>
        <w:t>теорию</w:t>
      </w:r>
      <w:r>
        <w:rPr>
          <w:sz w:val="28"/>
        </w:rPr>
        <w:tab/>
        <w:t>и</w:t>
      </w:r>
      <w:r>
        <w:rPr>
          <w:sz w:val="28"/>
        </w:rPr>
        <w:tab/>
        <w:t>практику</w:t>
      </w:r>
      <w:r>
        <w:rPr>
          <w:sz w:val="28"/>
        </w:rPr>
        <w:tab/>
      </w:r>
      <w:r>
        <w:rPr>
          <w:spacing w:val="-9"/>
          <w:sz w:val="28"/>
        </w:rPr>
        <w:t xml:space="preserve">по </w:t>
      </w:r>
      <w:r>
        <w:rPr>
          <w:sz w:val="28"/>
        </w:rPr>
        <w:t>каждому разделу</w:t>
      </w:r>
      <w:r>
        <w:rPr>
          <w:spacing w:val="-7"/>
          <w:sz w:val="28"/>
        </w:rPr>
        <w:t xml:space="preserve"> </w:t>
      </w:r>
      <w:r>
        <w:rPr>
          <w:sz w:val="28"/>
        </w:rPr>
        <w:t>(теме);</w:t>
      </w:r>
    </w:p>
    <w:p w:rsidR="002C5DD6" w:rsidRDefault="00A34E36">
      <w:pPr>
        <w:pStyle w:val="a4"/>
        <w:numPr>
          <w:ilvl w:val="0"/>
          <w:numId w:val="11"/>
        </w:numPr>
        <w:tabs>
          <w:tab w:val="left" w:pos="1636"/>
          <w:tab w:val="left" w:pos="1637"/>
        </w:tabs>
        <w:spacing w:line="340" w:lineRule="exact"/>
        <w:ind w:left="1636" w:hanging="707"/>
        <w:jc w:val="left"/>
        <w:rPr>
          <w:rFonts w:ascii="Symbol" w:hAnsi="Symbol"/>
          <w:sz w:val="28"/>
        </w:rPr>
      </w:pPr>
      <w:r>
        <w:rPr>
          <w:sz w:val="28"/>
        </w:rPr>
        <w:t>материал следует излагать назывными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предложениями;</w:t>
      </w:r>
    </w:p>
    <w:p w:rsidR="002C5DD6" w:rsidRDefault="00A34E36">
      <w:pPr>
        <w:pStyle w:val="a4"/>
        <w:numPr>
          <w:ilvl w:val="0"/>
          <w:numId w:val="11"/>
        </w:numPr>
        <w:tabs>
          <w:tab w:val="left" w:pos="1636"/>
          <w:tab w:val="left" w:pos="1637"/>
        </w:tabs>
        <w:ind w:right="236" w:firstLine="710"/>
        <w:jc w:val="left"/>
        <w:rPr>
          <w:rFonts w:ascii="Symbol" w:hAnsi="Symbol"/>
          <w:sz w:val="28"/>
        </w:rPr>
      </w:pPr>
      <w:r>
        <w:rPr>
          <w:sz w:val="28"/>
        </w:rPr>
        <w:t>содержа</w:t>
      </w:r>
      <w:r>
        <w:rPr>
          <w:sz w:val="28"/>
        </w:rPr>
        <w:t>ние каждого года обучения целесообразно оформлять отдельно;</w:t>
      </w:r>
    </w:p>
    <w:p w:rsidR="002C5DD6" w:rsidRDefault="00A34E36">
      <w:pPr>
        <w:pStyle w:val="a4"/>
        <w:numPr>
          <w:ilvl w:val="0"/>
          <w:numId w:val="11"/>
        </w:numPr>
        <w:tabs>
          <w:tab w:val="left" w:pos="1636"/>
          <w:tab w:val="left" w:pos="1637"/>
          <w:tab w:val="left" w:pos="2025"/>
          <w:tab w:val="left" w:pos="3718"/>
          <w:tab w:val="left" w:pos="4672"/>
          <w:tab w:val="left" w:pos="6450"/>
          <w:tab w:val="left" w:pos="7568"/>
          <w:tab w:val="left" w:pos="8100"/>
        </w:tabs>
        <w:ind w:right="239" w:firstLine="710"/>
        <w:jc w:val="left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содержании</w:t>
      </w:r>
      <w:r>
        <w:rPr>
          <w:sz w:val="28"/>
        </w:rPr>
        <w:tab/>
        <w:t>могут</w:t>
      </w:r>
      <w:r>
        <w:rPr>
          <w:sz w:val="28"/>
        </w:rPr>
        <w:tab/>
        <w:t>размещаться</w:t>
      </w:r>
      <w:r>
        <w:rPr>
          <w:sz w:val="28"/>
        </w:rPr>
        <w:tab/>
        <w:t>ссылки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w w:val="95"/>
          <w:sz w:val="28"/>
        </w:rPr>
        <w:t xml:space="preserve">приложения </w:t>
      </w:r>
      <w:r>
        <w:rPr>
          <w:sz w:val="28"/>
        </w:rPr>
        <w:t>(например, на правила выполнения упражнений, репертуар и</w:t>
      </w:r>
      <w:r>
        <w:rPr>
          <w:spacing w:val="4"/>
          <w:sz w:val="28"/>
        </w:rPr>
        <w:t xml:space="preserve"> </w:t>
      </w:r>
      <w:r>
        <w:rPr>
          <w:sz w:val="28"/>
        </w:rPr>
        <w:t>т.п.);</w:t>
      </w:r>
    </w:p>
    <w:p w:rsidR="002C5DD6" w:rsidRDefault="00A34E36">
      <w:pPr>
        <w:pStyle w:val="a4"/>
        <w:numPr>
          <w:ilvl w:val="0"/>
          <w:numId w:val="11"/>
        </w:numPr>
        <w:tabs>
          <w:tab w:val="left" w:pos="1636"/>
          <w:tab w:val="left" w:pos="1637"/>
          <w:tab w:val="left" w:pos="2145"/>
          <w:tab w:val="left" w:pos="3958"/>
          <w:tab w:val="left" w:pos="5032"/>
          <w:tab w:val="left" w:pos="5991"/>
          <w:tab w:val="left" w:pos="8029"/>
        </w:tabs>
        <w:ind w:right="238" w:firstLine="710"/>
        <w:jc w:val="left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содержании</w:t>
      </w:r>
      <w:r>
        <w:rPr>
          <w:sz w:val="28"/>
        </w:rPr>
        <w:tab/>
        <w:t>могут</w:t>
      </w:r>
      <w:r>
        <w:rPr>
          <w:sz w:val="28"/>
        </w:rPr>
        <w:tab/>
        <w:t>быть</w:t>
      </w:r>
      <w:r>
        <w:rPr>
          <w:sz w:val="28"/>
        </w:rPr>
        <w:tab/>
        <w:t>представлены</w:t>
      </w:r>
      <w:r>
        <w:rPr>
          <w:sz w:val="28"/>
        </w:rPr>
        <w:tab/>
        <w:t>вариативные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маршруты.</w:t>
      </w:r>
    </w:p>
    <w:p w:rsidR="002C5DD6" w:rsidRDefault="002C5DD6">
      <w:pPr>
        <w:pStyle w:val="a3"/>
        <w:spacing w:before="2"/>
        <w:ind w:left="0" w:firstLine="0"/>
        <w:rPr>
          <w:sz w:val="27"/>
        </w:rPr>
      </w:pPr>
    </w:p>
    <w:p w:rsidR="002C5DD6" w:rsidRDefault="00A34E36">
      <w:pPr>
        <w:pStyle w:val="a3"/>
        <w:spacing w:before="1" w:line="322" w:lineRule="exact"/>
        <w:ind w:left="998" w:right="297" w:firstLine="0"/>
        <w:jc w:val="center"/>
      </w:pPr>
      <w:r>
        <w:rPr>
          <w:color w:val="006FC0"/>
        </w:rPr>
        <w:t>СОДЕРЖАНИЕ ПРОГРАММЫ</w:t>
      </w:r>
    </w:p>
    <w:p w:rsidR="002C5DD6" w:rsidRDefault="00A34E36">
      <w:pPr>
        <w:pStyle w:val="a3"/>
        <w:ind w:left="990" w:right="297" w:firstLine="0"/>
        <w:jc w:val="center"/>
      </w:pPr>
      <w:r>
        <w:rPr>
          <w:color w:val="006FC0"/>
        </w:rPr>
        <w:t>1 год обучения (144 часа, 4 часа в неделю)</w:t>
      </w:r>
    </w:p>
    <w:p w:rsidR="002C5DD6" w:rsidRDefault="002C5DD6">
      <w:pPr>
        <w:pStyle w:val="a3"/>
        <w:spacing w:before="8"/>
        <w:ind w:left="0" w:firstLine="0"/>
      </w:pPr>
    </w:p>
    <w:p w:rsidR="002C5DD6" w:rsidRDefault="00A34E36">
      <w:pPr>
        <w:pStyle w:val="Heading1"/>
        <w:spacing w:before="1" w:line="319" w:lineRule="exact"/>
        <w:jc w:val="both"/>
      </w:pPr>
      <w:r>
        <w:rPr>
          <w:color w:val="006FC0"/>
        </w:rPr>
        <w:t>Раздел «В мастерской природы».</w:t>
      </w:r>
    </w:p>
    <w:p w:rsidR="002C5DD6" w:rsidRDefault="00A34E36">
      <w:pPr>
        <w:pStyle w:val="a3"/>
        <w:ind w:right="235"/>
        <w:jc w:val="both"/>
      </w:pPr>
      <w:r>
        <w:rPr>
          <w:b/>
          <w:color w:val="006FC0"/>
        </w:rPr>
        <w:t xml:space="preserve">Тема 1. </w:t>
      </w:r>
      <w:r>
        <w:rPr>
          <w:color w:val="006FC0"/>
        </w:rPr>
        <w:t>Вводное занятие: материалы и инструменты, используемые для работы.</w:t>
      </w:r>
    </w:p>
    <w:p w:rsidR="002C5DD6" w:rsidRDefault="00A34E36">
      <w:pPr>
        <w:pStyle w:val="a3"/>
        <w:ind w:right="233"/>
        <w:jc w:val="both"/>
      </w:pPr>
      <w:r>
        <w:rPr>
          <w:color w:val="006FC0"/>
        </w:rPr>
        <w:t>Теория: Знакомство с эстетикой народного творчества в работе с природными материалом:</w:t>
      </w:r>
      <w:r>
        <w:rPr>
          <w:color w:val="006FC0"/>
        </w:rPr>
        <w:t xml:space="preserve"> куклы-«лесовики», кукл</w:t>
      </w:r>
      <w:proofErr w:type="gramStart"/>
      <w:r>
        <w:rPr>
          <w:color w:val="006FC0"/>
        </w:rPr>
        <w:t>ы-</w:t>
      </w:r>
      <w:proofErr w:type="gramEnd"/>
      <w:r>
        <w:rPr>
          <w:color w:val="006FC0"/>
        </w:rPr>
        <w:t>«</w:t>
      </w:r>
      <w:proofErr w:type="spellStart"/>
      <w:r>
        <w:rPr>
          <w:color w:val="006FC0"/>
        </w:rPr>
        <w:t>стригушки</w:t>
      </w:r>
      <w:proofErr w:type="spellEnd"/>
      <w:r>
        <w:rPr>
          <w:color w:val="006FC0"/>
        </w:rPr>
        <w:t>» (Россия, Белоруссия). Рассматриваются инструменты для работы.</w:t>
      </w:r>
    </w:p>
    <w:p w:rsidR="002C5DD6" w:rsidRDefault="00A34E36">
      <w:pPr>
        <w:pStyle w:val="a3"/>
        <w:spacing w:line="321" w:lineRule="exact"/>
        <w:ind w:left="930" w:firstLine="0"/>
      </w:pPr>
      <w:r>
        <w:rPr>
          <w:color w:val="006FC0"/>
        </w:rPr>
        <w:t>Формы занятий: лекция, беседа.</w:t>
      </w:r>
    </w:p>
    <w:p w:rsidR="002C5DD6" w:rsidRDefault="00A34E36">
      <w:pPr>
        <w:pStyle w:val="a3"/>
        <w:spacing w:line="322" w:lineRule="exact"/>
        <w:ind w:left="930" w:firstLine="0"/>
      </w:pPr>
      <w:r>
        <w:rPr>
          <w:b/>
          <w:color w:val="006FC0"/>
        </w:rPr>
        <w:t xml:space="preserve">Тема 2. </w:t>
      </w:r>
      <w:r>
        <w:rPr>
          <w:color w:val="006FC0"/>
        </w:rPr>
        <w:t>Заготовка и применение природных материалов.</w:t>
      </w:r>
    </w:p>
    <w:p w:rsidR="002C5DD6" w:rsidRDefault="00A34E36">
      <w:pPr>
        <w:pStyle w:val="a3"/>
        <w:ind w:left="930" w:firstLine="0"/>
      </w:pPr>
      <w:r>
        <w:rPr>
          <w:color w:val="006FC0"/>
        </w:rPr>
        <w:t>Теория: Беседа о красоте окружающей нас природы, ее неразрывной</w:t>
      </w:r>
    </w:p>
    <w:p w:rsidR="002C5DD6" w:rsidRDefault="002C5DD6">
      <w:pPr>
        <w:sectPr w:rsidR="002C5DD6">
          <w:pgSz w:w="11910" w:h="16840"/>
          <w:pgMar w:top="1120" w:right="620" w:bottom="280" w:left="1480" w:header="720" w:footer="720" w:gutter="0"/>
          <w:cols w:space="720"/>
        </w:sectPr>
      </w:pPr>
    </w:p>
    <w:p w:rsidR="002C5DD6" w:rsidRDefault="00A34E36">
      <w:pPr>
        <w:pStyle w:val="a3"/>
        <w:spacing w:before="67"/>
        <w:ind w:right="234" w:firstLine="0"/>
        <w:jc w:val="both"/>
      </w:pPr>
      <w:r>
        <w:rPr>
          <w:color w:val="006FC0"/>
        </w:rPr>
        <w:lastRenderedPageBreak/>
        <w:t>связи с жизнью человека, о многообразии мира искусства, о его проникновении в нашу жизнь.</w:t>
      </w:r>
    </w:p>
    <w:p w:rsidR="002C5DD6" w:rsidRDefault="00A34E36">
      <w:pPr>
        <w:pStyle w:val="a3"/>
        <w:ind w:left="930" w:right="2637" w:firstLine="0"/>
        <w:jc w:val="both"/>
      </w:pPr>
      <w:r>
        <w:rPr>
          <w:color w:val="006FC0"/>
        </w:rPr>
        <w:t>Практика: Сбор и обработка природного материала. Формы занятий: экскурсия, игра.</w:t>
      </w:r>
    </w:p>
    <w:p w:rsidR="002C5DD6" w:rsidRDefault="00A34E36">
      <w:pPr>
        <w:pStyle w:val="a3"/>
        <w:spacing w:before="4"/>
        <w:ind w:right="237"/>
        <w:jc w:val="both"/>
      </w:pPr>
      <w:r>
        <w:rPr>
          <w:b/>
          <w:color w:val="006FC0"/>
        </w:rPr>
        <w:t xml:space="preserve">Тема 3. </w:t>
      </w:r>
      <w:r>
        <w:rPr>
          <w:color w:val="006FC0"/>
        </w:rPr>
        <w:t>Экспериментирование путем сочетания природных материалов с мат</w:t>
      </w:r>
      <w:r>
        <w:rPr>
          <w:color w:val="006FC0"/>
        </w:rPr>
        <w:t>ериалами природного происхождения (веревки, грубая льняная или хлопчатобумажная ткань, мешковина и др.).</w:t>
      </w:r>
    </w:p>
    <w:p w:rsidR="002C5DD6" w:rsidRDefault="00A34E36">
      <w:pPr>
        <w:pStyle w:val="a3"/>
        <w:ind w:right="236"/>
        <w:jc w:val="both"/>
      </w:pPr>
      <w:r>
        <w:rPr>
          <w:color w:val="006FC0"/>
        </w:rPr>
        <w:t>Теория: Сочетание природных материалов с материалами природного происхождения.</w:t>
      </w:r>
    </w:p>
    <w:p w:rsidR="002C5DD6" w:rsidRDefault="00A34E36">
      <w:pPr>
        <w:pStyle w:val="a3"/>
        <w:ind w:right="229"/>
        <w:jc w:val="both"/>
      </w:pPr>
      <w:r>
        <w:rPr>
          <w:color w:val="006FC0"/>
        </w:rPr>
        <w:t>Практика: Изобразительная викторина. Изготовление конкретной вещи из при</w:t>
      </w:r>
      <w:r>
        <w:rPr>
          <w:color w:val="006FC0"/>
        </w:rPr>
        <w:t>родного материала. Определение последовательности изготовления поделки.</w:t>
      </w:r>
    </w:p>
    <w:p w:rsidR="002C5DD6" w:rsidRDefault="00A34E36">
      <w:pPr>
        <w:pStyle w:val="a3"/>
        <w:ind w:right="221"/>
        <w:jc w:val="both"/>
      </w:pPr>
      <w:r>
        <w:rPr>
          <w:color w:val="006FC0"/>
        </w:rPr>
        <w:t>Формы занятий: занятие-лаборатория, викторина, работа в малых группах.</w:t>
      </w:r>
    </w:p>
    <w:p w:rsidR="002C5DD6" w:rsidRDefault="00A34E36">
      <w:pPr>
        <w:pStyle w:val="a3"/>
        <w:ind w:right="234"/>
        <w:jc w:val="both"/>
      </w:pPr>
      <w:r>
        <w:rPr>
          <w:b/>
          <w:color w:val="006FC0"/>
        </w:rPr>
        <w:t xml:space="preserve">Тема 4. </w:t>
      </w:r>
      <w:r>
        <w:rPr>
          <w:color w:val="006FC0"/>
        </w:rPr>
        <w:t>Поиск новых сочетаний природных материалов для получения выразительного образа.</w:t>
      </w:r>
    </w:p>
    <w:p w:rsidR="002C5DD6" w:rsidRDefault="00A34E36">
      <w:pPr>
        <w:pStyle w:val="a3"/>
        <w:spacing w:line="242" w:lineRule="auto"/>
        <w:ind w:right="235"/>
        <w:jc w:val="both"/>
      </w:pPr>
      <w:r>
        <w:rPr>
          <w:color w:val="006FC0"/>
        </w:rPr>
        <w:t xml:space="preserve">Теория: Сочетание разных </w:t>
      </w:r>
      <w:r>
        <w:rPr>
          <w:color w:val="006FC0"/>
        </w:rPr>
        <w:t>природных материалов для получения выразительного образа.</w:t>
      </w:r>
    </w:p>
    <w:p w:rsidR="002C5DD6" w:rsidRDefault="00A34E36">
      <w:pPr>
        <w:pStyle w:val="a3"/>
        <w:ind w:right="228"/>
        <w:jc w:val="both"/>
      </w:pPr>
      <w:r>
        <w:rPr>
          <w:color w:val="006FC0"/>
        </w:rPr>
        <w:t>Практика: Игра «Путешествие в Тридевятое царство чудесных ремесел». Изготовление фигурок сказочных животных на основе творческой фантазии.</w:t>
      </w:r>
    </w:p>
    <w:p w:rsidR="002C5DD6" w:rsidRDefault="00A34E36">
      <w:pPr>
        <w:pStyle w:val="a3"/>
        <w:spacing w:line="321" w:lineRule="exact"/>
        <w:ind w:left="930" w:firstLine="0"/>
        <w:jc w:val="both"/>
      </w:pPr>
      <w:r>
        <w:rPr>
          <w:color w:val="006FC0"/>
        </w:rPr>
        <w:t>Формы занятий: игра, занятие-«фантазия».</w:t>
      </w:r>
    </w:p>
    <w:p w:rsidR="002C5DD6" w:rsidRDefault="00A34E36">
      <w:pPr>
        <w:pStyle w:val="a3"/>
        <w:spacing w:line="322" w:lineRule="exact"/>
        <w:ind w:left="930" w:firstLine="0"/>
        <w:jc w:val="both"/>
      </w:pPr>
      <w:r>
        <w:rPr>
          <w:b/>
          <w:color w:val="006FC0"/>
        </w:rPr>
        <w:t xml:space="preserve">Тема 5. </w:t>
      </w:r>
      <w:r>
        <w:rPr>
          <w:color w:val="006FC0"/>
        </w:rPr>
        <w:t>Изготовление поделок из природного материала.</w:t>
      </w:r>
    </w:p>
    <w:p w:rsidR="002C5DD6" w:rsidRDefault="00A34E36">
      <w:pPr>
        <w:pStyle w:val="a3"/>
        <w:ind w:right="229"/>
        <w:jc w:val="both"/>
      </w:pPr>
      <w:r>
        <w:rPr>
          <w:color w:val="006FC0"/>
        </w:rPr>
        <w:t xml:space="preserve">Теория: Рассматривание определенной последовательности выполнения поделок. </w:t>
      </w:r>
      <w:proofErr w:type="gramStart"/>
      <w:r>
        <w:rPr>
          <w:color w:val="006FC0"/>
        </w:rPr>
        <w:t>Изучение основных свойств и преимуществ природных материалов (листьев, семян, деревьев, древесных грибов, бересты, каштанов, желудей,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я</w:t>
      </w:r>
      <w:r>
        <w:rPr>
          <w:color w:val="006FC0"/>
        </w:rPr>
        <w:t>нтаря).</w:t>
      </w:r>
      <w:proofErr w:type="gramEnd"/>
    </w:p>
    <w:p w:rsidR="002C5DD6" w:rsidRDefault="00A34E36">
      <w:pPr>
        <w:pStyle w:val="a3"/>
        <w:ind w:left="930" w:right="779" w:firstLine="0"/>
      </w:pPr>
      <w:r>
        <w:rPr>
          <w:color w:val="006FC0"/>
        </w:rPr>
        <w:t>Практика: Способы обработки природных материалов, склеивание. Формы занятий: творческое занятие.</w:t>
      </w:r>
    </w:p>
    <w:p w:rsidR="002C5DD6" w:rsidRDefault="00A34E36">
      <w:pPr>
        <w:pStyle w:val="Heading1"/>
        <w:spacing w:before="2" w:line="320" w:lineRule="exact"/>
      </w:pPr>
      <w:r>
        <w:rPr>
          <w:color w:val="006FC0"/>
        </w:rPr>
        <w:t>Итоговое занятие</w:t>
      </w:r>
    </w:p>
    <w:p w:rsidR="002C5DD6" w:rsidRDefault="00A34E36">
      <w:pPr>
        <w:pStyle w:val="a3"/>
        <w:ind w:left="930" w:right="2563" w:firstLine="0"/>
      </w:pPr>
      <w:r>
        <w:rPr>
          <w:color w:val="006FC0"/>
        </w:rPr>
        <w:t>Практика: Итоговое занятие: «Природа и фантазия». Формы занятия: выставка</w:t>
      </w:r>
    </w:p>
    <w:p w:rsidR="002C5DD6" w:rsidRDefault="00A34E36">
      <w:pPr>
        <w:pStyle w:val="Heading1"/>
        <w:spacing w:before="2" w:line="319" w:lineRule="exact"/>
      </w:pPr>
      <w:r>
        <w:rPr>
          <w:color w:val="006FC0"/>
        </w:rPr>
        <w:t>Раздел «Послушная бумага».</w:t>
      </w:r>
    </w:p>
    <w:p w:rsidR="002C5DD6" w:rsidRDefault="00A34E36">
      <w:pPr>
        <w:pStyle w:val="a3"/>
        <w:spacing w:line="319" w:lineRule="exact"/>
        <w:ind w:left="930" w:firstLine="0"/>
      </w:pPr>
      <w:r>
        <w:rPr>
          <w:b/>
          <w:color w:val="006FC0"/>
        </w:rPr>
        <w:t xml:space="preserve">Тема 1. </w:t>
      </w:r>
      <w:r>
        <w:rPr>
          <w:color w:val="006FC0"/>
        </w:rPr>
        <w:t>Азбука бумажной пластики:</w:t>
      </w:r>
      <w:r>
        <w:rPr>
          <w:color w:val="006FC0"/>
        </w:rPr>
        <w:t xml:space="preserve"> </w:t>
      </w:r>
      <w:proofErr w:type="spellStart"/>
      <w:r>
        <w:rPr>
          <w:color w:val="006FC0"/>
        </w:rPr>
        <w:t>сминание</w:t>
      </w:r>
      <w:proofErr w:type="spellEnd"/>
      <w:r>
        <w:rPr>
          <w:color w:val="006FC0"/>
        </w:rPr>
        <w:t>, сгибание, вырезание.</w:t>
      </w:r>
    </w:p>
    <w:p w:rsidR="002C5DD6" w:rsidRDefault="00A34E36">
      <w:pPr>
        <w:pStyle w:val="a3"/>
        <w:ind w:right="232"/>
        <w:jc w:val="both"/>
      </w:pPr>
      <w:r>
        <w:rPr>
          <w:color w:val="006FC0"/>
        </w:rPr>
        <w:t>Теория: Изучение различных качеств бумаги как художественного материала. Развитие эстетических представлений и творческого опыта в работе с бумагой.</w:t>
      </w:r>
    </w:p>
    <w:p w:rsidR="002C5DD6" w:rsidRDefault="00A34E36">
      <w:pPr>
        <w:pStyle w:val="a3"/>
        <w:ind w:right="231"/>
        <w:jc w:val="both"/>
      </w:pPr>
      <w:r>
        <w:rPr>
          <w:color w:val="006FC0"/>
        </w:rPr>
        <w:t xml:space="preserve">Практика: Рассматривание видов художественного труда: склеивание, сгибание </w:t>
      </w:r>
      <w:r>
        <w:rPr>
          <w:color w:val="006FC0"/>
        </w:rPr>
        <w:t>и вырезание из белой бумаги: аппликация способом обрывания и вырезания. Моделирование способом сгибания, складывания и вырезания. Художественное конструирование.</w:t>
      </w:r>
    </w:p>
    <w:p w:rsidR="002C5DD6" w:rsidRDefault="00A34E36">
      <w:pPr>
        <w:pStyle w:val="a3"/>
        <w:spacing w:line="321" w:lineRule="exact"/>
        <w:ind w:left="930" w:firstLine="0"/>
        <w:jc w:val="both"/>
      </w:pPr>
      <w:r>
        <w:rPr>
          <w:color w:val="006FC0"/>
        </w:rPr>
        <w:t>Формы занятий: занятие-лаборатория, работа в малых</w:t>
      </w:r>
      <w:r>
        <w:rPr>
          <w:color w:val="006FC0"/>
          <w:spacing w:val="-30"/>
        </w:rPr>
        <w:t xml:space="preserve"> </w:t>
      </w:r>
      <w:r>
        <w:rPr>
          <w:color w:val="006FC0"/>
        </w:rPr>
        <w:t>группах.</w:t>
      </w:r>
    </w:p>
    <w:p w:rsidR="002C5DD6" w:rsidRDefault="00A34E36">
      <w:pPr>
        <w:pStyle w:val="a3"/>
        <w:spacing w:before="3" w:line="322" w:lineRule="exact"/>
        <w:ind w:left="930" w:firstLine="0"/>
        <w:jc w:val="both"/>
      </w:pPr>
      <w:r>
        <w:rPr>
          <w:b/>
          <w:color w:val="006FC0"/>
        </w:rPr>
        <w:t xml:space="preserve">Тема 2. </w:t>
      </w:r>
      <w:r>
        <w:rPr>
          <w:color w:val="006FC0"/>
        </w:rPr>
        <w:t>Экспериментирование (иссле</w:t>
      </w:r>
      <w:r>
        <w:rPr>
          <w:color w:val="006FC0"/>
        </w:rPr>
        <w:t>дование свойств</w:t>
      </w:r>
      <w:r>
        <w:rPr>
          <w:color w:val="006FC0"/>
          <w:spacing w:val="-32"/>
        </w:rPr>
        <w:t xml:space="preserve"> </w:t>
      </w:r>
      <w:r>
        <w:rPr>
          <w:color w:val="006FC0"/>
        </w:rPr>
        <w:t>бумаги).</w:t>
      </w:r>
    </w:p>
    <w:p w:rsidR="002C5DD6" w:rsidRDefault="00A34E36">
      <w:pPr>
        <w:pStyle w:val="a3"/>
        <w:ind w:right="228"/>
        <w:jc w:val="both"/>
      </w:pPr>
      <w:r>
        <w:rPr>
          <w:color w:val="006FC0"/>
        </w:rPr>
        <w:t xml:space="preserve">Теория: Изготовление форм путем </w:t>
      </w:r>
      <w:proofErr w:type="spellStart"/>
      <w:r>
        <w:rPr>
          <w:color w:val="006FC0"/>
        </w:rPr>
        <w:t>сминания</w:t>
      </w:r>
      <w:proofErr w:type="spellEnd"/>
      <w:r>
        <w:rPr>
          <w:color w:val="006FC0"/>
        </w:rPr>
        <w:t xml:space="preserve"> бумаги в виде комочков различной величины.</w:t>
      </w:r>
    </w:p>
    <w:p w:rsidR="002C5DD6" w:rsidRDefault="002C5DD6">
      <w:pPr>
        <w:jc w:val="both"/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3"/>
        <w:spacing w:before="67"/>
        <w:ind w:right="226"/>
        <w:jc w:val="both"/>
      </w:pPr>
      <w:r>
        <w:rPr>
          <w:color w:val="006FC0"/>
        </w:rPr>
        <w:lastRenderedPageBreak/>
        <w:t>Практика: Выполнение творческих работ. Скручивание бумажной ленты в завиток без использования подручных средств или с помощью карандаша или ножниц. Сгибание и складывание листа бумаги вдвое, вчетверо с последующим вырезание силуэта листа, дерева, цветка. К</w:t>
      </w:r>
      <w:r>
        <w:rPr>
          <w:color w:val="006FC0"/>
        </w:rPr>
        <w:t>оллективная работа «Танцующий лес».</w:t>
      </w:r>
    </w:p>
    <w:p w:rsidR="002C5DD6" w:rsidRDefault="00A34E36">
      <w:pPr>
        <w:pStyle w:val="a3"/>
        <w:spacing w:before="4" w:line="322" w:lineRule="exact"/>
        <w:ind w:left="930" w:firstLine="0"/>
        <w:jc w:val="both"/>
      </w:pPr>
      <w:r>
        <w:rPr>
          <w:color w:val="006FC0"/>
        </w:rPr>
        <w:t>Формы занятий: занятие-лаборатория, коллективная работа.</w:t>
      </w:r>
    </w:p>
    <w:p w:rsidR="002C5DD6" w:rsidRDefault="00A34E36">
      <w:pPr>
        <w:pStyle w:val="a3"/>
        <w:spacing w:line="322" w:lineRule="exact"/>
        <w:ind w:left="930" w:firstLine="0"/>
        <w:jc w:val="both"/>
      </w:pPr>
      <w:r>
        <w:rPr>
          <w:b/>
          <w:color w:val="006FC0"/>
        </w:rPr>
        <w:t xml:space="preserve">Тема 3. </w:t>
      </w:r>
      <w:r>
        <w:rPr>
          <w:color w:val="006FC0"/>
        </w:rPr>
        <w:t>Аппликация (обрывание, вырезание).</w:t>
      </w:r>
    </w:p>
    <w:p w:rsidR="002C5DD6" w:rsidRDefault="00A34E36">
      <w:pPr>
        <w:pStyle w:val="a3"/>
        <w:ind w:right="223"/>
        <w:jc w:val="both"/>
      </w:pPr>
      <w:r>
        <w:rPr>
          <w:color w:val="006FC0"/>
        </w:rPr>
        <w:t>Теория: Особенности комбинирования приемов вырезания с приемами обрывания для достижения выразительного среза.</w:t>
      </w:r>
    </w:p>
    <w:p w:rsidR="002C5DD6" w:rsidRDefault="00A34E36">
      <w:pPr>
        <w:pStyle w:val="a3"/>
        <w:ind w:right="238"/>
        <w:jc w:val="both"/>
      </w:pPr>
      <w:r>
        <w:rPr>
          <w:color w:val="006FC0"/>
        </w:rPr>
        <w:t>Практика:</w:t>
      </w:r>
      <w:r>
        <w:rPr>
          <w:color w:val="006FC0"/>
        </w:rPr>
        <w:t xml:space="preserve"> Выполнение творческих работ «Янтарная веточка», «Красна улица домами», «Цветочное царство».</w:t>
      </w:r>
    </w:p>
    <w:p w:rsidR="002C5DD6" w:rsidRDefault="00A34E36">
      <w:pPr>
        <w:pStyle w:val="a3"/>
        <w:spacing w:line="321" w:lineRule="exact"/>
        <w:ind w:left="930" w:firstLine="0"/>
        <w:jc w:val="both"/>
      </w:pPr>
      <w:r>
        <w:rPr>
          <w:color w:val="006FC0"/>
        </w:rPr>
        <w:t>Формы занятий: творческое занятие</w:t>
      </w:r>
    </w:p>
    <w:p w:rsidR="002C5DD6" w:rsidRDefault="00A34E36">
      <w:pPr>
        <w:pStyle w:val="a3"/>
        <w:spacing w:line="322" w:lineRule="exact"/>
        <w:ind w:left="930" w:firstLine="0"/>
        <w:jc w:val="both"/>
      </w:pPr>
      <w:r>
        <w:rPr>
          <w:b/>
          <w:color w:val="006FC0"/>
        </w:rPr>
        <w:t xml:space="preserve">Тема 4. </w:t>
      </w:r>
      <w:r>
        <w:rPr>
          <w:color w:val="006FC0"/>
        </w:rPr>
        <w:t>Моделирование (сгибание, складывание, вырезание).</w:t>
      </w:r>
    </w:p>
    <w:p w:rsidR="002C5DD6" w:rsidRDefault="00A34E36">
      <w:pPr>
        <w:pStyle w:val="a3"/>
        <w:ind w:right="228"/>
        <w:jc w:val="both"/>
      </w:pPr>
      <w:r>
        <w:rPr>
          <w:color w:val="006FC0"/>
        </w:rPr>
        <w:t>Теория: Создание фигурок животных и птиц приемом сгибания листа белой б</w:t>
      </w:r>
      <w:r>
        <w:rPr>
          <w:color w:val="006FC0"/>
        </w:rPr>
        <w:t xml:space="preserve">умаги вдвое и вырезание силуэта – достижение  устойчивости фигурок на плоскости. Знакомство с простейшими приемами техники оригами: изготовление оригинальных изделий (птицы, лягушки, рыбки, лодочки) на основе </w:t>
      </w:r>
      <w:proofErr w:type="gramStart"/>
      <w:r>
        <w:rPr>
          <w:color w:val="006FC0"/>
        </w:rPr>
        <w:t>показа различных вариантов рациональных способо</w:t>
      </w:r>
      <w:r>
        <w:rPr>
          <w:color w:val="006FC0"/>
        </w:rPr>
        <w:t>в складывания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бумаги</w:t>
      </w:r>
      <w:proofErr w:type="gramEnd"/>
      <w:r>
        <w:rPr>
          <w:color w:val="006FC0"/>
        </w:rPr>
        <w:t>.</w:t>
      </w:r>
    </w:p>
    <w:p w:rsidR="002C5DD6" w:rsidRDefault="00A34E36">
      <w:pPr>
        <w:pStyle w:val="a3"/>
        <w:spacing w:before="2"/>
        <w:ind w:right="227"/>
        <w:jc w:val="both"/>
      </w:pPr>
      <w:r>
        <w:rPr>
          <w:color w:val="006FC0"/>
        </w:rPr>
        <w:t>Практика: Коллективные работы «Кто живет в бумажном королевстве?» «Волшебный лес». Изготовление маски-«</w:t>
      </w:r>
      <w:proofErr w:type="gramStart"/>
      <w:r>
        <w:rPr>
          <w:color w:val="006FC0"/>
        </w:rPr>
        <w:t>личины</w:t>
      </w:r>
      <w:proofErr w:type="gramEnd"/>
      <w:r>
        <w:rPr>
          <w:color w:val="006FC0"/>
        </w:rPr>
        <w:t>» для участников народных праздников, обрядов. Создание шапки-маски (солнце, медведь, бабочка) для детского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праздника.</w:t>
      </w:r>
    </w:p>
    <w:p w:rsidR="002C5DD6" w:rsidRDefault="00A34E36">
      <w:pPr>
        <w:pStyle w:val="a3"/>
        <w:spacing w:line="321" w:lineRule="exact"/>
        <w:ind w:left="930" w:firstLine="0"/>
        <w:jc w:val="both"/>
      </w:pPr>
      <w:r>
        <w:rPr>
          <w:color w:val="006FC0"/>
        </w:rPr>
        <w:t xml:space="preserve">Формы </w:t>
      </w:r>
      <w:r>
        <w:rPr>
          <w:color w:val="006FC0"/>
        </w:rPr>
        <w:t>занятий: беседа, открытое занятие, интегрированное занятие.</w:t>
      </w:r>
    </w:p>
    <w:p w:rsidR="002C5DD6" w:rsidRDefault="00A34E36">
      <w:pPr>
        <w:pStyle w:val="Heading1"/>
        <w:spacing w:before="5" w:line="320" w:lineRule="exact"/>
        <w:jc w:val="both"/>
      </w:pPr>
      <w:r>
        <w:rPr>
          <w:color w:val="006FC0"/>
        </w:rPr>
        <w:t>Итоговое занятие</w:t>
      </w:r>
    </w:p>
    <w:p w:rsidR="002C5DD6" w:rsidRDefault="00A34E36">
      <w:pPr>
        <w:pStyle w:val="a3"/>
        <w:ind w:left="930" w:right="2888" w:firstLine="0"/>
        <w:jc w:val="both"/>
      </w:pPr>
      <w:r>
        <w:rPr>
          <w:color w:val="006FC0"/>
        </w:rPr>
        <w:t>Практика: итоговое занятие «Новогодняя сказка». Форма занятия: выставка.</w:t>
      </w:r>
    </w:p>
    <w:p w:rsidR="002C5DD6" w:rsidRDefault="00A34E36">
      <w:pPr>
        <w:pStyle w:val="Heading1"/>
        <w:spacing w:before="2" w:line="319" w:lineRule="exact"/>
        <w:jc w:val="both"/>
      </w:pPr>
      <w:r>
        <w:rPr>
          <w:color w:val="006FC0"/>
        </w:rPr>
        <w:t>Раздел «Художественное оформление ткани»</w:t>
      </w:r>
    </w:p>
    <w:p w:rsidR="002C5DD6" w:rsidRDefault="00A34E36">
      <w:pPr>
        <w:pStyle w:val="a3"/>
        <w:spacing w:line="242" w:lineRule="auto"/>
        <w:ind w:right="239"/>
        <w:jc w:val="both"/>
      </w:pPr>
      <w:r>
        <w:rPr>
          <w:b/>
          <w:color w:val="006FC0"/>
        </w:rPr>
        <w:t xml:space="preserve">Тема 1. </w:t>
      </w:r>
      <w:r>
        <w:rPr>
          <w:color w:val="006FC0"/>
        </w:rPr>
        <w:t>Знакомство с художественным оформлением ткани (вышивка, ткачество, набойка, лоскутное шитье).</w:t>
      </w:r>
    </w:p>
    <w:p w:rsidR="002C5DD6" w:rsidRDefault="00A34E36">
      <w:pPr>
        <w:pStyle w:val="a3"/>
        <w:ind w:right="231"/>
        <w:jc w:val="both"/>
      </w:pPr>
      <w:r>
        <w:rPr>
          <w:color w:val="006FC0"/>
        </w:rPr>
        <w:t>Теория: «Секрет старинного сундука» – занятие-путешествие в мир сказки, в музей народного искусства.</w:t>
      </w:r>
    </w:p>
    <w:p w:rsidR="002C5DD6" w:rsidRDefault="00A34E36">
      <w:pPr>
        <w:pStyle w:val="a3"/>
        <w:spacing w:line="321" w:lineRule="exact"/>
        <w:ind w:left="930" w:firstLine="0"/>
        <w:jc w:val="both"/>
      </w:pPr>
      <w:r>
        <w:rPr>
          <w:color w:val="006FC0"/>
        </w:rPr>
        <w:t>Формы занятий: занятие-путешествие, экскурсия.</w:t>
      </w:r>
    </w:p>
    <w:p w:rsidR="002C5DD6" w:rsidRDefault="00A34E36">
      <w:pPr>
        <w:pStyle w:val="a3"/>
        <w:ind w:right="230"/>
        <w:jc w:val="both"/>
      </w:pPr>
      <w:r>
        <w:rPr>
          <w:b/>
          <w:color w:val="006FC0"/>
        </w:rPr>
        <w:t xml:space="preserve">Тема 2. </w:t>
      </w:r>
      <w:r>
        <w:rPr>
          <w:color w:val="006FC0"/>
        </w:rPr>
        <w:t>Знаком</w:t>
      </w:r>
      <w:r>
        <w:rPr>
          <w:color w:val="006FC0"/>
        </w:rPr>
        <w:t>ство с традиционной народной вышивкой. Освоение простейших видов швов.</w:t>
      </w:r>
    </w:p>
    <w:p w:rsidR="002C5DD6" w:rsidRDefault="00A34E36">
      <w:pPr>
        <w:pStyle w:val="a3"/>
        <w:ind w:right="228"/>
        <w:jc w:val="both"/>
      </w:pPr>
      <w:r>
        <w:rPr>
          <w:color w:val="006FC0"/>
        </w:rPr>
        <w:t>Теория: Изделия мастеров родного края. Эстетическое значение орнамента вышитых изделий для русских крестьян. Представление о трудолюбии и мастерства крестьянки – хозяйки дома. Материалы</w:t>
      </w:r>
      <w:r>
        <w:rPr>
          <w:color w:val="006FC0"/>
        </w:rPr>
        <w:t xml:space="preserve"> и инструменты для вышивания. Организация рабочего места. Знакомство с последовательностью операций вышивальщицы.</w:t>
      </w:r>
    </w:p>
    <w:p w:rsidR="002C5DD6" w:rsidRDefault="00A34E36">
      <w:pPr>
        <w:pStyle w:val="a3"/>
        <w:ind w:right="236"/>
        <w:jc w:val="both"/>
      </w:pPr>
      <w:r>
        <w:rPr>
          <w:color w:val="006FC0"/>
        </w:rPr>
        <w:t>Практика: Освоение простейших швов на основе традиционной народной вышивки: «вперед иголку», «за иголку».</w:t>
      </w:r>
    </w:p>
    <w:p w:rsidR="002C5DD6" w:rsidRDefault="00A34E36">
      <w:pPr>
        <w:pStyle w:val="a3"/>
        <w:ind w:right="228"/>
        <w:jc w:val="both"/>
      </w:pPr>
      <w:r>
        <w:rPr>
          <w:color w:val="006FC0"/>
        </w:rPr>
        <w:t>«В гостях у мастерицы» – рассказ-уп</w:t>
      </w:r>
      <w:r>
        <w:rPr>
          <w:color w:val="006FC0"/>
        </w:rPr>
        <w:t xml:space="preserve">ражнение на определение материалов и инструментов для работы с тканью. </w:t>
      </w:r>
      <w:proofErr w:type="gramStart"/>
      <w:r>
        <w:rPr>
          <w:color w:val="006FC0"/>
        </w:rPr>
        <w:t>Использование игры- хоровода «Узелок», загадок («Игла – барыня, княжна весь мир нарядила» про</w:t>
      </w:r>
      <w:proofErr w:type="gramEnd"/>
    </w:p>
    <w:p w:rsidR="002C5DD6" w:rsidRDefault="002C5DD6">
      <w:pPr>
        <w:jc w:val="both"/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3"/>
        <w:spacing w:before="67"/>
        <w:ind w:right="231" w:firstLine="0"/>
        <w:jc w:val="both"/>
      </w:pPr>
      <w:r>
        <w:rPr>
          <w:color w:val="006FC0"/>
        </w:rPr>
        <w:lastRenderedPageBreak/>
        <w:t>инструменты для вышивки). Занятие-конкурс «Подготовь сам рабочее место для вы</w:t>
      </w:r>
      <w:r>
        <w:rPr>
          <w:color w:val="006FC0"/>
        </w:rPr>
        <w:t>шивания», «Умелые руки не знают скуки» (конкурс на самый аккуратный стежок, строчку), «Укрась свою салфетку вышитым узором, используя, освоенные швы».</w:t>
      </w:r>
    </w:p>
    <w:p w:rsidR="002C5DD6" w:rsidRDefault="00A34E36">
      <w:pPr>
        <w:pStyle w:val="a3"/>
        <w:spacing w:before="4"/>
        <w:ind w:right="233"/>
        <w:jc w:val="both"/>
      </w:pPr>
      <w:r>
        <w:rPr>
          <w:color w:val="006FC0"/>
        </w:rPr>
        <w:t>Формы занятий: беседа, рассказ-упражнение, игра-хоровод, конкурс, практическое занятие.</w:t>
      </w:r>
    </w:p>
    <w:p w:rsidR="002C5DD6" w:rsidRDefault="00A34E36">
      <w:pPr>
        <w:spacing w:line="321" w:lineRule="exact"/>
        <w:ind w:left="930"/>
        <w:jc w:val="both"/>
        <w:rPr>
          <w:sz w:val="28"/>
        </w:rPr>
      </w:pPr>
      <w:r>
        <w:rPr>
          <w:b/>
          <w:color w:val="006FC0"/>
          <w:sz w:val="28"/>
        </w:rPr>
        <w:t xml:space="preserve">Тема 3. </w:t>
      </w:r>
      <w:r>
        <w:rPr>
          <w:color w:val="006FC0"/>
          <w:sz w:val="28"/>
        </w:rPr>
        <w:t>Знакомств</w:t>
      </w:r>
      <w:r>
        <w:rPr>
          <w:color w:val="006FC0"/>
          <w:sz w:val="28"/>
        </w:rPr>
        <w:t>о с батиком.</w:t>
      </w:r>
    </w:p>
    <w:p w:rsidR="002C5DD6" w:rsidRDefault="00A34E36">
      <w:pPr>
        <w:pStyle w:val="a3"/>
        <w:ind w:right="240"/>
        <w:jc w:val="both"/>
      </w:pPr>
      <w:r>
        <w:rPr>
          <w:color w:val="006FC0"/>
        </w:rPr>
        <w:t>Теория: Батик. История. Виды росписи тканей. Применение тканей. Дизайн интерьера. Дизайн одежды и аксессуаров. Инструменты и приспособления для росписи. Способы перевода рисунка на ткань.</w:t>
      </w:r>
    </w:p>
    <w:p w:rsidR="002C5DD6" w:rsidRDefault="00A34E36">
      <w:pPr>
        <w:pStyle w:val="a3"/>
        <w:ind w:right="231"/>
        <w:jc w:val="both"/>
      </w:pPr>
      <w:r>
        <w:rPr>
          <w:color w:val="006FC0"/>
        </w:rPr>
        <w:t>Приготовление красителей. Работа с колером. Отработка п</w:t>
      </w:r>
      <w:r>
        <w:rPr>
          <w:color w:val="006FC0"/>
        </w:rPr>
        <w:t>риёмов заливок на ткани. Знакомство с резервом. Отработка приёма проведения непрерывных линий резервом по контуру рисунка.</w:t>
      </w:r>
    </w:p>
    <w:p w:rsidR="002C5DD6" w:rsidRDefault="00A34E36">
      <w:pPr>
        <w:pStyle w:val="a3"/>
        <w:ind w:right="229"/>
        <w:jc w:val="both"/>
      </w:pPr>
      <w:r>
        <w:rPr>
          <w:color w:val="006FC0"/>
        </w:rPr>
        <w:t>Практика: Занятие «Морской конёк». Эскиз. Графика. Виды линий. Выразительные возможности графики. Рисунок «Морской конёк». Эскиз в цвете. Сочетание графических и живописных средств. Гуашь «Морской конёк». Роспись ткани.</w:t>
      </w:r>
    </w:p>
    <w:p w:rsidR="002C5DD6" w:rsidRDefault="00A34E36">
      <w:pPr>
        <w:pStyle w:val="a3"/>
        <w:spacing w:before="2"/>
        <w:ind w:right="239"/>
        <w:jc w:val="both"/>
      </w:pPr>
      <w:r>
        <w:rPr>
          <w:color w:val="006FC0"/>
        </w:rPr>
        <w:t>Занятие «Осень». Графика. Виды линий</w:t>
      </w:r>
      <w:r>
        <w:rPr>
          <w:color w:val="006FC0"/>
        </w:rPr>
        <w:t>. Выразительные возможности графики. Эскиз в цвете. Сочетание графических и живописных средств. Акварель. Роспись по ткани. Панно «Осень в городе» Пропаривание работы. Оформление в рамку.</w:t>
      </w:r>
    </w:p>
    <w:p w:rsidR="002C5DD6" w:rsidRDefault="00A34E36">
      <w:pPr>
        <w:pStyle w:val="a3"/>
        <w:ind w:right="240"/>
        <w:jc w:val="both"/>
      </w:pPr>
      <w:r>
        <w:rPr>
          <w:color w:val="006FC0"/>
        </w:rPr>
        <w:t>Занятие «Зима». Эскиз. Графика. Зеркальная симметрия. Простой каранд</w:t>
      </w:r>
      <w:r>
        <w:rPr>
          <w:color w:val="006FC0"/>
        </w:rPr>
        <w:t>аш. «Зима» Эскиз в цвете. Цветовые контрасты. Акварель. «Зима». Роспись по ткани.</w:t>
      </w:r>
    </w:p>
    <w:p w:rsidR="002C5DD6" w:rsidRDefault="00A34E36">
      <w:pPr>
        <w:pStyle w:val="a3"/>
        <w:spacing w:line="321" w:lineRule="exact"/>
        <w:ind w:left="930" w:firstLine="0"/>
        <w:jc w:val="both"/>
      </w:pPr>
      <w:r>
        <w:rPr>
          <w:color w:val="006FC0"/>
        </w:rPr>
        <w:t>Занятие «Цветы». Творческая работа по выбору учащихся</w:t>
      </w:r>
    </w:p>
    <w:p w:rsidR="002C5DD6" w:rsidRDefault="00A34E36">
      <w:pPr>
        <w:pStyle w:val="a3"/>
        <w:spacing w:line="322" w:lineRule="exact"/>
        <w:ind w:left="930" w:firstLine="0"/>
        <w:jc w:val="both"/>
      </w:pPr>
      <w:r>
        <w:rPr>
          <w:color w:val="006FC0"/>
        </w:rPr>
        <w:t>Занятие «Осенний ковер». Оформление интерьера. Эскиз в цвете.</w:t>
      </w:r>
    </w:p>
    <w:p w:rsidR="002C5DD6" w:rsidRDefault="00A34E36">
      <w:pPr>
        <w:pStyle w:val="a3"/>
        <w:spacing w:line="322" w:lineRule="exact"/>
        <w:ind w:firstLine="0"/>
        <w:jc w:val="both"/>
      </w:pPr>
      <w:r>
        <w:rPr>
          <w:color w:val="006FC0"/>
        </w:rPr>
        <w:t>Роспись по ткани. Анализ выполненной работы. Выставка рабо</w:t>
      </w:r>
      <w:r>
        <w:rPr>
          <w:color w:val="006FC0"/>
        </w:rPr>
        <w:t>т учащихся.</w:t>
      </w:r>
    </w:p>
    <w:p w:rsidR="002C5DD6" w:rsidRDefault="00A34E36">
      <w:pPr>
        <w:pStyle w:val="a3"/>
        <w:ind w:right="234"/>
        <w:jc w:val="both"/>
      </w:pPr>
      <w:r>
        <w:rPr>
          <w:color w:val="006FC0"/>
        </w:rPr>
        <w:t>Формы занятий: беседа, рассказ-упражнение, конкурс, практическое занятие, выставка.</w:t>
      </w:r>
    </w:p>
    <w:p w:rsidR="002C5DD6" w:rsidRDefault="00A34E36">
      <w:pPr>
        <w:spacing w:before="3"/>
        <w:ind w:left="930"/>
        <w:jc w:val="both"/>
        <w:rPr>
          <w:sz w:val="28"/>
        </w:rPr>
      </w:pPr>
      <w:r>
        <w:rPr>
          <w:b/>
          <w:color w:val="006FC0"/>
          <w:sz w:val="28"/>
        </w:rPr>
        <w:t xml:space="preserve">Тема 4. </w:t>
      </w:r>
      <w:r>
        <w:rPr>
          <w:color w:val="006FC0"/>
          <w:sz w:val="28"/>
        </w:rPr>
        <w:t>Искусство лоскутного шитья.</w:t>
      </w:r>
    </w:p>
    <w:p w:rsidR="002C5DD6" w:rsidRDefault="00A34E36">
      <w:pPr>
        <w:pStyle w:val="a3"/>
        <w:ind w:right="227"/>
        <w:jc w:val="both"/>
      </w:pPr>
      <w:r>
        <w:rPr>
          <w:color w:val="006FC0"/>
        </w:rPr>
        <w:t>Теория: Первичные представления о традиционном искусстве лоскутного шитья, о разнообразии художественных вещей, созданных народными мастерицами (одеяла, покрывала, занавески, коврики, тряпичные куклы), их теплоте и декоративности, способы создания радостну</w:t>
      </w:r>
      <w:r>
        <w:rPr>
          <w:color w:val="006FC0"/>
        </w:rPr>
        <w:t>ю добрую атмосферу в доме, единство красоты и пользы. Народная кукла «</w:t>
      </w:r>
      <w:proofErr w:type="spellStart"/>
      <w:r>
        <w:rPr>
          <w:color w:val="006FC0"/>
        </w:rPr>
        <w:t>Берегиня</w:t>
      </w:r>
      <w:proofErr w:type="spellEnd"/>
      <w:r>
        <w:rPr>
          <w:color w:val="006FC0"/>
        </w:rPr>
        <w:t>»  из лоскутка ткани, традиции ее изготовления и игры с</w:t>
      </w:r>
      <w:r>
        <w:rPr>
          <w:color w:val="006FC0"/>
          <w:spacing w:val="5"/>
        </w:rPr>
        <w:t xml:space="preserve"> </w:t>
      </w:r>
      <w:r>
        <w:rPr>
          <w:color w:val="006FC0"/>
        </w:rPr>
        <w:t>нею.</w:t>
      </w:r>
    </w:p>
    <w:p w:rsidR="002C5DD6" w:rsidRDefault="00A34E36">
      <w:pPr>
        <w:pStyle w:val="a3"/>
        <w:ind w:right="226"/>
        <w:jc w:val="both"/>
      </w:pPr>
      <w:r>
        <w:rPr>
          <w:color w:val="006FC0"/>
        </w:rPr>
        <w:t>Практика: Изготовление куклы-закрутки по мотивам традиционных тряпичных кукол, ее в праздничный костюм из красивых ло</w:t>
      </w:r>
      <w:r>
        <w:rPr>
          <w:color w:val="006FC0"/>
        </w:rPr>
        <w:t>скутков.</w:t>
      </w:r>
    </w:p>
    <w:p w:rsidR="002C5DD6" w:rsidRDefault="00A34E36">
      <w:pPr>
        <w:pStyle w:val="a3"/>
        <w:spacing w:line="321" w:lineRule="exact"/>
        <w:ind w:left="930" w:firstLine="0"/>
        <w:jc w:val="both"/>
      </w:pPr>
      <w:r>
        <w:rPr>
          <w:color w:val="006FC0"/>
        </w:rPr>
        <w:t>Формы занятия: беседа, практическое занятие, игра.</w:t>
      </w:r>
    </w:p>
    <w:p w:rsidR="002C5DD6" w:rsidRDefault="00A34E36">
      <w:pPr>
        <w:pStyle w:val="Heading1"/>
        <w:spacing w:before="3" w:line="320" w:lineRule="exact"/>
        <w:jc w:val="both"/>
      </w:pPr>
      <w:r>
        <w:rPr>
          <w:color w:val="006FC0"/>
        </w:rPr>
        <w:t>Итоговое занятие.</w:t>
      </w:r>
    </w:p>
    <w:p w:rsidR="002C5DD6" w:rsidRDefault="00A34E36">
      <w:pPr>
        <w:pStyle w:val="a3"/>
        <w:ind w:left="930" w:right="1311" w:firstLine="0"/>
      </w:pPr>
      <w:r>
        <w:rPr>
          <w:color w:val="006FC0"/>
        </w:rPr>
        <w:t>Практика: Итоговое занятие: «Рукам работа – душе праздник». Форма занятия: выставка.</w:t>
      </w:r>
    </w:p>
    <w:p w:rsidR="002C5DD6" w:rsidRDefault="00A34E36">
      <w:pPr>
        <w:spacing w:before="12" w:line="235" w:lineRule="auto"/>
        <w:ind w:left="930" w:right="5285"/>
        <w:rPr>
          <w:sz w:val="28"/>
        </w:rPr>
      </w:pPr>
      <w:r>
        <w:rPr>
          <w:b/>
          <w:color w:val="006FC0"/>
          <w:sz w:val="28"/>
        </w:rPr>
        <w:t xml:space="preserve">Раздел «Живая глина» Тема 1. </w:t>
      </w:r>
      <w:r>
        <w:rPr>
          <w:color w:val="006FC0"/>
          <w:sz w:val="28"/>
        </w:rPr>
        <w:t>Гончарное</w:t>
      </w:r>
      <w:r>
        <w:rPr>
          <w:color w:val="006FC0"/>
          <w:spacing w:val="-19"/>
          <w:sz w:val="28"/>
        </w:rPr>
        <w:t xml:space="preserve"> </w:t>
      </w:r>
      <w:r>
        <w:rPr>
          <w:color w:val="006FC0"/>
          <w:sz w:val="28"/>
        </w:rPr>
        <w:t>искусство.</w:t>
      </w:r>
    </w:p>
    <w:p w:rsidR="002C5DD6" w:rsidRDefault="00A34E36">
      <w:pPr>
        <w:pStyle w:val="a3"/>
        <w:tabs>
          <w:tab w:val="left" w:pos="2169"/>
          <w:tab w:val="left" w:pos="3838"/>
          <w:tab w:val="left" w:pos="4298"/>
          <w:tab w:val="left" w:pos="6269"/>
          <w:tab w:val="left" w:pos="8264"/>
          <w:tab w:val="left" w:pos="8706"/>
        </w:tabs>
        <w:spacing w:before="2"/>
        <w:ind w:left="930" w:firstLine="0"/>
      </w:pPr>
      <w:r>
        <w:rPr>
          <w:color w:val="006FC0"/>
        </w:rPr>
        <w:t>Теория:</w:t>
      </w:r>
      <w:r>
        <w:rPr>
          <w:color w:val="006FC0"/>
        </w:rPr>
        <w:tab/>
        <w:t>Материалы</w:t>
      </w:r>
      <w:r>
        <w:rPr>
          <w:color w:val="006FC0"/>
        </w:rPr>
        <w:tab/>
        <w:t>и</w:t>
      </w:r>
      <w:r>
        <w:rPr>
          <w:color w:val="006FC0"/>
        </w:rPr>
        <w:tab/>
        <w:t>инструменты,</w:t>
      </w:r>
      <w:r>
        <w:rPr>
          <w:color w:val="006FC0"/>
        </w:rPr>
        <w:tab/>
      </w:r>
      <w:r>
        <w:rPr>
          <w:color w:val="006FC0"/>
        </w:rPr>
        <w:t>используемые</w:t>
      </w:r>
      <w:r>
        <w:rPr>
          <w:color w:val="006FC0"/>
        </w:rPr>
        <w:tab/>
        <w:t>в</w:t>
      </w:r>
      <w:r>
        <w:rPr>
          <w:color w:val="006FC0"/>
        </w:rPr>
        <w:tab/>
        <w:t>работе.</w:t>
      </w:r>
    </w:p>
    <w:p w:rsidR="002C5DD6" w:rsidRDefault="002C5DD6">
      <w:pPr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3"/>
        <w:tabs>
          <w:tab w:val="left" w:pos="1946"/>
          <w:tab w:val="left" w:pos="3240"/>
          <w:tab w:val="left" w:pos="4213"/>
          <w:tab w:val="left" w:pos="5532"/>
          <w:tab w:val="left" w:pos="5911"/>
          <w:tab w:val="left" w:pos="7508"/>
          <w:tab w:val="left" w:pos="9412"/>
        </w:tabs>
        <w:spacing w:before="67"/>
        <w:ind w:right="231" w:firstLine="0"/>
        <w:jc w:val="right"/>
      </w:pPr>
      <w:r>
        <w:rPr>
          <w:color w:val="006FC0"/>
        </w:rPr>
        <w:lastRenderedPageBreak/>
        <w:t>Знакомство с произведениями народных мастеров</w:t>
      </w:r>
      <w:r>
        <w:rPr>
          <w:color w:val="006FC0"/>
          <w:spacing w:val="-43"/>
        </w:rPr>
        <w:t xml:space="preserve"> </w:t>
      </w:r>
      <w:r>
        <w:rPr>
          <w:color w:val="006FC0"/>
        </w:rPr>
        <w:t>(гончаров,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игрушечников).</w:t>
      </w:r>
      <w:r>
        <w:rPr>
          <w:color w:val="006FC0"/>
          <w:w w:val="99"/>
        </w:rPr>
        <w:t xml:space="preserve"> </w:t>
      </w:r>
      <w:r>
        <w:rPr>
          <w:color w:val="006FC0"/>
        </w:rPr>
        <w:t>Практика:</w:t>
      </w:r>
      <w:r>
        <w:rPr>
          <w:color w:val="006FC0"/>
          <w:spacing w:val="22"/>
        </w:rPr>
        <w:t xml:space="preserve"> </w:t>
      </w:r>
      <w:proofErr w:type="gramStart"/>
      <w:r>
        <w:rPr>
          <w:color w:val="006FC0"/>
        </w:rPr>
        <w:t>Сведения</w:t>
      </w:r>
      <w:r>
        <w:rPr>
          <w:color w:val="006FC0"/>
          <w:spacing w:val="28"/>
        </w:rPr>
        <w:t xml:space="preserve"> </w:t>
      </w:r>
      <w:r>
        <w:rPr>
          <w:color w:val="006FC0"/>
        </w:rPr>
        <w:t>о</w:t>
      </w:r>
      <w:r>
        <w:rPr>
          <w:color w:val="006FC0"/>
          <w:spacing w:val="27"/>
        </w:rPr>
        <w:t xml:space="preserve"> </w:t>
      </w:r>
      <w:r>
        <w:rPr>
          <w:color w:val="006FC0"/>
        </w:rPr>
        <w:t>глине</w:t>
      </w:r>
      <w:r>
        <w:rPr>
          <w:color w:val="006FC0"/>
          <w:spacing w:val="28"/>
        </w:rPr>
        <w:t xml:space="preserve"> </w:t>
      </w:r>
      <w:r>
        <w:rPr>
          <w:color w:val="006FC0"/>
        </w:rPr>
        <w:t>как</w:t>
      </w:r>
      <w:r>
        <w:rPr>
          <w:color w:val="006FC0"/>
          <w:spacing w:val="26"/>
        </w:rPr>
        <w:t xml:space="preserve"> </w:t>
      </w:r>
      <w:r>
        <w:rPr>
          <w:color w:val="006FC0"/>
        </w:rPr>
        <w:t>о</w:t>
      </w:r>
      <w:r>
        <w:rPr>
          <w:color w:val="006FC0"/>
          <w:spacing w:val="26"/>
        </w:rPr>
        <w:t xml:space="preserve"> </w:t>
      </w:r>
      <w:r>
        <w:rPr>
          <w:color w:val="006FC0"/>
        </w:rPr>
        <w:t>художественном</w:t>
      </w:r>
      <w:r>
        <w:rPr>
          <w:color w:val="006FC0"/>
          <w:spacing w:val="28"/>
        </w:rPr>
        <w:t xml:space="preserve"> </w:t>
      </w:r>
      <w:r>
        <w:rPr>
          <w:color w:val="006FC0"/>
        </w:rPr>
        <w:t>материале,</w:t>
      </w:r>
      <w:r>
        <w:rPr>
          <w:color w:val="006FC0"/>
          <w:spacing w:val="29"/>
        </w:rPr>
        <w:t xml:space="preserve"> </w:t>
      </w:r>
      <w:r>
        <w:rPr>
          <w:color w:val="006FC0"/>
        </w:rPr>
        <w:t>об</w:t>
      </w:r>
      <w:r>
        <w:rPr>
          <w:color w:val="006FC0"/>
          <w:w w:val="99"/>
        </w:rPr>
        <w:t xml:space="preserve"> </w:t>
      </w:r>
      <w:r>
        <w:rPr>
          <w:color w:val="006FC0"/>
        </w:rPr>
        <w:t>организации</w:t>
      </w:r>
      <w:r>
        <w:rPr>
          <w:color w:val="006FC0"/>
        </w:rPr>
        <w:tab/>
        <w:t>рабочего</w:t>
      </w:r>
      <w:r>
        <w:rPr>
          <w:color w:val="006FC0"/>
        </w:rPr>
        <w:tab/>
        <w:t>места,</w:t>
      </w:r>
      <w:r>
        <w:rPr>
          <w:color w:val="006FC0"/>
        </w:rPr>
        <w:tab/>
        <w:t>названии</w:t>
      </w:r>
      <w:r>
        <w:rPr>
          <w:color w:val="006FC0"/>
        </w:rPr>
        <w:tab/>
        <w:t>и</w:t>
      </w:r>
      <w:r>
        <w:rPr>
          <w:color w:val="006FC0"/>
        </w:rPr>
        <w:tab/>
        <w:t>назначении</w:t>
      </w:r>
      <w:r>
        <w:rPr>
          <w:color w:val="006FC0"/>
        </w:rPr>
        <w:tab/>
        <w:t>инструментов</w:t>
      </w:r>
      <w:r>
        <w:rPr>
          <w:color w:val="006FC0"/>
        </w:rPr>
        <w:tab/>
      </w:r>
      <w:r>
        <w:rPr>
          <w:color w:val="006FC0"/>
          <w:w w:val="95"/>
        </w:rPr>
        <w:t xml:space="preserve">и </w:t>
      </w:r>
      <w:r>
        <w:rPr>
          <w:color w:val="006FC0"/>
        </w:rPr>
        <w:t>приспособлений</w:t>
      </w:r>
      <w:r>
        <w:rPr>
          <w:color w:val="006FC0"/>
          <w:spacing w:val="20"/>
        </w:rPr>
        <w:t xml:space="preserve"> </w:t>
      </w:r>
      <w:r>
        <w:rPr>
          <w:color w:val="006FC0"/>
        </w:rPr>
        <w:t>(стена,</w:t>
      </w:r>
      <w:r>
        <w:rPr>
          <w:color w:val="006FC0"/>
          <w:spacing w:val="18"/>
        </w:rPr>
        <w:t xml:space="preserve"> </w:t>
      </w:r>
      <w:r>
        <w:rPr>
          <w:color w:val="006FC0"/>
        </w:rPr>
        <w:t>доска,</w:t>
      </w:r>
      <w:r>
        <w:rPr>
          <w:color w:val="006FC0"/>
          <w:spacing w:val="18"/>
        </w:rPr>
        <w:t xml:space="preserve"> </w:t>
      </w:r>
      <w:r>
        <w:rPr>
          <w:color w:val="006FC0"/>
        </w:rPr>
        <w:t>блюдце</w:t>
      </w:r>
      <w:r>
        <w:rPr>
          <w:color w:val="006FC0"/>
          <w:spacing w:val="17"/>
        </w:rPr>
        <w:t xml:space="preserve"> </w:t>
      </w:r>
      <w:r>
        <w:rPr>
          <w:color w:val="006FC0"/>
        </w:rPr>
        <w:t>для</w:t>
      </w:r>
      <w:r>
        <w:rPr>
          <w:color w:val="006FC0"/>
          <w:spacing w:val="17"/>
        </w:rPr>
        <w:t xml:space="preserve"> </w:t>
      </w:r>
      <w:r>
        <w:rPr>
          <w:color w:val="006FC0"/>
        </w:rPr>
        <w:t>воды,</w:t>
      </w:r>
      <w:r>
        <w:rPr>
          <w:color w:val="006FC0"/>
          <w:spacing w:val="19"/>
        </w:rPr>
        <w:t xml:space="preserve"> </w:t>
      </w:r>
      <w:r>
        <w:rPr>
          <w:color w:val="006FC0"/>
        </w:rPr>
        <w:t>тряпочки,</w:t>
      </w:r>
      <w:r>
        <w:rPr>
          <w:color w:val="006FC0"/>
          <w:spacing w:val="17"/>
        </w:rPr>
        <w:t xml:space="preserve"> </w:t>
      </w:r>
      <w:r>
        <w:rPr>
          <w:color w:val="006FC0"/>
        </w:rPr>
        <w:t>печатки</w:t>
      </w:r>
      <w:r>
        <w:rPr>
          <w:color w:val="006FC0"/>
          <w:spacing w:val="16"/>
        </w:rPr>
        <w:t xml:space="preserve"> </w:t>
      </w:r>
      <w:r>
        <w:rPr>
          <w:color w:val="006FC0"/>
        </w:rPr>
        <w:t>для</w:t>
      </w:r>
      <w:proofErr w:type="gramEnd"/>
    </w:p>
    <w:p w:rsidR="002C5DD6" w:rsidRDefault="00A34E36">
      <w:pPr>
        <w:pStyle w:val="a3"/>
        <w:spacing w:before="4" w:line="322" w:lineRule="exact"/>
        <w:ind w:firstLine="0"/>
        <w:jc w:val="both"/>
      </w:pPr>
      <w:r>
        <w:rPr>
          <w:color w:val="006FC0"/>
        </w:rPr>
        <w:t>украшения лепных работ).</w:t>
      </w:r>
    </w:p>
    <w:p w:rsidR="002C5DD6" w:rsidRDefault="00A34E36">
      <w:pPr>
        <w:pStyle w:val="a3"/>
        <w:ind w:right="232"/>
        <w:jc w:val="both"/>
      </w:pPr>
      <w:r>
        <w:rPr>
          <w:color w:val="006FC0"/>
        </w:rPr>
        <w:t xml:space="preserve">Экскурсия в мастерскую </w:t>
      </w:r>
      <w:proofErr w:type="spellStart"/>
      <w:r>
        <w:rPr>
          <w:color w:val="006FC0"/>
        </w:rPr>
        <w:t>художников-керамистов</w:t>
      </w:r>
      <w:proofErr w:type="spellEnd"/>
      <w:r>
        <w:rPr>
          <w:color w:val="006FC0"/>
        </w:rPr>
        <w:t xml:space="preserve"> – смотрим гончарные и лепные изделия.</w:t>
      </w:r>
    </w:p>
    <w:p w:rsidR="002C5DD6" w:rsidRDefault="00A34E36">
      <w:pPr>
        <w:pStyle w:val="a3"/>
        <w:spacing w:line="321" w:lineRule="exact"/>
        <w:ind w:left="930" w:firstLine="0"/>
        <w:jc w:val="both"/>
      </w:pPr>
      <w:r>
        <w:rPr>
          <w:color w:val="006FC0"/>
        </w:rPr>
        <w:t>Формы занятий: беседа, экскурсия.</w:t>
      </w:r>
    </w:p>
    <w:p w:rsidR="002C5DD6" w:rsidRDefault="00A34E36">
      <w:pPr>
        <w:ind w:left="930"/>
        <w:jc w:val="both"/>
        <w:rPr>
          <w:sz w:val="28"/>
        </w:rPr>
      </w:pPr>
      <w:r>
        <w:rPr>
          <w:b/>
          <w:color w:val="006FC0"/>
          <w:sz w:val="28"/>
        </w:rPr>
        <w:t xml:space="preserve">Тема 2. </w:t>
      </w:r>
      <w:r>
        <w:rPr>
          <w:color w:val="006FC0"/>
          <w:sz w:val="28"/>
        </w:rPr>
        <w:t>Лепка глиняной игрушки.</w:t>
      </w:r>
    </w:p>
    <w:p w:rsidR="002C5DD6" w:rsidRDefault="00A34E36">
      <w:pPr>
        <w:pStyle w:val="a3"/>
        <w:ind w:right="234"/>
        <w:jc w:val="both"/>
      </w:pPr>
      <w:r>
        <w:rPr>
          <w:color w:val="006FC0"/>
        </w:rPr>
        <w:t>Теория: Знакомство с последо</w:t>
      </w:r>
      <w:r>
        <w:rPr>
          <w:color w:val="006FC0"/>
        </w:rPr>
        <w:t>вательностью исполнения глиняной игрушки: заготовка куска глины (колбаска цилиндрической формы), сгибание и вытягивание заготовки для получения основных частей игрушечной фигурки собачки, лошадки; завершение лепки фигурки путем примазки отдельных частей (у</w:t>
      </w:r>
      <w:r>
        <w:rPr>
          <w:color w:val="006FC0"/>
        </w:rPr>
        <w:t>шки,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хвостик).</w:t>
      </w:r>
    </w:p>
    <w:p w:rsidR="002C5DD6" w:rsidRDefault="00A34E36">
      <w:pPr>
        <w:pStyle w:val="a3"/>
        <w:ind w:right="230"/>
        <w:jc w:val="both"/>
      </w:pPr>
      <w:r>
        <w:rPr>
          <w:color w:val="006FC0"/>
        </w:rPr>
        <w:t>Практика: «В гостях у мастеров глиняной игрушки» – лепка игрушек  на основе традиционных приемов. «Сказочные фигурки» – сочинение лепного узора, обжиг,</w:t>
      </w:r>
      <w:r>
        <w:rPr>
          <w:color w:val="006FC0"/>
          <w:spacing w:val="8"/>
        </w:rPr>
        <w:t xml:space="preserve"> </w:t>
      </w:r>
      <w:r>
        <w:rPr>
          <w:color w:val="006FC0"/>
        </w:rPr>
        <w:t>роспись.</w:t>
      </w:r>
    </w:p>
    <w:p w:rsidR="002C5DD6" w:rsidRDefault="00A34E36">
      <w:pPr>
        <w:pStyle w:val="a3"/>
        <w:spacing w:before="2" w:line="322" w:lineRule="exact"/>
        <w:ind w:left="930" w:firstLine="0"/>
        <w:jc w:val="both"/>
      </w:pPr>
      <w:r>
        <w:rPr>
          <w:color w:val="006FC0"/>
        </w:rPr>
        <w:t>Формы занятий: практическое и творческое занятие.</w:t>
      </w:r>
    </w:p>
    <w:p w:rsidR="002C5DD6" w:rsidRDefault="00A34E36">
      <w:pPr>
        <w:spacing w:line="322" w:lineRule="exact"/>
        <w:ind w:left="930"/>
        <w:jc w:val="both"/>
        <w:rPr>
          <w:sz w:val="28"/>
        </w:rPr>
      </w:pPr>
      <w:r>
        <w:rPr>
          <w:b/>
          <w:color w:val="006FC0"/>
          <w:sz w:val="28"/>
        </w:rPr>
        <w:t xml:space="preserve">Тема 3. </w:t>
      </w:r>
      <w:r>
        <w:rPr>
          <w:color w:val="006FC0"/>
          <w:sz w:val="28"/>
        </w:rPr>
        <w:t>Лепка посуды разными способами.</w:t>
      </w:r>
    </w:p>
    <w:p w:rsidR="002C5DD6" w:rsidRDefault="00A34E36">
      <w:pPr>
        <w:pStyle w:val="a3"/>
        <w:ind w:right="226"/>
        <w:jc w:val="both"/>
      </w:pPr>
      <w:r>
        <w:rPr>
          <w:color w:val="006FC0"/>
        </w:rPr>
        <w:t>Теория: Знакомство с разными способами лепки посуды: а) заготовки- лепешки, доведение их до формы тарелочки, чашки; б) заготовки жгутиков: получение объемной посуды путем наращивания жгутиков-колец; в) заготовка шаровидной ф</w:t>
      </w:r>
      <w:r>
        <w:rPr>
          <w:color w:val="006FC0"/>
        </w:rPr>
        <w:t>ормы, выбирание глины стекой.</w:t>
      </w:r>
    </w:p>
    <w:p w:rsidR="002C5DD6" w:rsidRDefault="00A34E36">
      <w:pPr>
        <w:pStyle w:val="a3"/>
        <w:ind w:right="223"/>
        <w:jc w:val="both"/>
      </w:pPr>
      <w:r>
        <w:rPr>
          <w:color w:val="006FC0"/>
        </w:rPr>
        <w:t>Практика: «В гончарной мастерской» – лепка разными способами: миски, чашки с блюдцами, чайники, горшки. Представление о простейших приемах, декора гончарных изделий (печатки), росписью гуашью обожжённых глиняных предметов. «На</w:t>
      </w:r>
      <w:r>
        <w:rPr>
          <w:color w:val="006FC0"/>
        </w:rPr>
        <w:t>родные узоры» – «солнышки», лепка плитки, выкладывание жгутиками узора, роспись. «Клумба с цветами» – коллективная работа.</w:t>
      </w:r>
    </w:p>
    <w:p w:rsidR="002C5DD6" w:rsidRDefault="00A34E36">
      <w:pPr>
        <w:pStyle w:val="a3"/>
        <w:spacing w:before="2"/>
        <w:ind w:left="930" w:firstLine="0"/>
        <w:jc w:val="both"/>
      </w:pPr>
      <w:r>
        <w:rPr>
          <w:color w:val="006FC0"/>
        </w:rPr>
        <w:t>Формы занятий: беседа, практическое занятие, коллективная работа.</w:t>
      </w:r>
    </w:p>
    <w:p w:rsidR="002C5DD6" w:rsidRDefault="00A34E36">
      <w:pPr>
        <w:pStyle w:val="a3"/>
        <w:spacing w:line="322" w:lineRule="exact"/>
        <w:ind w:left="930" w:firstLine="0"/>
        <w:jc w:val="both"/>
      </w:pPr>
      <w:r>
        <w:rPr>
          <w:b/>
          <w:color w:val="006FC0"/>
        </w:rPr>
        <w:t xml:space="preserve">Тема 4. </w:t>
      </w:r>
      <w:r>
        <w:rPr>
          <w:color w:val="006FC0"/>
        </w:rPr>
        <w:t>Лепка с натуры по памяти и представлению.</w:t>
      </w:r>
    </w:p>
    <w:p w:rsidR="002C5DD6" w:rsidRDefault="00A34E36">
      <w:pPr>
        <w:pStyle w:val="a3"/>
        <w:ind w:right="238"/>
        <w:jc w:val="both"/>
      </w:pPr>
      <w:r>
        <w:rPr>
          <w:color w:val="006FC0"/>
        </w:rPr>
        <w:t xml:space="preserve">Теория: Развитие </w:t>
      </w:r>
      <w:r>
        <w:rPr>
          <w:color w:val="006FC0"/>
        </w:rPr>
        <w:t>умения наблюдать и создавать в глине образ увиденного.</w:t>
      </w:r>
    </w:p>
    <w:p w:rsidR="002C5DD6" w:rsidRDefault="00A34E36">
      <w:pPr>
        <w:pStyle w:val="a3"/>
        <w:ind w:left="930" w:right="3138" w:firstLine="0"/>
      </w:pPr>
      <w:r>
        <w:rPr>
          <w:color w:val="006FC0"/>
        </w:rPr>
        <w:t>Практика: «В зоопарке» – коллективная работа. Формы занятий: коллективная работа.</w:t>
      </w:r>
    </w:p>
    <w:p w:rsidR="002C5DD6" w:rsidRDefault="00A34E36">
      <w:pPr>
        <w:pStyle w:val="Heading1"/>
        <w:spacing w:before="4" w:line="319" w:lineRule="exact"/>
      </w:pPr>
      <w:r>
        <w:rPr>
          <w:color w:val="006FC0"/>
        </w:rPr>
        <w:t>Итоговое занятие.</w:t>
      </w:r>
    </w:p>
    <w:p w:rsidR="002C5DD6" w:rsidRDefault="00A34E36">
      <w:pPr>
        <w:pStyle w:val="a3"/>
        <w:ind w:left="930" w:right="2198" w:firstLine="0"/>
      </w:pPr>
      <w:r>
        <w:rPr>
          <w:color w:val="006FC0"/>
        </w:rPr>
        <w:t>Практика: Итоговое занятие: «Скульптор и зритель». Форма занятия: игровое занятие в музее.</w:t>
      </w:r>
    </w:p>
    <w:p w:rsidR="002C5DD6" w:rsidRDefault="002C5DD6">
      <w:pPr>
        <w:pStyle w:val="a3"/>
        <w:spacing w:before="1"/>
        <w:ind w:left="0" w:firstLine="0"/>
      </w:pPr>
    </w:p>
    <w:p w:rsidR="002C5DD6" w:rsidRDefault="00A34E36">
      <w:pPr>
        <w:pStyle w:val="Heading1"/>
        <w:spacing w:line="320" w:lineRule="exact"/>
        <w:jc w:val="both"/>
      </w:pPr>
      <w:r>
        <w:rPr>
          <w:color w:val="006FC0"/>
        </w:rPr>
        <w:t>Планируем</w:t>
      </w:r>
      <w:r>
        <w:rPr>
          <w:color w:val="006FC0"/>
        </w:rPr>
        <w:t>ые результаты</w:t>
      </w:r>
    </w:p>
    <w:p w:rsidR="002C5DD6" w:rsidRDefault="00A34E36">
      <w:pPr>
        <w:pStyle w:val="a3"/>
        <w:ind w:right="239"/>
        <w:jc w:val="both"/>
      </w:pPr>
      <w:r>
        <w:rPr>
          <w:color w:val="006FC0"/>
        </w:rPr>
        <w:t xml:space="preserve">По итогам первого года </w:t>
      </w:r>
      <w:proofErr w:type="gramStart"/>
      <w:r>
        <w:rPr>
          <w:color w:val="006FC0"/>
        </w:rPr>
        <w:t>обучения по программе</w:t>
      </w:r>
      <w:proofErr w:type="gramEnd"/>
      <w:r>
        <w:rPr>
          <w:color w:val="006FC0"/>
        </w:rPr>
        <w:t xml:space="preserve"> ребенок демонстрирует следующие результаты: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before="2"/>
        <w:ind w:right="238" w:firstLine="710"/>
        <w:rPr>
          <w:sz w:val="28"/>
        </w:rPr>
      </w:pPr>
      <w:r>
        <w:rPr>
          <w:color w:val="006FC0"/>
          <w:sz w:val="28"/>
        </w:rPr>
        <w:t>имеет представление о художественных ремеслах, об их роли в жизни человека, о естественности многообразия понимания и выражения в искусстве разными народами красоты природы, одежды,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празднеств;</w:t>
      </w:r>
    </w:p>
    <w:p w:rsidR="002C5DD6" w:rsidRDefault="002C5DD6">
      <w:pPr>
        <w:jc w:val="both"/>
        <w:rPr>
          <w:sz w:val="28"/>
        </w:rPr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before="67" w:line="322" w:lineRule="exact"/>
        <w:ind w:left="1141" w:hanging="212"/>
        <w:rPr>
          <w:sz w:val="28"/>
        </w:rPr>
      </w:pPr>
      <w:r>
        <w:rPr>
          <w:color w:val="006FC0"/>
          <w:sz w:val="28"/>
        </w:rPr>
        <w:lastRenderedPageBreak/>
        <w:t>имеет опыт заготовки и хранения природного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материала;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7"/>
        </w:tabs>
        <w:ind w:right="236" w:firstLine="710"/>
        <w:rPr>
          <w:sz w:val="28"/>
        </w:rPr>
      </w:pPr>
      <w:r>
        <w:rPr>
          <w:color w:val="006FC0"/>
          <w:sz w:val="28"/>
        </w:rPr>
        <w:t>знает название материалов, названия и назначения различных ручных инструментов и приспособлений, правила безопасности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труда;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1" w:lineRule="exact"/>
        <w:ind w:left="1141" w:hanging="212"/>
        <w:rPr>
          <w:sz w:val="28"/>
        </w:rPr>
      </w:pPr>
      <w:r>
        <w:rPr>
          <w:color w:val="006FC0"/>
          <w:sz w:val="28"/>
        </w:rPr>
        <w:t>умеет отличать один народный промысел от</w:t>
      </w:r>
      <w:r>
        <w:rPr>
          <w:color w:val="006FC0"/>
          <w:spacing w:val="-35"/>
          <w:sz w:val="28"/>
        </w:rPr>
        <w:t xml:space="preserve"> </w:t>
      </w:r>
      <w:r>
        <w:rPr>
          <w:color w:val="006FC0"/>
          <w:sz w:val="28"/>
        </w:rPr>
        <w:t>другого;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00"/>
        </w:tabs>
        <w:spacing w:before="5"/>
        <w:ind w:right="233" w:firstLine="710"/>
        <w:rPr>
          <w:sz w:val="28"/>
        </w:rPr>
      </w:pPr>
      <w:r>
        <w:rPr>
          <w:color w:val="006FC0"/>
          <w:sz w:val="28"/>
        </w:rPr>
        <w:t>выполняет учебные и творческие работы на доступном для своего возраста</w:t>
      </w:r>
      <w:r>
        <w:rPr>
          <w:color w:val="006FC0"/>
          <w:spacing w:val="6"/>
          <w:sz w:val="28"/>
        </w:rPr>
        <w:t xml:space="preserve"> </w:t>
      </w:r>
      <w:r>
        <w:rPr>
          <w:color w:val="006FC0"/>
          <w:sz w:val="28"/>
        </w:rPr>
        <w:t>уровне;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00"/>
        </w:tabs>
        <w:ind w:right="238" w:firstLine="710"/>
        <w:rPr>
          <w:sz w:val="28"/>
        </w:rPr>
      </w:pPr>
      <w:r>
        <w:rPr>
          <w:color w:val="006FC0"/>
          <w:sz w:val="28"/>
        </w:rPr>
        <w:t>развивает мелкую моторику пальцев рук через включение детей в выполнение творческих работ с использованием художественного материала (бисер, семена и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другие);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14"/>
        </w:tabs>
        <w:spacing w:line="321" w:lineRule="exact"/>
        <w:ind w:left="1213" w:hanging="212"/>
        <w:jc w:val="left"/>
        <w:rPr>
          <w:sz w:val="28"/>
        </w:rPr>
      </w:pPr>
      <w:r>
        <w:rPr>
          <w:color w:val="006FC0"/>
          <w:sz w:val="28"/>
        </w:rPr>
        <w:t>имеет опыт коллективной творческой</w:t>
      </w:r>
      <w:r>
        <w:rPr>
          <w:color w:val="006FC0"/>
          <w:spacing w:val="4"/>
          <w:sz w:val="28"/>
        </w:rPr>
        <w:t xml:space="preserve"> </w:t>
      </w:r>
      <w:r>
        <w:rPr>
          <w:color w:val="006FC0"/>
          <w:sz w:val="28"/>
        </w:rPr>
        <w:t>работы;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2" w:lineRule="exact"/>
        <w:ind w:left="1141" w:hanging="212"/>
        <w:jc w:val="left"/>
        <w:rPr>
          <w:sz w:val="28"/>
        </w:rPr>
      </w:pPr>
      <w:r>
        <w:rPr>
          <w:color w:val="006FC0"/>
          <w:sz w:val="28"/>
        </w:rPr>
        <w:t>проявляет интерес к истории народной</w:t>
      </w:r>
      <w:r>
        <w:rPr>
          <w:color w:val="006FC0"/>
          <w:spacing w:val="4"/>
          <w:sz w:val="28"/>
        </w:rPr>
        <w:t xml:space="preserve"> </w:t>
      </w:r>
      <w:r>
        <w:rPr>
          <w:color w:val="006FC0"/>
          <w:sz w:val="28"/>
        </w:rPr>
        <w:t>культуры</w:t>
      </w:r>
      <w:r>
        <w:rPr>
          <w:color w:val="006FC0"/>
          <w:sz w:val="28"/>
        </w:rPr>
        <w:t>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2" w:lineRule="exact"/>
        <w:ind w:left="1141" w:hanging="212"/>
        <w:jc w:val="left"/>
        <w:rPr>
          <w:sz w:val="28"/>
        </w:rPr>
      </w:pPr>
      <w:r>
        <w:rPr>
          <w:color w:val="006FC0"/>
          <w:sz w:val="28"/>
        </w:rPr>
        <w:t>проявляет интерес к занятиям по прикладному</w:t>
      </w:r>
      <w:r>
        <w:rPr>
          <w:color w:val="006FC0"/>
          <w:spacing w:val="-4"/>
          <w:sz w:val="28"/>
        </w:rPr>
        <w:t xml:space="preserve"> </w:t>
      </w:r>
      <w:r>
        <w:rPr>
          <w:color w:val="006FC0"/>
          <w:sz w:val="28"/>
        </w:rPr>
        <w:t>творчеству;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ind w:left="1141" w:hanging="212"/>
        <w:jc w:val="left"/>
        <w:rPr>
          <w:sz w:val="28"/>
        </w:rPr>
      </w:pPr>
      <w:r>
        <w:rPr>
          <w:color w:val="006FC0"/>
          <w:sz w:val="28"/>
        </w:rPr>
        <w:t>проявляет интерес к красоте родной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природы.</w:t>
      </w:r>
    </w:p>
    <w:p w:rsidR="002C5DD6" w:rsidRDefault="002C5DD6">
      <w:pPr>
        <w:pStyle w:val="a3"/>
        <w:ind w:left="0" w:firstLine="0"/>
        <w:rPr>
          <w:sz w:val="30"/>
        </w:rPr>
      </w:pPr>
    </w:p>
    <w:p w:rsidR="002C5DD6" w:rsidRDefault="002C5DD6">
      <w:pPr>
        <w:pStyle w:val="a3"/>
        <w:ind w:left="0" w:firstLine="0"/>
        <w:rPr>
          <w:sz w:val="30"/>
        </w:rPr>
      </w:pPr>
    </w:p>
    <w:p w:rsidR="002C5DD6" w:rsidRDefault="002C5DD6">
      <w:pPr>
        <w:pStyle w:val="a3"/>
        <w:spacing w:before="3"/>
        <w:ind w:left="0" w:firstLine="0"/>
        <w:rPr>
          <w:sz w:val="24"/>
        </w:rPr>
      </w:pPr>
    </w:p>
    <w:p w:rsidR="002C5DD6" w:rsidRDefault="00A34E36">
      <w:pPr>
        <w:pStyle w:val="Heading1"/>
        <w:ind w:left="991" w:right="297"/>
        <w:jc w:val="center"/>
      </w:pPr>
      <w:r>
        <w:rPr>
          <w:color w:val="006FC0"/>
        </w:rPr>
        <w:t>БАЗОВЫЙ УРОВЕНЬ</w:t>
      </w:r>
    </w:p>
    <w:p w:rsidR="002C5DD6" w:rsidRDefault="002C5DD6">
      <w:pPr>
        <w:pStyle w:val="a3"/>
        <w:spacing w:before="4"/>
        <w:ind w:left="0" w:firstLine="0"/>
        <w:rPr>
          <w:b/>
        </w:rPr>
      </w:pPr>
    </w:p>
    <w:p w:rsidR="002C5DD6" w:rsidRDefault="00A34E36">
      <w:pPr>
        <w:ind w:left="991" w:right="297"/>
        <w:jc w:val="center"/>
        <w:rPr>
          <w:b/>
          <w:sz w:val="28"/>
        </w:rPr>
      </w:pPr>
      <w:r>
        <w:rPr>
          <w:b/>
          <w:color w:val="006FC0"/>
          <w:sz w:val="28"/>
        </w:rPr>
        <w:t>Программа второго года обучения (144 часа, 4 часа в неделю)</w:t>
      </w:r>
    </w:p>
    <w:p w:rsidR="002C5DD6" w:rsidRDefault="002C5DD6">
      <w:pPr>
        <w:pStyle w:val="a3"/>
        <w:spacing w:before="7"/>
        <w:ind w:left="0" w:firstLine="0"/>
        <w:rPr>
          <w:b/>
          <w:sz w:val="27"/>
        </w:rPr>
      </w:pPr>
    </w:p>
    <w:p w:rsidR="002C5DD6" w:rsidRDefault="00A34E36">
      <w:pPr>
        <w:pStyle w:val="a3"/>
        <w:ind w:right="232"/>
        <w:jc w:val="both"/>
      </w:pPr>
      <w:r>
        <w:rPr>
          <w:color w:val="006FC0"/>
        </w:rPr>
        <w:t>Изучив на первом «ознакомительном» уровне основы народных ремесел, на втором уровне – «базовом», учащиеся проявляют творческую активность и выбирают для себя наиболее приемлемые с учетом возможностей виды деятельности, продолжают осваивать их, совершенству</w:t>
      </w:r>
      <w:r>
        <w:rPr>
          <w:color w:val="006FC0"/>
        </w:rPr>
        <w:t>я мастерство в области художественных ремесел.</w:t>
      </w:r>
    </w:p>
    <w:p w:rsidR="002C5DD6" w:rsidRDefault="00A34E36">
      <w:pPr>
        <w:pStyle w:val="Heading1"/>
        <w:spacing w:before="3" w:line="319" w:lineRule="exact"/>
      </w:pPr>
      <w:r>
        <w:rPr>
          <w:color w:val="006FC0"/>
        </w:rPr>
        <w:t>Задачи второго года обучения</w:t>
      </w:r>
    </w:p>
    <w:p w:rsidR="002C5DD6" w:rsidRDefault="00A34E36">
      <w:pPr>
        <w:pStyle w:val="a3"/>
        <w:spacing w:line="319" w:lineRule="exact"/>
        <w:ind w:left="930" w:firstLine="0"/>
      </w:pPr>
      <w:r>
        <w:rPr>
          <w:color w:val="006FC0"/>
        </w:rPr>
        <w:t>Образовательные: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24"/>
        </w:tabs>
        <w:ind w:right="240" w:firstLine="710"/>
        <w:rPr>
          <w:sz w:val="28"/>
        </w:rPr>
      </w:pPr>
      <w:r>
        <w:rPr>
          <w:color w:val="006FC0"/>
          <w:sz w:val="28"/>
        </w:rPr>
        <w:t>помочь детям понять особенности художественных материалов и научить применять их при выполнении творческих</w:t>
      </w:r>
      <w:r>
        <w:rPr>
          <w:color w:val="006FC0"/>
          <w:spacing w:val="-11"/>
          <w:sz w:val="28"/>
        </w:rPr>
        <w:t xml:space="preserve"> </w:t>
      </w:r>
      <w:r>
        <w:rPr>
          <w:color w:val="006FC0"/>
          <w:sz w:val="28"/>
        </w:rPr>
        <w:t>работ;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53"/>
        </w:tabs>
        <w:spacing w:before="4"/>
        <w:ind w:right="237" w:firstLine="710"/>
        <w:rPr>
          <w:sz w:val="28"/>
        </w:rPr>
      </w:pPr>
      <w:r>
        <w:rPr>
          <w:color w:val="006FC0"/>
          <w:sz w:val="28"/>
        </w:rPr>
        <w:t>познакомить с историей развития ткачества, вышивки, бересты, соломки как видами декоративно – прикладного</w:t>
      </w:r>
      <w:r>
        <w:rPr>
          <w:color w:val="006FC0"/>
          <w:spacing w:val="5"/>
          <w:sz w:val="28"/>
        </w:rPr>
        <w:t xml:space="preserve"> </w:t>
      </w:r>
      <w:r>
        <w:rPr>
          <w:color w:val="006FC0"/>
          <w:sz w:val="28"/>
        </w:rPr>
        <w:t>искусства;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81"/>
        </w:tabs>
        <w:ind w:right="233" w:firstLine="710"/>
        <w:rPr>
          <w:sz w:val="28"/>
        </w:rPr>
      </w:pPr>
      <w:r>
        <w:rPr>
          <w:color w:val="006FC0"/>
          <w:sz w:val="28"/>
        </w:rPr>
        <w:t>познакомить с взаимосвязями природной среды и культурных традиций, отраженных в предметах народных</w:t>
      </w:r>
      <w:r>
        <w:rPr>
          <w:color w:val="006FC0"/>
          <w:spacing w:val="-6"/>
          <w:sz w:val="28"/>
        </w:rPr>
        <w:t xml:space="preserve"> </w:t>
      </w:r>
      <w:r>
        <w:rPr>
          <w:color w:val="006FC0"/>
          <w:sz w:val="28"/>
        </w:rPr>
        <w:t>умельцев;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ind w:right="235" w:firstLine="710"/>
        <w:rPr>
          <w:sz w:val="28"/>
        </w:rPr>
      </w:pPr>
      <w:r>
        <w:rPr>
          <w:color w:val="006FC0"/>
          <w:sz w:val="28"/>
        </w:rPr>
        <w:t>познакомить с особенностями пр</w:t>
      </w:r>
      <w:r>
        <w:rPr>
          <w:color w:val="006FC0"/>
          <w:sz w:val="28"/>
        </w:rPr>
        <w:t>иродных явлений, их взаимосвязью с трудовой, обрядовой деятельностью человека, направленной на бережное отношение к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природе.</w:t>
      </w:r>
    </w:p>
    <w:p w:rsidR="002C5DD6" w:rsidRDefault="00A34E36">
      <w:pPr>
        <w:pStyle w:val="a3"/>
        <w:spacing w:line="321" w:lineRule="exact"/>
        <w:ind w:left="930" w:firstLine="0"/>
      </w:pPr>
      <w:r>
        <w:rPr>
          <w:color w:val="006FC0"/>
        </w:rPr>
        <w:t>Развивающие: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2" w:lineRule="exact"/>
        <w:ind w:left="1141" w:hanging="212"/>
        <w:jc w:val="left"/>
        <w:rPr>
          <w:sz w:val="28"/>
        </w:rPr>
      </w:pPr>
      <w:r>
        <w:rPr>
          <w:color w:val="006FC0"/>
          <w:sz w:val="28"/>
        </w:rPr>
        <w:t>стимулировать развитие творческих способностей каждого</w:t>
      </w:r>
      <w:r>
        <w:rPr>
          <w:color w:val="006FC0"/>
          <w:spacing w:val="-18"/>
          <w:sz w:val="28"/>
        </w:rPr>
        <w:t xml:space="preserve"> </w:t>
      </w:r>
      <w:r>
        <w:rPr>
          <w:color w:val="006FC0"/>
          <w:sz w:val="28"/>
        </w:rPr>
        <w:t>ребенка;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19"/>
        </w:tabs>
        <w:ind w:right="226" w:firstLine="710"/>
        <w:rPr>
          <w:sz w:val="28"/>
        </w:rPr>
      </w:pPr>
      <w:r>
        <w:rPr>
          <w:color w:val="006FC0"/>
          <w:sz w:val="28"/>
        </w:rPr>
        <w:t>поощрять повторение, варьирование, импровизацию декора</w:t>
      </w:r>
      <w:r>
        <w:rPr>
          <w:color w:val="006FC0"/>
          <w:sz w:val="28"/>
        </w:rPr>
        <w:t>тивных элементов народной росписи, игрушек и пособий как условие развития художественной активности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детей;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76"/>
        </w:tabs>
        <w:spacing w:line="242" w:lineRule="auto"/>
        <w:ind w:right="241" w:firstLine="710"/>
        <w:rPr>
          <w:sz w:val="28"/>
        </w:rPr>
      </w:pPr>
      <w:r>
        <w:rPr>
          <w:color w:val="006FC0"/>
          <w:sz w:val="28"/>
        </w:rPr>
        <w:t>стимулировать свободное создание красивых предметов по мотивам народного творчества.</w:t>
      </w:r>
    </w:p>
    <w:p w:rsidR="002C5DD6" w:rsidRDefault="00A34E36">
      <w:pPr>
        <w:pStyle w:val="a3"/>
        <w:spacing w:line="319" w:lineRule="exact"/>
        <w:ind w:left="930" w:firstLine="0"/>
      </w:pPr>
      <w:r>
        <w:rPr>
          <w:color w:val="006FC0"/>
        </w:rPr>
        <w:t>Воспитательные: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ind w:left="1141" w:hanging="212"/>
        <w:jc w:val="left"/>
        <w:rPr>
          <w:sz w:val="28"/>
        </w:rPr>
      </w:pPr>
      <w:r>
        <w:rPr>
          <w:color w:val="006FC0"/>
          <w:sz w:val="28"/>
        </w:rPr>
        <w:t>развить у детей устойчивый интерес к народному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творчеству;</w:t>
      </w:r>
    </w:p>
    <w:p w:rsidR="002C5DD6" w:rsidRDefault="002C5DD6">
      <w:pPr>
        <w:rPr>
          <w:sz w:val="28"/>
        </w:rPr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before="67" w:line="322" w:lineRule="exact"/>
        <w:ind w:left="1141" w:hanging="212"/>
        <w:rPr>
          <w:sz w:val="28"/>
        </w:rPr>
      </w:pPr>
      <w:r>
        <w:rPr>
          <w:color w:val="006FC0"/>
          <w:sz w:val="28"/>
        </w:rPr>
        <w:lastRenderedPageBreak/>
        <w:t>привить навыки самостоятельной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работы;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29"/>
        </w:tabs>
        <w:ind w:right="234" w:firstLine="710"/>
        <w:rPr>
          <w:sz w:val="28"/>
        </w:rPr>
      </w:pPr>
      <w:r>
        <w:rPr>
          <w:color w:val="006FC0"/>
          <w:sz w:val="28"/>
        </w:rPr>
        <w:t>развивать художественный вкус, как умение видеть эстетические качества и возможности художественных материалов в разных видах народного творчества.</w:t>
      </w:r>
    </w:p>
    <w:p w:rsidR="002C5DD6" w:rsidRDefault="002C5DD6">
      <w:pPr>
        <w:pStyle w:val="a3"/>
        <w:spacing w:before="4"/>
        <w:ind w:left="0" w:firstLine="0"/>
      </w:pPr>
    </w:p>
    <w:p w:rsidR="002C5DD6" w:rsidRDefault="00A34E36">
      <w:pPr>
        <w:pStyle w:val="a3"/>
        <w:spacing w:line="322" w:lineRule="exact"/>
        <w:ind w:left="993" w:right="297" w:firstLine="0"/>
        <w:jc w:val="center"/>
      </w:pPr>
      <w:r>
        <w:rPr>
          <w:color w:val="006FC0"/>
        </w:rPr>
        <w:t>УЧЕБНЫЙ ПЛАН</w:t>
      </w:r>
    </w:p>
    <w:p w:rsidR="002C5DD6" w:rsidRDefault="00A34E36">
      <w:pPr>
        <w:pStyle w:val="a3"/>
        <w:ind w:left="998" w:right="297" w:firstLine="0"/>
        <w:jc w:val="center"/>
      </w:pPr>
      <w:r>
        <w:rPr>
          <w:color w:val="006FC0"/>
        </w:rPr>
        <w:t>2 год обучения</w:t>
      </w:r>
    </w:p>
    <w:p w:rsidR="002C5DD6" w:rsidRDefault="002C5DD6">
      <w:pPr>
        <w:pStyle w:val="a3"/>
        <w:spacing w:before="6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2516"/>
        <w:gridCol w:w="1407"/>
        <w:gridCol w:w="1498"/>
        <w:gridCol w:w="1647"/>
        <w:gridCol w:w="1849"/>
      </w:tblGrid>
      <w:tr w:rsidR="002C5DD6">
        <w:trPr>
          <w:trHeight w:val="407"/>
        </w:trPr>
        <w:tc>
          <w:tcPr>
            <w:tcW w:w="658" w:type="dxa"/>
            <w:vMerge w:val="restart"/>
          </w:tcPr>
          <w:p w:rsidR="002C5DD6" w:rsidRDefault="00A34E36">
            <w:pPr>
              <w:pStyle w:val="TableParagraph"/>
              <w:spacing w:line="427" w:lineRule="auto"/>
              <w:ind w:left="196" w:right="162" w:firstLine="38"/>
              <w:rPr>
                <w:sz w:val="20"/>
              </w:rPr>
            </w:pPr>
            <w:r>
              <w:rPr>
                <w:color w:val="006FC0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color w:val="006FC0"/>
                <w:sz w:val="20"/>
              </w:rPr>
              <w:t>п</w:t>
            </w:r>
            <w:proofErr w:type="spellEnd"/>
            <w:proofErr w:type="gramEnd"/>
            <w:r>
              <w:rPr>
                <w:color w:val="006FC0"/>
                <w:sz w:val="20"/>
              </w:rPr>
              <w:t>/</w:t>
            </w:r>
            <w:proofErr w:type="spellStart"/>
            <w:r>
              <w:rPr>
                <w:color w:val="006FC0"/>
                <w:sz w:val="20"/>
              </w:rPr>
              <w:t>п</w:t>
            </w:r>
            <w:proofErr w:type="spellEnd"/>
          </w:p>
        </w:tc>
        <w:tc>
          <w:tcPr>
            <w:tcW w:w="2516" w:type="dxa"/>
            <w:vMerge w:val="restart"/>
          </w:tcPr>
          <w:p w:rsidR="002C5DD6" w:rsidRDefault="00A34E36">
            <w:pPr>
              <w:pStyle w:val="TableParagraph"/>
              <w:spacing w:line="225" w:lineRule="exact"/>
              <w:ind w:left="239"/>
              <w:rPr>
                <w:sz w:val="20"/>
              </w:rPr>
            </w:pPr>
            <w:r>
              <w:rPr>
                <w:color w:val="006FC0"/>
                <w:sz w:val="20"/>
              </w:rPr>
              <w:t>Название раздела, темы</w:t>
            </w:r>
          </w:p>
        </w:tc>
        <w:tc>
          <w:tcPr>
            <w:tcW w:w="4552" w:type="dxa"/>
            <w:gridSpan w:val="3"/>
          </w:tcPr>
          <w:p w:rsidR="002C5DD6" w:rsidRDefault="00A34E36">
            <w:pPr>
              <w:pStyle w:val="TableParagraph"/>
              <w:spacing w:line="225" w:lineRule="exact"/>
              <w:ind w:left="1512"/>
              <w:rPr>
                <w:sz w:val="20"/>
              </w:rPr>
            </w:pPr>
            <w:r>
              <w:rPr>
                <w:color w:val="006FC0"/>
                <w:sz w:val="20"/>
              </w:rPr>
              <w:t>Количество часов</w:t>
            </w:r>
          </w:p>
        </w:tc>
        <w:tc>
          <w:tcPr>
            <w:tcW w:w="1849" w:type="dxa"/>
            <w:vMerge w:val="restart"/>
          </w:tcPr>
          <w:p w:rsidR="002C5DD6" w:rsidRDefault="00A34E36">
            <w:pPr>
              <w:pStyle w:val="TableParagraph"/>
              <w:spacing w:line="259" w:lineRule="auto"/>
              <w:ind w:left="432" w:right="417" w:firstLine="7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 xml:space="preserve">Формы </w:t>
            </w:r>
            <w:r>
              <w:rPr>
                <w:color w:val="006FC0"/>
                <w:spacing w:val="-2"/>
                <w:sz w:val="20"/>
              </w:rPr>
              <w:t xml:space="preserve">аттестации/ </w:t>
            </w:r>
            <w:r>
              <w:rPr>
                <w:color w:val="006FC0"/>
                <w:sz w:val="20"/>
              </w:rPr>
              <w:t>контроля</w:t>
            </w:r>
          </w:p>
        </w:tc>
      </w:tr>
      <w:tr w:rsidR="002C5DD6">
        <w:trPr>
          <w:trHeight w:val="484"/>
        </w:trPr>
        <w:tc>
          <w:tcPr>
            <w:tcW w:w="658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2C5DD6" w:rsidRDefault="00A34E36">
            <w:pPr>
              <w:pStyle w:val="TableParagraph"/>
              <w:spacing w:line="226" w:lineRule="exact"/>
              <w:ind w:left="436" w:right="427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Всего</w:t>
            </w:r>
          </w:p>
        </w:tc>
        <w:tc>
          <w:tcPr>
            <w:tcW w:w="1498" w:type="dxa"/>
          </w:tcPr>
          <w:p w:rsidR="002C5DD6" w:rsidRDefault="00A34E36">
            <w:pPr>
              <w:pStyle w:val="TableParagraph"/>
              <w:spacing w:line="226" w:lineRule="exact"/>
              <w:ind w:left="424" w:right="414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Теория</w:t>
            </w:r>
          </w:p>
        </w:tc>
        <w:tc>
          <w:tcPr>
            <w:tcW w:w="1647" w:type="dxa"/>
          </w:tcPr>
          <w:p w:rsidR="002C5DD6" w:rsidRDefault="00A34E36">
            <w:pPr>
              <w:pStyle w:val="TableParagraph"/>
              <w:spacing w:line="226" w:lineRule="exact"/>
              <w:ind w:left="396" w:right="389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Практика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</w:tr>
      <w:tr w:rsidR="002C5DD6">
        <w:trPr>
          <w:trHeight w:val="916"/>
        </w:trPr>
        <w:tc>
          <w:tcPr>
            <w:tcW w:w="658" w:type="dxa"/>
          </w:tcPr>
          <w:p w:rsidR="002C5DD6" w:rsidRDefault="00A34E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1.</w:t>
            </w:r>
          </w:p>
        </w:tc>
        <w:tc>
          <w:tcPr>
            <w:tcW w:w="2516" w:type="dxa"/>
          </w:tcPr>
          <w:p w:rsidR="002C5DD6" w:rsidRDefault="00A34E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…..</w:t>
            </w:r>
          </w:p>
        </w:tc>
        <w:tc>
          <w:tcPr>
            <w:tcW w:w="1407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498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647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849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</w:tr>
      <w:tr w:rsidR="002C5DD6">
        <w:trPr>
          <w:trHeight w:val="460"/>
        </w:trPr>
        <w:tc>
          <w:tcPr>
            <w:tcW w:w="658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2516" w:type="dxa"/>
          </w:tcPr>
          <w:p w:rsidR="002C5DD6" w:rsidRDefault="00A34E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…………..</w:t>
            </w:r>
          </w:p>
        </w:tc>
        <w:tc>
          <w:tcPr>
            <w:tcW w:w="1407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498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647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849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</w:tr>
      <w:tr w:rsidR="002C5DD6">
        <w:trPr>
          <w:trHeight w:val="455"/>
        </w:trPr>
        <w:tc>
          <w:tcPr>
            <w:tcW w:w="658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2516" w:type="dxa"/>
          </w:tcPr>
          <w:p w:rsidR="002C5DD6" w:rsidRDefault="00A34E3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Итого</w:t>
            </w:r>
          </w:p>
        </w:tc>
        <w:tc>
          <w:tcPr>
            <w:tcW w:w="1407" w:type="dxa"/>
          </w:tcPr>
          <w:p w:rsidR="002C5DD6" w:rsidRDefault="00A34E36">
            <w:pPr>
              <w:pStyle w:val="TableParagraph"/>
              <w:spacing w:line="273" w:lineRule="exact"/>
              <w:ind w:left="431" w:right="427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29</w:t>
            </w:r>
          </w:p>
        </w:tc>
        <w:tc>
          <w:tcPr>
            <w:tcW w:w="1498" w:type="dxa"/>
          </w:tcPr>
          <w:p w:rsidR="002C5DD6" w:rsidRDefault="00A34E36">
            <w:pPr>
              <w:pStyle w:val="TableParagraph"/>
              <w:spacing w:line="273" w:lineRule="exact"/>
              <w:ind w:left="424" w:right="41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115</w:t>
            </w:r>
          </w:p>
        </w:tc>
        <w:tc>
          <w:tcPr>
            <w:tcW w:w="1647" w:type="dxa"/>
          </w:tcPr>
          <w:p w:rsidR="002C5DD6" w:rsidRDefault="00A34E36">
            <w:pPr>
              <w:pStyle w:val="TableParagraph"/>
              <w:spacing w:line="273" w:lineRule="exact"/>
              <w:ind w:left="396" w:right="386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144</w:t>
            </w:r>
          </w:p>
        </w:tc>
        <w:tc>
          <w:tcPr>
            <w:tcW w:w="1849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</w:tr>
    </w:tbl>
    <w:p w:rsidR="002C5DD6" w:rsidRDefault="002C5DD6">
      <w:pPr>
        <w:pStyle w:val="a3"/>
        <w:spacing w:before="4"/>
        <w:ind w:left="0" w:firstLine="0"/>
        <w:rPr>
          <w:sz w:val="27"/>
        </w:rPr>
      </w:pPr>
    </w:p>
    <w:p w:rsidR="002C5DD6" w:rsidRDefault="00A34E36">
      <w:pPr>
        <w:pStyle w:val="a3"/>
        <w:spacing w:line="322" w:lineRule="exact"/>
        <w:ind w:left="3701" w:firstLine="0"/>
      </w:pPr>
      <w:r>
        <w:rPr>
          <w:color w:val="006FC0"/>
        </w:rPr>
        <w:t>СОДЕРЖАНИЕ ПРОГРАММЫ</w:t>
      </w:r>
    </w:p>
    <w:p w:rsidR="002C5DD6" w:rsidRDefault="00A34E36">
      <w:pPr>
        <w:pStyle w:val="a4"/>
        <w:numPr>
          <w:ilvl w:val="1"/>
          <w:numId w:val="6"/>
        </w:numPr>
        <w:tabs>
          <w:tab w:val="left" w:pos="3284"/>
        </w:tabs>
        <w:jc w:val="left"/>
        <w:rPr>
          <w:sz w:val="28"/>
        </w:rPr>
      </w:pPr>
      <w:r>
        <w:rPr>
          <w:color w:val="006FC0"/>
          <w:sz w:val="28"/>
        </w:rPr>
        <w:t>год обучения (144 часа, 4 часа в</w:t>
      </w:r>
      <w:r>
        <w:rPr>
          <w:color w:val="006FC0"/>
          <w:spacing w:val="6"/>
          <w:sz w:val="28"/>
        </w:rPr>
        <w:t xml:space="preserve"> </w:t>
      </w:r>
      <w:r>
        <w:rPr>
          <w:color w:val="006FC0"/>
          <w:sz w:val="28"/>
        </w:rPr>
        <w:t>неделю)</w:t>
      </w:r>
    </w:p>
    <w:p w:rsidR="002C5DD6" w:rsidRDefault="002C5DD6">
      <w:pPr>
        <w:pStyle w:val="a3"/>
        <w:spacing w:before="9"/>
        <w:ind w:left="0" w:firstLine="0"/>
      </w:pPr>
    </w:p>
    <w:p w:rsidR="002C5DD6" w:rsidRDefault="00A34E36">
      <w:pPr>
        <w:pStyle w:val="Heading1"/>
        <w:spacing w:line="322" w:lineRule="exact"/>
      </w:pPr>
      <w:r>
        <w:rPr>
          <w:color w:val="006FC0"/>
        </w:rPr>
        <w:t>Тема 1.</w:t>
      </w:r>
    </w:p>
    <w:p w:rsidR="002C5DD6" w:rsidRDefault="00A34E36">
      <w:pPr>
        <w:ind w:left="930"/>
        <w:rPr>
          <w:b/>
          <w:sz w:val="28"/>
        </w:rPr>
      </w:pPr>
      <w:r>
        <w:rPr>
          <w:b/>
          <w:color w:val="006FC0"/>
          <w:sz w:val="28"/>
        </w:rPr>
        <w:t>…………..</w:t>
      </w:r>
    </w:p>
    <w:p w:rsidR="002C5DD6" w:rsidRDefault="002C5DD6">
      <w:pPr>
        <w:pStyle w:val="a3"/>
        <w:spacing w:before="10"/>
        <w:ind w:left="0" w:firstLine="0"/>
        <w:rPr>
          <w:b/>
          <w:sz w:val="27"/>
        </w:rPr>
      </w:pPr>
    </w:p>
    <w:p w:rsidR="002C5DD6" w:rsidRDefault="00A34E36">
      <w:pPr>
        <w:ind w:left="930"/>
        <w:rPr>
          <w:b/>
          <w:sz w:val="28"/>
        </w:rPr>
      </w:pPr>
      <w:r>
        <w:rPr>
          <w:b/>
          <w:color w:val="006FC0"/>
          <w:sz w:val="28"/>
        </w:rPr>
        <w:t>Планируемые результаты</w:t>
      </w:r>
    </w:p>
    <w:p w:rsidR="002C5DD6" w:rsidRDefault="002C5DD6">
      <w:pPr>
        <w:pStyle w:val="a3"/>
        <w:ind w:left="0" w:firstLine="0"/>
        <w:rPr>
          <w:b/>
        </w:rPr>
      </w:pPr>
    </w:p>
    <w:p w:rsidR="002C5DD6" w:rsidRDefault="00A34E36">
      <w:pPr>
        <w:ind w:left="3816"/>
        <w:rPr>
          <w:b/>
          <w:sz w:val="28"/>
        </w:rPr>
      </w:pPr>
      <w:r>
        <w:rPr>
          <w:b/>
          <w:color w:val="006FC0"/>
          <w:sz w:val="28"/>
        </w:rPr>
        <w:t>БАЗОВЫЙ УРОВЕНЬ</w:t>
      </w:r>
    </w:p>
    <w:p w:rsidR="002C5DD6" w:rsidRDefault="002C5DD6">
      <w:pPr>
        <w:pStyle w:val="a3"/>
        <w:spacing w:before="11"/>
        <w:ind w:left="0" w:firstLine="0"/>
        <w:rPr>
          <w:b/>
          <w:sz w:val="27"/>
        </w:rPr>
      </w:pPr>
    </w:p>
    <w:p w:rsidR="002C5DD6" w:rsidRDefault="00A34E36">
      <w:pPr>
        <w:ind w:left="988" w:right="297"/>
        <w:jc w:val="center"/>
        <w:rPr>
          <w:b/>
          <w:sz w:val="28"/>
        </w:rPr>
      </w:pPr>
      <w:r>
        <w:rPr>
          <w:b/>
          <w:color w:val="006FC0"/>
          <w:sz w:val="28"/>
        </w:rPr>
        <w:t>Программа третьего года обучения (144 часа, 4 часа в неделю)</w:t>
      </w:r>
    </w:p>
    <w:p w:rsidR="002C5DD6" w:rsidRDefault="002C5DD6">
      <w:pPr>
        <w:pStyle w:val="a3"/>
        <w:spacing w:before="6"/>
        <w:ind w:left="0" w:firstLine="0"/>
        <w:rPr>
          <w:b/>
          <w:sz w:val="27"/>
        </w:rPr>
      </w:pPr>
    </w:p>
    <w:p w:rsidR="002C5DD6" w:rsidRDefault="00A34E36">
      <w:pPr>
        <w:pStyle w:val="a3"/>
        <w:ind w:right="229"/>
        <w:jc w:val="both"/>
      </w:pPr>
      <w:r>
        <w:rPr>
          <w:color w:val="006FC0"/>
        </w:rPr>
        <w:t>Учащиеся остаются на «базовом» уровне и продолжают совершенствовать мастерство в новых видах художественных ремесел, овладевая искусством импровизации в рамках народных традиций</w:t>
      </w:r>
      <w:r>
        <w:rPr>
          <w:color w:val="006FC0"/>
        </w:rPr>
        <w:t>, применяя приемы художественной обработки материалов на примерах традиционных народных промыслах.</w:t>
      </w:r>
    </w:p>
    <w:p w:rsidR="002C5DD6" w:rsidRDefault="00A34E36">
      <w:pPr>
        <w:pStyle w:val="Heading1"/>
        <w:spacing w:before="8" w:line="320" w:lineRule="exact"/>
      </w:pPr>
      <w:r>
        <w:rPr>
          <w:color w:val="006FC0"/>
        </w:rPr>
        <w:t>Задачи третьего года обучения</w:t>
      </w:r>
    </w:p>
    <w:p w:rsidR="002C5DD6" w:rsidRDefault="00A34E36">
      <w:pPr>
        <w:pStyle w:val="a3"/>
        <w:spacing w:line="319" w:lineRule="exact"/>
        <w:ind w:left="930" w:firstLine="0"/>
      </w:pPr>
      <w:r>
        <w:rPr>
          <w:color w:val="006FC0"/>
        </w:rPr>
        <w:t>Образовательные: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520"/>
          <w:tab w:val="left" w:pos="1521"/>
          <w:tab w:val="left" w:pos="4139"/>
          <w:tab w:val="left" w:pos="5917"/>
          <w:tab w:val="left" w:pos="8330"/>
        </w:tabs>
        <w:ind w:right="238" w:firstLine="710"/>
        <w:jc w:val="left"/>
        <w:rPr>
          <w:sz w:val="28"/>
        </w:rPr>
      </w:pPr>
      <w:r>
        <w:rPr>
          <w:color w:val="006FC0"/>
          <w:sz w:val="28"/>
        </w:rPr>
        <w:t>совершенствовать</w:t>
      </w:r>
      <w:r>
        <w:rPr>
          <w:color w:val="006FC0"/>
          <w:sz w:val="28"/>
        </w:rPr>
        <w:tab/>
        <w:t>мастерство</w:t>
      </w:r>
      <w:r>
        <w:rPr>
          <w:color w:val="006FC0"/>
          <w:sz w:val="28"/>
        </w:rPr>
        <w:tab/>
        <w:t>художественной</w:t>
      </w:r>
      <w:r>
        <w:rPr>
          <w:color w:val="006FC0"/>
          <w:sz w:val="28"/>
        </w:rPr>
        <w:tab/>
      </w:r>
      <w:r>
        <w:rPr>
          <w:color w:val="006FC0"/>
          <w:spacing w:val="-2"/>
          <w:sz w:val="28"/>
        </w:rPr>
        <w:t xml:space="preserve">обработки </w:t>
      </w:r>
      <w:r>
        <w:rPr>
          <w:color w:val="006FC0"/>
          <w:sz w:val="28"/>
        </w:rPr>
        <w:t>материалов, традиционных для народных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промыслов;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71"/>
        </w:tabs>
        <w:ind w:right="239" w:firstLine="710"/>
        <w:jc w:val="left"/>
        <w:rPr>
          <w:sz w:val="28"/>
        </w:rPr>
      </w:pPr>
      <w:r>
        <w:rPr>
          <w:color w:val="006FC0"/>
          <w:sz w:val="28"/>
        </w:rPr>
        <w:t>ознакомить с работами мастеров, в творчестве которых развиваются художественные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традиции;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19"/>
        </w:tabs>
        <w:ind w:right="235" w:firstLine="710"/>
        <w:jc w:val="left"/>
        <w:rPr>
          <w:sz w:val="28"/>
        </w:rPr>
      </w:pPr>
      <w:r>
        <w:rPr>
          <w:color w:val="006FC0"/>
          <w:sz w:val="28"/>
        </w:rPr>
        <w:t>знакомить с новыми видами художественных ремесел, в которых природный материал преображается в художественную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вещь.</w:t>
      </w:r>
    </w:p>
    <w:p w:rsidR="002C5DD6" w:rsidRDefault="00A34E36">
      <w:pPr>
        <w:pStyle w:val="a3"/>
        <w:spacing w:line="321" w:lineRule="exact"/>
        <w:ind w:left="930" w:firstLine="0"/>
      </w:pPr>
      <w:r>
        <w:rPr>
          <w:color w:val="006FC0"/>
        </w:rPr>
        <w:t>Развивающие:</w:t>
      </w:r>
    </w:p>
    <w:p w:rsidR="002C5DD6" w:rsidRDefault="002C5DD6">
      <w:pPr>
        <w:spacing w:line="321" w:lineRule="exact"/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4"/>
        <w:numPr>
          <w:ilvl w:val="0"/>
          <w:numId w:val="9"/>
        </w:numPr>
        <w:tabs>
          <w:tab w:val="left" w:pos="1195"/>
        </w:tabs>
        <w:spacing w:before="67"/>
        <w:ind w:right="226" w:firstLine="710"/>
        <w:jc w:val="left"/>
        <w:rPr>
          <w:sz w:val="28"/>
        </w:rPr>
      </w:pPr>
      <w:r>
        <w:rPr>
          <w:color w:val="006FC0"/>
          <w:sz w:val="28"/>
        </w:rPr>
        <w:lastRenderedPageBreak/>
        <w:t>продолжать развивать х</w:t>
      </w:r>
      <w:r>
        <w:rPr>
          <w:color w:val="006FC0"/>
          <w:sz w:val="28"/>
        </w:rPr>
        <w:t>удожественно-творческую активность детей для создания ими собственных творческих</w:t>
      </w:r>
      <w:r>
        <w:rPr>
          <w:color w:val="006FC0"/>
          <w:spacing w:val="-9"/>
          <w:sz w:val="28"/>
        </w:rPr>
        <w:t xml:space="preserve"> </w:t>
      </w:r>
      <w:r>
        <w:rPr>
          <w:color w:val="006FC0"/>
          <w:sz w:val="28"/>
        </w:rPr>
        <w:t>композиций;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352"/>
          <w:tab w:val="left" w:pos="1353"/>
          <w:tab w:val="left" w:pos="2791"/>
          <w:tab w:val="left" w:pos="4004"/>
          <w:tab w:val="left" w:pos="5429"/>
          <w:tab w:val="left" w:pos="6436"/>
          <w:tab w:val="left" w:pos="8499"/>
        </w:tabs>
        <w:ind w:right="239" w:firstLine="710"/>
        <w:jc w:val="left"/>
        <w:rPr>
          <w:sz w:val="28"/>
        </w:rPr>
      </w:pPr>
      <w:r>
        <w:rPr>
          <w:color w:val="006FC0"/>
          <w:sz w:val="28"/>
        </w:rPr>
        <w:t>развивать</w:t>
      </w:r>
      <w:r>
        <w:rPr>
          <w:color w:val="006FC0"/>
          <w:sz w:val="28"/>
        </w:rPr>
        <w:tab/>
        <w:t>чувство</w:t>
      </w:r>
      <w:r>
        <w:rPr>
          <w:color w:val="006FC0"/>
          <w:sz w:val="28"/>
        </w:rPr>
        <w:tab/>
        <w:t>гармонии</w:t>
      </w:r>
      <w:r>
        <w:rPr>
          <w:color w:val="006FC0"/>
          <w:sz w:val="28"/>
        </w:rPr>
        <w:tab/>
        <w:t>цвета,</w:t>
      </w:r>
      <w:r>
        <w:rPr>
          <w:color w:val="006FC0"/>
          <w:sz w:val="28"/>
        </w:rPr>
        <w:tab/>
        <w:t>стимулировать</w:t>
      </w:r>
      <w:r>
        <w:rPr>
          <w:color w:val="006FC0"/>
          <w:sz w:val="28"/>
        </w:rPr>
        <w:tab/>
      </w:r>
      <w:r>
        <w:rPr>
          <w:color w:val="006FC0"/>
          <w:spacing w:val="-3"/>
          <w:sz w:val="28"/>
        </w:rPr>
        <w:t xml:space="preserve">создание </w:t>
      </w:r>
      <w:r>
        <w:rPr>
          <w:color w:val="006FC0"/>
          <w:sz w:val="28"/>
        </w:rPr>
        <w:t>творческих композиций, основанных на повторе, вариации,</w:t>
      </w:r>
      <w:r>
        <w:rPr>
          <w:color w:val="006FC0"/>
          <w:spacing w:val="-20"/>
          <w:sz w:val="28"/>
        </w:rPr>
        <w:t xml:space="preserve"> </w:t>
      </w:r>
      <w:r>
        <w:rPr>
          <w:color w:val="006FC0"/>
          <w:sz w:val="28"/>
        </w:rPr>
        <w:t>импровизации</w:t>
      </w:r>
    </w:p>
    <w:p w:rsidR="002C5DD6" w:rsidRDefault="00A34E36">
      <w:pPr>
        <w:pStyle w:val="a3"/>
        <w:spacing w:before="4" w:line="322" w:lineRule="exact"/>
        <w:ind w:left="930" w:firstLine="0"/>
      </w:pPr>
      <w:r>
        <w:rPr>
          <w:color w:val="006FC0"/>
        </w:rPr>
        <w:t>Воспитательные: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309"/>
          <w:tab w:val="left" w:pos="1310"/>
          <w:tab w:val="left" w:pos="3122"/>
          <w:tab w:val="left" w:pos="4791"/>
          <w:tab w:val="left" w:pos="5966"/>
          <w:tab w:val="left" w:pos="6340"/>
          <w:tab w:val="left" w:pos="8399"/>
        </w:tabs>
        <w:ind w:right="227" w:firstLine="710"/>
        <w:jc w:val="left"/>
        <w:rPr>
          <w:sz w:val="28"/>
        </w:rPr>
      </w:pPr>
      <w:r>
        <w:rPr>
          <w:color w:val="006FC0"/>
          <w:sz w:val="28"/>
        </w:rPr>
        <w:t>формировать</w:t>
      </w:r>
      <w:r>
        <w:rPr>
          <w:color w:val="006FC0"/>
          <w:sz w:val="28"/>
        </w:rPr>
        <w:tab/>
      </w:r>
      <w:r>
        <w:rPr>
          <w:color w:val="006FC0"/>
          <w:sz w:val="28"/>
        </w:rPr>
        <w:t>устойчивый</w:t>
      </w:r>
      <w:r>
        <w:rPr>
          <w:color w:val="006FC0"/>
          <w:sz w:val="28"/>
        </w:rPr>
        <w:tab/>
        <w:t>интерес</w:t>
      </w:r>
      <w:r>
        <w:rPr>
          <w:color w:val="006FC0"/>
          <w:sz w:val="28"/>
        </w:rPr>
        <w:tab/>
        <w:t>к</w:t>
      </w:r>
      <w:r>
        <w:rPr>
          <w:color w:val="006FC0"/>
          <w:sz w:val="28"/>
        </w:rPr>
        <w:tab/>
        <w:t>произведениям</w:t>
      </w:r>
      <w:r>
        <w:rPr>
          <w:color w:val="006FC0"/>
          <w:sz w:val="28"/>
        </w:rPr>
        <w:tab/>
        <w:t>народных мастеров, в творчестве которых отражены художественные</w:t>
      </w:r>
      <w:r>
        <w:rPr>
          <w:color w:val="006FC0"/>
          <w:spacing w:val="-8"/>
          <w:sz w:val="28"/>
        </w:rPr>
        <w:t xml:space="preserve"> </w:t>
      </w:r>
      <w:r>
        <w:rPr>
          <w:color w:val="006FC0"/>
          <w:sz w:val="28"/>
        </w:rPr>
        <w:t>традиции;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352"/>
          <w:tab w:val="left" w:pos="1353"/>
          <w:tab w:val="left" w:pos="3146"/>
          <w:tab w:val="left" w:pos="4859"/>
          <w:tab w:val="left" w:pos="6077"/>
          <w:tab w:val="left" w:pos="6494"/>
          <w:tab w:val="left" w:pos="8220"/>
        </w:tabs>
        <w:ind w:right="238" w:firstLine="710"/>
        <w:jc w:val="left"/>
        <w:rPr>
          <w:sz w:val="28"/>
        </w:rPr>
      </w:pPr>
      <w:r>
        <w:rPr>
          <w:color w:val="006FC0"/>
          <w:sz w:val="28"/>
        </w:rPr>
        <w:t>воспитывать</w:t>
      </w:r>
      <w:r>
        <w:rPr>
          <w:color w:val="006FC0"/>
          <w:sz w:val="28"/>
        </w:rPr>
        <w:tab/>
        <w:t>устойчивый</w:t>
      </w:r>
      <w:r>
        <w:rPr>
          <w:color w:val="006FC0"/>
          <w:sz w:val="28"/>
        </w:rPr>
        <w:tab/>
        <w:t>интерес</w:t>
      </w:r>
      <w:r>
        <w:rPr>
          <w:color w:val="006FC0"/>
          <w:sz w:val="28"/>
        </w:rPr>
        <w:tab/>
        <w:t>к</w:t>
      </w:r>
      <w:r>
        <w:rPr>
          <w:color w:val="006FC0"/>
          <w:sz w:val="28"/>
        </w:rPr>
        <w:tab/>
        <w:t>дальнейшей</w:t>
      </w:r>
      <w:r>
        <w:rPr>
          <w:color w:val="006FC0"/>
          <w:sz w:val="28"/>
        </w:rPr>
        <w:tab/>
      </w:r>
      <w:r>
        <w:rPr>
          <w:color w:val="006FC0"/>
          <w:spacing w:val="-3"/>
          <w:sz w:val="28"/>
        </w:rPr>
        <w:t xml:space="preserve">творческой </w:t>
      </w:r>
      <w:r>
        <w:rPr>
          <w:color w:val="006FC0"/>
          <w:sz w:val="28"/>
        </w:rPr>
        <w:t>деятельности;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1" w:lineRule="exact"/>
        <w:ind w:left="1141" w:hanging="212"/>
        <w:jc w:val="left"/>
        <w:rPr>
          <w:sz w:val="28"/>
        </w:rPr>
      </w:pPr>
      <w:r>
        <w:rPr>
          <w:color w:val="006FC0"/>
          <w:sz w:val="28"/>
        </w:rPr>
        <w:t>создать условия для свободной деятельности детей,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95"/>
          <w:tab w:val="left" w:pos="1296"/>
          <w:tab w:val="left" w:pos="3553"/>
          <w:tab w:val="left" w:pos="5140"/>
          <w:tab w:val="left" w:pos="6818"/>
          <w:tab w:val="left" w:pos="8103"/>
        </w:tabs>
        <w:ind w:right="227" w:firstLine="710"/>
        <w:jc w:val="left"/>
        <w:rPr>
          <w:sz w:val="28"/>
        </w:rPr>
      </w:pPr>
      <w:r>
        <w:rPr>
          <w:color w:val="006FC0"/>
          <w:sz w:val="28"/>
        </w:rPr>
        <w:t>способствующей</w:t>
      </w:r>
      <w:r>
        <w:rPr>
          <w:color w:val="006FC0"/>
          <w:sz w:val="28"/>
        </w:rPr>
        <w:tab/>
        <w:t>реализации</w:t>
      </w:r>
      <w:r>
        <w:rPr>
          <w:color w:val="006FC0"/>
          <w:sz w:val="28"/>
        </w:rPr>
        <w:tab/>
      </w:r>
      <w:r>
        <w:rPr>
          <w:color w:val="006FC0"/>
          <w:sz w:val="28"/>
        </w:rPr>
        <w:t>творческого</w:t>
      </w:r>
      <w:r>
        <w:rPr>
          <w:color w:val="006FC0"/>
          <w:sz w:val="28"/>
        </w:rPr>
        <w:tab/>
        <w:t>замысла,</w:t>
      </w:r>
      <w:r>
        <w:rPr>
          <w:color w:val="006FC0"/>
          <w:sz w:val="28"/>
        </w:rPr>
        <w:tab/>
        <w:t>проявлению инициативы, фантазии</w:t>
      </w:r>
      <w:r>
        <w:rPr>
          <w:color w:val="006FC0"/>
          <w:spacing w:val="4"/>
          <w:sz w:val="28"/>
        </w:rPr>
        <w:t xml:space="preserve"> </w:t>
      </w:r>
      <w:proofErr w:type="gramStart"/>
      <w:r>
        <w:rPr>
          <w:color w:val="006FC0"/>
          <w:sz w:val="28"/>
        </w:rPr>
        <w:t>обучающихся</w:t>
      </w:r>
      <w:proofErr w:type="gramEnd"/>
      <w:r>
        <w:rPr>
          <w:color w:val="006FC0"/>
          <w:sz w:val="28"/>
        </w:rPr>
        <w:t>.</w:t>
      </w:r>
    </w:p>
    <w:p w:rsidR="002C5DD6" w:rsidRDefault="002C5DD6">
      <w:pPr>
        <w:pStyle w:val="a3"/>
        <w:ind w:left="0" w:firstLine="0"/>
        <w:rPr>
          <w:sz w:val="30"/>
        </w:rPr>
      </w:pPr>
    </w:p>
    <w:p w:rsidR="002C5DD6" w:rsidRDefault="002C5DD6">
      <w:pPr>
        <w:pStyle w:val="a3"/>
        <w:spacing w:before="10"/>
        <w:ind w:left="0" w:firstLine="0"/>
        <w:rPr>
          <w:sz w:val="25"/>
        </w:rPr>
      </w:pPr>
    </w:p>
    <w:p w:rsidR="002C5DD6" w:rsidRDefault="00A34E36">
      <w:pPr>
        <w:pStyle w:val="a3"/>
        <w:spacing w:line="322" w:lineRule="exact"/>
        <w:ind w:left="993" w:right="297" w:firstLine="0"/>
        <w:jc w:val="center"/>
      </w:pPr>
      <w:r>
        <w:rPr>
          <w:color w:val="006FC0"/>
        </w:rPr>
        <w:t>УЧЕБНЫЙ ПЛАН</w:t>
      </w:r>
    </w:p>
    <w:p w:rsidR="002C5DD6" w:rsidRDefault="00A34E36">
      <w:pPr>
        <w:pStyle w:val="a3"/>
        <w:ind w:left="999" w:right="297" w:firstLine="0"/>
        <w:jc w:val="center"/>
      </w:pPr>
      <w:r>
        <w:rPr>
          <w:color w:val="006FC0"/>
        </w:rPr>
        <w:t>3 год обучения</w:t>
      </w:r>
    </w:p>
    <w:p w:rsidR="002C5DD6" w:rsidRDefault="002C5DD6">
      <w:pPr>
        <w:pStyle w:val="a3"/>
        <w:spacing w:before="11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2516"/>
        <w:gridCol w:w="1407"/>
        <w:gridCol w:w="1498"/>
        <w:gridCol w:w="1647"/>
        <w:gridCol w:w="1849"/>
      </w:tblGrid>
      <w:tr w:rsidR="002C5DD6">
        <w:trPr>
          <w:trHeight w:val="407"/>
        </w:trPr>
        <w:tc>
          <w:tcPr>
            <w:tcW w:w="658" w:type="dxa"/>
            <w:vMerge w:val="restart"/>
          </w:tcPr>
          <w:p w:rsidR="002C5DD6" w:rsidRDefault="00A34E36">
            <w:pPr>
              <w:pStyle w:val="TableParagraph"/>
              <w:spacing w:line="424" w:lineRule="auto"/>
              <w:ind w:left="196" w:right="162" w:firstLine="38"/>
              <w:rPr>
                <w:sz w:val="20"/>
              </w:rPr>
            </w:pPr>
            <w:r>
              <w:rPr>
                <w:color w:val="006FC0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color w:val="006FC0"/>
                <w:sz w:val="20"/>
              </w:rPr>
              <w:t>п</w:t>
            </w:r>
            <w:proofErr w:type="spellEnd"/>
            <w:proofErr w:type="gramEnd"/>
            <w:r>
              <w:rPr>
                <w:color w:val="006FC0"/>
                <w:sz w:val="20"/>
              </w:rPr>
              <w:t>/</w:t>
            </w:r>
            <w:proofErr w:type="spellStart"/>
            <w:r>
              <w:rPr>
                <w:color w:val="006FC0"/>
                <w:sz w:val="20"/>
              </w:rPr>
              <w:t>п</w:t>
            </w:r>
            <w:proofErr w:type="spellEnd"/>
          </w:p>
        </w:tc>
        <w:tc>
          <w:tcPr>
            <w:tcW w:w="2516" w:type="dxa"/>
            <w:vMerge w:val="restart"/>
          </w:tcPr>
          <w:p w:rsidR="002C5DD6" w:rsidRDefault="00A34E36">
            <w:pPr>
              <w:pStyle w:val="TableParagraph"/>
              <w:spacing w:line="225" w:lineRule="exact"/>
              <w:ind w:left="239"/>
              <w:rPr>
                <w:sz w:val="20"/>
              </w:rPr>
            </w:pPr>
            <w:r>
              <w:rPr>
                <w:color w:val="006FC0"/>
                <w:sz w:val="20"/>
              </w:rPr>
              <w:t>Название раздела, темы</w:t>
            </w:r>
          </w:p>
        </w:tc>
        <w:tc>
          <w:tcPr>
            <w:tcW w:w="4552" w:type="dxa"/>
            <w:gridSpan w:val="3"/>
          </w:tcPr>
          <w:p w:rsidR="002C5DD6" w:rsidRDefault="00A34E36">
            <w:pPr>
              <w:pStyle w:val="TableParagraph"/>
              <w:spacing w:line="225" w:lineRule="exact"/>
              <w:ind w:left="1512"/>
              <w:rPr>
                <w:sz w:val="20"/>
              </w:rPr>
            </w:pPr>
            <w:r>
              <w:rPr>
                <w:color w:val="006FC0"/>
                <w:sz w:val="20"/>
              </w:rPr>
              <w:t>Количество часов</w:t>
            </w:r>
          </w:p>
        </w:tc>
        <w:tc>
          <w:tcPr>
            <w:tcW w:w="1849" w:type="dxa"/>
            <w:vMerge w:val="restart"/>
          </w:tcPr>
          <w:p w:rsidR="002C5DD6" w:rsidRDefault="00A34E36">
            <w:pPr>
              <w:pStyle w:val="TableParagraph"/>
              <w:spacing w:line="256" w:lineRule="auto"/>
              <w:ind w:left="432" w:right="417" w:firstLine="7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 xml:space="preserve">Формы </w:t>
            </w:r>
            <w:r>
              <w:rPr>
                <w:color w:val="006FC0"/>
                <w:spacing w:val="-2"/>
                <w:sz w:val="20"/>
              </w:rPr>
              <w:t xml:space="preserve">аттестации/ </w:t>
            </w:r>
            <w:r>
              <w:rPr>
                <w:color w:val="006FC0"/>
                <w:sz w:val="20"/>
              </w:rPr>
              <w:t>контроля</w:t>
            </w:r>
          </w:p>
        </w:tc>
      </w:tr>
      <w:tr w:rsidR="002C5DD6">
        <w:trPr>
          <w:trHeight w:val="484"/>
        </w:trPr>
        <w:tc>
          <w:tcPr>
            <w:tcW w:w="658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2C5DD6" w:rsidRDefault="00A34E36">
            <w:pPr>
              <w:pStyle w:val="TableParagraph"/>
              <w:spacing w:line="225" w:lineRule="exact"/>
              <w:ind w:left="436" w:right="427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Всего</w:t>
            </w:r>
          </w:p>
        </w:tc>
        <w:tc>
          <w:tcPr>
            <w:tcW w:w="1498" w:type="dxa"/>
          </w:tcPr>
          <w:p w:rsidR="002C5DD6" w:rsidRDefault="00A34E36">
            <w:pPr>
              <w:pStyle w:val="TableParagraph"/>
              <w:spacing w:line="225" w:lineRule="exact"/>
              <w:ind w:left="424" w:right="414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Теория</w:t>
            </w:r>
          </w:p>
        </w:tc>
        <w:tc>
          <w:tcPr>
            <w:tcW w:w="1647" w:type="dxa"/>
          </w:tcPr>
          <w:p w:rsidR="002C5DD6" w:rsidRDefault="00A34E36">
            <w:pPr>
              <w:pStyle w:val="TableParagraph"/>
              <w:spacing w:line="225" w:lineRule="exact"/>
              <w:ind w:left="396" w:right="389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Практика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</w:tr>
      <w:tr w:rsidR="002C5DD6">
        <w:trPr>
          <w:trHeight w:val="916"/>
        </w:trPr>
        <w:tc>
          <w:tcPr>
            <w:tcW w:w="658" w:type="dxa"/>
          </w:tcPr>
          <w:p w:rsidR="002C5DD6" w:rsidRDefault="00A34E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1.</w:t>
            </w:r>
          </w:p>
        </w:tc>
        <w:tc>
          <w:tcPr>
            <w:tcW w:w="2516" w:type="dxa"/>
          </w:tcPr>
          <w:p w:rsidR="002C5DD6" w:rsidRDefault="00A34E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…..</w:t>
            </w:r>
          </w:p>
        </w:tc>
        <w:tc>
          <w:tcPr>
            <w:tcW w:w="1407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498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647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849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</w:tr>
      <w:tr w:rsidR="002C5DD6">
        <w:trPr>
          <w:trHeight w:val="455"/>
        </w:trPr>
        <w:tc>
          <w:tcPr>
            <w:tcW w:w="658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2516" w:type="dxa"/>
          </w:tcPr>
          <w:p w:rsidR="002C5DD6" w:rsidRDefault="00A34E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…………..</w:t>
            </w:r>
          </w:p>
        </w:tc>
        <w:tc>
          <w:tcPr>
            <w:tcW w:w="1407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498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647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849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</w:tr>
      <w:tr w:rsidR="002C5DD6">
        <w:trPr>
          <w:trHeight w:val="460"/>
        </w:trPr>
        <w:tc>
          <w:tcPr>
            <w:tcW w:w="658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2516" w:type="dxa"/>
          </w:tcPr>
          <w:p w:rsidR="002C5DD6" w:rsidRDefault="00A34E3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Итого</w:t>
            </w:r>
          </w:p>
        </w:tc>
        <w:tc>
          <w:tcPr>
            <w:tcW w:w="1407" w:type="dxa"/>
          </w:tcPr>
          <w:p w:rsidR="002C5DD6" w:rsidRDefault="00A34E36">
            <w:pPr>
              <w:pStyle w:val="TableParagraph"/>
              <w:spacing w:line="273" w:lineRule="exact"/>
              <w:ind w:left="431" w:right="427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29</w:t>
            </w:r>
          </w:p>
        </w:tc>
        <w:tc>
          <w:tcPr>
            <w:tcW w:w="1498" w:type="dxa"/>
          </w:tcPr>
          <w:p w:rsidR="002C5DD6" w:rsidRDefault="00A34E36">
            <w:pPr>
              <w:pStyle w:val="TableParagraph"/>
              <w:spacing w:line="273" w:lineRule="exact"/>
              <w:ind w:left="424" w:right="41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115</w:t>
            </w:r>
          </w:p>
        </w:tc>
        <w:tc>
          <w:tcPr>
            <w:tcW w:w="1647" w:type="dxa"/>
          </w:tcPr>
          <w:p w:rsidR="002C5DD6" w:rsidRDefault="00A34E36">
            <w:pPr>
              <w:pStyle w:val="TableParagraph"/>
              <w:spacing w:line="273" w:lineRule="exact"/>
              <w:ind w:left="396" w:right="386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144</w:t>
            </w:r>
          </w:p>
        </w:tc>
        <w:tc>
          <w:tcPr>
            <w:tcW w:w="1849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</w:tr>
    </w:tbl>
    <w:p w:rsidR="002C5DD6" w:rsidRDefault="002C5DD6">
      <w:pPr>
        <w:pStyle w:val="a3"/>
        <w:spacing w:before="4"/>
        <w:ind w:left="0" w:firstLine="0"/>
        <w:rPr>
          <w:sz w:val="27"/>
        </w:rPr>
      </w:pPr>
    </w:p>
    <w:p w:rsidR="002C5DD6" w:rsidRDefault="00A34E36">
      <w:pPr>
        <w:pStyle w:val="a3"/>
        <w:spacing w:line="322" w:lineRule="exact"/>
        <w:ind w:left="1716" w:right="297" w:firstLine="0"/>
        <w:jc w:val="center"/>
      </w:pPr>
      <w:r>
        <w:rPr>
          <w:color w:val="006FC0"/>
        </w:rPr>
        <w:t>СОДЕРЖАНИЕ ПРОГРАММЫ</w:t>
      </w:r>
    </w:p>
    <w:p w:rsidR="002C5DD6" w:rsidRDefault="00A34E36">
      <w:pPr>
        <w:pStyle w:val="a4"/>
        <w:numPr>
          <w:ilvl w:val="1"/>
          <w:numId w:val="6"/>
        </w:numPr>
        <w:tabs>
          <w:tab w:val="left" w:pos="3284"/>
        </w:tabs>
        <w:ind w:hanging="1875"/>
        <w:jc w:val="left"/>
        <w:rPr>
          <w:sz w:val="28"/>
        </w:rPr>
      </w:pPr>
      <w:r>
        <w:rPr>
          <w:color w:val="006FC0"/>
          <w:sz w:val="28"/>
        </w:rPr>
        <w:t>год обучения (144 часа, 4 часа в</w:t>
      </w:r>
      <w:r>
        <w:rPr>
          <w:color w:val="006FC0"/>
          <w:spacing w:val="3"/>
          <w:sz w:val="28"/>
        </w:rPr>
        <w:t xml:space="preserve"> </w:t>
      </w:r>
      <w:r>
        <w:rPr>
          <w:color w:val="006FC0"/>
          <w:sz w:val="28"/>
        </w:rPr>
        <w:t>неделю)</w:t>
      </w:r>
    </w:p>
    <w:p w:rsidR="002C5DD6" w:rsidRDefault="002C5DD6">
      <w:pPr>
        <w:pStyle w:val="a3"/>
        <w:spacing w:before="4"/>
        <w:ind w:left="0" w:firstLine="0"/>
      </w:pPr>
    </w:p>
    <w:p w:rsidR="002C5DD6" w:rsidRDefault="00A34E36">
      <w:pPr>
        <w:pStyle w:val="Heading1"/>
        <w:spacing w:line="322" w:lineRule="exact"/>
      </w:pPr>
      <w:r>
        <w:rPr>
          <w:color w:val="006FC0"/>
        </w:rPr>
        <w:t>Тема 1.</w:t>
      </w:r>
    </w:p>
    <w:p w:rsidR="002C5DD6" w:rsidRDefault="00A34E36">
      <w:pPr>
        <w:ind w:left="930"/>
        <w:rPr>
          <w:b/>
          <w:sz w:val="28"/>
        </w:rPr>
      </w:pPr>
      <w:r>
        <w:rPr>
          <w:b/>
          <w:color w:val="006FC0"/>
          <w:sz w:val="28"/>
        </w:rPr>
        <w:t>…………..</w:t>
      </w:r>
    </w:p>
    <w:p w:rsidR="002C5DD6" w:rsidRDefault="002C5DD6">
      <w:pPr>
        <w:pStyle w:val="a3"/>
        <w:spacing w:before="4"/>
        <w:ind w:left="0" w:firstLine="0"/>
        <w:rPr>
          <w:b/>
        </w:rPr>
      </w:pPr>
    </w:p>
    <w:p w:rsidR="002C5DD6" w:rsidRDefault="00A34E36">
      <w:pPr>
        <w:ind w:left="930"/>
        <w:rPr>
          <w:b/>
          <w:sz w:val="28"/>
        </w:rPr>
      </w:pPr>
      <w:r>
        <w:rPr>
          <w:b/>
          <w:color w:val="006FC0"/>
          <w:sz w:val="28"/>
        </w:rPr>
        <w:t>Планируемые результаты</w:t>
      </w:r>
    </w:p>
    <w:p w:rsidR="002C5DD6" w:rsidRDefault="002C5DD6">
      <w:pPr>
        <w:pStyle w:val="a3"/>
        <w:spacing w:before="11"/>
        <w:ind w:left="0" w:firstLine="0"/>
        <w:rPr>
          <w:b/>
          <w:sz w:val="27"/>
        </w:rPr>
      </w:pPr>
    </w:p>
    <w:p w:rsidR="002C5DD6" w:rsidRDefault="00A34E36">
      <w:pPr>
        <w:ind w:left="987" w:right="297"/>
        <w:jc w:val="center"/>
        <w:rPr>
          <w:b/>
          <w:sz w:val="28"/>
        </w:rPr>
      </w:pPr>
      <w:r>
        <w:rPr>
          <w:b/>
          <w:color w:val="006FC0"/>
          <w:sz w:val="28"/>
        </w:rPr>
        <w:t>ПРОДВИНУТЫЙ (ТВОРЧЕСКИЙ) УРОВЕНЬ</w:t>
      </w:r>
    </w:p>
    <w:p w:rsidR="002C5DD6" w:rsidRDefault="00A34E36">
      <w:pPr>
        <w:ind w:left="930"/>
        <w:rPr>
          <w:b/>
          <w:sz w:val="28"/>
        </w:rPr>
      </w:pPr>
      <w:r>
        <w:rPr>
          <w:b/>
          <w:color w:val="006FC0"/>
          <w:sz w:val="28"/>
        </w:rPr>
        <w:t>Программа четвертого года обучения (216 часа, 6 часов в неделю)</w:t>
      </w:r>
    </w:p>
    <w:p w:rsidR="002C5DD6" w:rsidRDefault="002C5DD6">
      <w:pPr>
        <w:pStyle w:val="a3"/>
        <w:spacing w:before="6"/>
        <w:ind w:left="0" w:firstLine="0"/>
        <w:rPr>
          <w:b/>
          <w:sz w:val="27"/>
        </w:rPr>
      </w:pPr>
    </w:p>
    <w:p w:rsidR="002C5DD6" w:rsidRDefault="00A34E36">
      <w:pPr>
        <w:pStyle w:val="a3"/>
        <w:ind w:right="234"/>
        <w:jc w:val="both"/>
      </w:pPr>
      <w:r>
        <w:rPr>
          <w:color w:val="006FC0"/>
        </w:rPr>
        <w:t xml:space="preserve">Учащиеся переходят на «продвинутый (творческий)» уровень, если они овладели базовыми знаниями по технологии изготовления изделий и приемами переработки реальной формы в </w:t>
      </w:r>
      <w:proofErr w:type="gramStart"/>
      <w:r>
        <w:rPr>
          <w:color w:val="006FC0"/>
        </w:rPr>
        <w:t>декоративную</w:t>
      </w:r>
      <w:proofErr w:type="gramEnd"/>
      <w:r>
        <w:rPr>
          <w:color w:val="006FC0"/>
        </w:rPr>
        <w:t>, умеют самостоятельно конструировать и создавать творческие работы. Учащие</w:t>
      </w:r>
      <w:r>
        <w:rPr>
          <w:color w:val="006FC0"/>
        </w:rPr>
        <w:t>ся принимают участие в фестивалях, выставках, конкурсах разных уровней.</w:t>
      </w:r>
    </w:p>
    <w:p w:rsidR="002C5DD6" w:rsidRDefault="002C5DD6">
      <w:pPr>
        <w:pStyle w:val="a3"/>
        <w:ind w:left="0" w:firstLine="0"/>
        <w:rPr>
          <w:sz w:val="20"/>
        </w:rPr>
      </w:pPr>
    </w:p>
    <w:p w:rsidR="002C5DD6" w:rsidRDefault="002C5DD6">
      <w:pPr>
        <w:pStyle w:val="a3"/>
        <w:spacing w:before="8"/>
        <w:ind w:left="0" w:firstLine="0"/>
        <w:rPr>
          <w:sz w:val="15"/>
        </w:rPr>
      </w:pPr>
    </w:p>
    <w:p w:rsidR="002C5DD6" w:rsidRDefault="002C5DD6">
      <w:pPr>
        <w:rPr>
          <w:sz w:val="15"/>
        </w:rPr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Heading1"/>
        <w:spacing w:before="72" w:line="319" w:lineRule="exact"/>
      </w:pPr>
      <w:r>
        <w:rPr>
          <w:color w:val="006FC0"/>
        </w:rPr>
        <w:lastRenderedPageBreak/>
        <w:t>Задачи четвертого года обучения</w:t>
      </w:r>
    </w:p>
    <w:p w:rsidR="002C5DD6" w:rsidRDefault="00A34E36">
      <w:pPr>
        <w:pStyle w:val="a3"/>
        <w:spacing w:line="319" w:lineRule="exact"/>
        <w:ind w:left="930" w:firstLine="0"/>
      </w:pPr>
      <w:r>
        <w:rPr>
          <w:color w:val="006FC0"/>
        </w:rPr>
        <w:t>Образовательные: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38"/>
        </w:tabs>
        <w:ind w:right="235" w:firstLine="710"/>
        <w:jc w:val="left"/>
        <w:rPr>
          <w:sz w:val="28"/>
        </w:rPr>
      </w:pPr>
      <w:r>
        <w:rPr>
          <w:color w:val="006FC0"/>
          <w:sz w:val="28"/>
        </w:rPr>
        <w:t>совершенствовать мастерство в одном из видов художественных ремесел, традиционных для художественных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промыслов;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80"/>
          <w:tab w:val="left" w:pos="1281"/>
          <w:tab w:val="left" w:pos="3012"/>
          <w:tab w:val="left" w:pos="3348"/>
          <w:tab w:val="left" w:pos="4671"/>
          <w:tab w:val="left" w:pos="6408"/>
          <w:tab w:val="left" w:pos="8408"/>
        </w:tabs>
        <w:spacing w:before="5"/>
        <w:ind w:right="238" w:firstLine="710"/>
        <w:jc w:val="left"/>
        <w:rPr>
          <w:sz w:val="28"/>
        </w:rPr>
      </w:pPr>
      <w:r>
        <w:rPr>
          <w:color w:val="006FC0"/>
          <w:sz w:val="28"/>
        </w:rPr>
        <w:t>познакомить</w:t>
      </w:r>
      <w:r>
        <w:rPr>
          <w:color w:val="006FC0"/>
          <w:sz w:val="28"/>
        </w:rPr>
        <w:tab/>
        <w:t>с</w:t>
      </w:r>
      <w:r>
        <w:rPr>
          <w:color w:val="006FC0"/>
          <w:sz w:val="28"/>
        </w:rPr>
        <w:tab/>
        <w:t>работами</w:t>
      </w:r>
      <w:r>
        <w:rPr>
          <w:color w:val="006FC0"/>
          <w:sz w:val="28"/>
        </w:rPr>
        <w:tab/>
        <w:t>художников,</w:t>
      </w:r>
      <w:r>
        <w:rPr>
          <w:color w:val="006FC0"/>
          <w:sz w:val="28"/>
        </w:rPr>
        <w:tab/>
        <w:t>использующих</w:t>
      </w:r>
      <w:r>
        <w:rPr>
          <w:color w:val="006FC0"/>
          <w:sz w:val="28"/>
        </w:rPr>
        <w:tab/>
      </w:r>
      <w:r>
        <w:rPr>
          <w:color w:val="006FC0"/>
          <w:spacing w:val="-3"/>
          <w:sz w:val="28"/>
        </w:rPr>
        <w:t xml:space="preserve">народные </w:t>
      </w:r>
      <w:r>
        <w:rPr>
          <w:color w:val="006FC0"/>
          <w:sz w:val="28"/>
        </w:rPr>
        <w:t>традиции в современном декоративно-прикладном искусстве;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19"/>
        </w:tabs>
        <w:ind w:right="231" w:firstLine="710"/>
        <w:jc w:val="left"/>
        <w:rPr>
          <w:sz w:val="28"/>
        </w:rPr>
      </w:pPr>
      <w:r>
        <w:rPr>
          <w:color w:val="006FC0"/>
          <w:sz w:val="28"/>
        </w:rPr>
        <w:t>познакомить с возможностями получения профессии, связанной с художественными промыслами;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304"/>
          <w:tab w:val="left" w:pos="1305"/>
          <w:tab w:val="left" w:pos="2489"/>
          <w:tab w:val="left" w:pos="3611"/>
          <w:tab w:val="left" w:pos="4886"/>
          <w:tab w:val="left" w:pos="6991"/>
          <w:tab w:val="left" w:pos="8560"/>
          <w:tab w:val="left" w:pos="9432"/>
        </w:tabs>
        <w:ind w:right="237" w:firstLine="710"/>
        <w:jc w:val="left"/>
        <w:rPr>
          <w:sz w:val="28"/>
        </w:rPr>
      </w:pPr>
      <w:r>
        <w:rPr>
          <w:color w:val="006FC0"/>
          <w:sz w:val="28"/>
        </w:rPr>
        <w:t>научить</w:t>
      </w:r>
      <w:r>
        <w:rPr>
          <w:color w:val="006FC0"/>
          <w:sz w:val="28"/>
        </w:rPr>
        <w:tab/>
        <w:t>разным</w:t>
      </w:r>
      <w:r>
        <w:rPr>
          <w:color w:val="006FC0"/>
          <w:sz w:val="28"/>
        </w:rPr>
        <w:tab/>
        <w:t>приемам</w:t>
      </w:r>
      <w:r>
        <w:rPr>
          <w:color w:val="006FC0"/>
          <w:sz w:val="28"/>
        </w:rPr>
        <w:tab/>
        <w:t>трансформации</w:t>
      </w:r>
      <w:r>
        <w:rPr>
          <w:color w:val="006FC0"/>
          <w:sz w:val="28"/>
        </w:rPr>
        <w:tab/>
        <w:t>природных</w:t>
      </w:r>
      <w:r>
        <w:rPr>
          <w:color w:val="006FC0"/>
          <w:sz w:val="28"/>
        </w:rPr>
        <w:tab/>
        <w:t>форм</w:t>
      </w:r>
      <w:r>
        <w:rPr>
          <w:color w:val="006FC0"/>
          <w:sz w:val="28"/>
        </w:rPr>
        <w:tab/>
      </w:r>
      <w:proofErr w:type="gramStart"/>
      <w:r>
        <w:rPr>
          <w:color w:val="006FC0"/>
          <w:spacing w:val="-17"/>
          <w:sz w:val="28"/>
        </w:rPr>
        <w:t>в</w:t>
      </w:r>
      <w:proofErr w:type="gramEnd"/>
      <w:r>
        <w:rPr>
          <w:color w:val="006FC0"/>
          <w:spacing w:val="-17"/>
          <w:sz w:val="28"/>
        </w:rPr>
        <w:t xml:space="preserve"> </w:t>
      </w:r>
      <w:r>
        <w:rPr>
          <w:color w:val="006FC0"/>
          <w:sz w:val="28"/>
        </w:rPr>
        <w:t>декоративные.</w:t>
      </w:r>
    </w:p>
    <w:p w:rsidR="002C5DD6" w:rsidRDefault="00A34E36">
      <w:pPr>
        <w:pStyle w:val="a3"/>
        <w:spacing w:line="321" w:lineRule="exact"/>
        <w:ind w:left="930" w:firstLine="0"/>
      </w:pPr>
      <w:r>
        <w:rPr>
          <w:color w:val="006FC0"/>
        </w:rPr>
        <w:t>Развивающие: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2" w:lineRule="exact"/>
        <w:ind w:left="1141" w:hanging="212"/>
        <w:jc w:val="left"/>
        <w:rPr>
          <w:sz w:val="28"/>
        </w:rPr>
      </w:pPr>
      <w:r>
        <w:rPr>
          <w:color w:val="006FC0"/>
          <w:sz w:val="28"/>
        </w:rPr>
        <w:t>развивать творческие способности;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ind w:left="930" w:right="4051" w:firstLine="0"/>
        <w:jc w:val="left"/>
        <w:rPr>
          <w:sz w:val="28"/>
        </w:rPr>
      </w:pPr>
      <w:r>
        <w:rPr>
          <w:color w:val="006FC0"/>
          <w:sz w:val="28"/>
        </w:rPr>
        <w:t>развивать сенсорную сферу</w:t>
      </w:r>
      <w:r>
        <w:rPr>
          <w:color w:val="006FC0"/>
          <w:spacing w:val="-24"/>
          <w:sz w:val="28"/>
        </w:rPr>
        <w:t xml:space="preserve"> </w:t>
      </w:r>
      <w:r>
        <w:rPr>
          <w:color w:val="006FC0"/>
          <w:sz w:val="28"/>
        </w:rPr>
        <w:t>учащихся. Воспитательные: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7"/>
        </w:tabs>
        <w:ind w:right="242" w:firstLine="710"/>
        <w:jc w:val="left"/>
        <w:rPr>
          <w:sz w:val="28"/>
        </w:rPr>
      </w:pPr>
      <w:r>
        <w:rPr>
          <w:color w:val="006FC0"/>
          <w:sz w:val="28"/>
        </w:rPr>
        <w:t>способствовать проявлению устойчивого интереса к культуре страны, региона;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1" w:lineRule="exact"/>
        <w:ind w:left="1141" w:hanging="212"/>
        <w:jc w:val="left"/>
        <w:rPr>
          <w:sz w:val="28"/>
        </w:rPr>
      </w:pPr>
      <w:r>
        <w:rPr>
          <w:color w:val="006FC0"/>
          <w:sz w:val="28"/>
        </w:rPr>
        <w:t>способствовать осознанному выбору</w:t>
      </w:r>
      <w:r>
        <w:rPr>
          <w:color w:val="006FC0"/>
          <w:spacing w:val="-9"/>
          <w:sz w:val="28"/>
        </w:rPr>
        <w:t xml:space="preserve"> </w:t>
      </w:r>
      <w:r>
        <w:rPr>
          <w:color w:val="006FC0"/>
          <w:sz w:val="28"/>
        </w:rPr>
        <w:t>профессии;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314"/>
          <w:tab w:val="left" w:pos="1315"/>
          <w:tab w:val="left" w:pos="3338"/>
          <w:tab w:val="left" w:pos="4954"/>
          <w:tab w:val="left" w:pos="5333"/>
          <w:tab w:val="left" w:pos="7131"/>
        </w:tabs>
        <w:spacing w:before="2"/>
        <w:ind w:right="237" w:firstLine="710"/>
        <w:jc w:val="left"/>
        <w:rPr>
          <w:sz w:val="28"/>
        </w:rPr>
      </w:pPr>
      <w:r>
        <w:rPr>
          <w:color w:val="006FC0"/>
          <w:sz w:val="28"/>
        </w:rPr>
        <w:t>стимулировать</w:t>
      </w:r>
      <w:r>
        <w:rPr>
          <w:color w:val="006FC0"/>
          <w:sz w:val="28"/>
        </w:rPr>
        <w:tab/>
      </w:r>
      <w:r>
        <w:rPr>
          <w:color w:val="006FC0"/>
          <w:sz w:val="28"/>
        </w:rPr>
        <w:t>стремление</w:t>
      </w:r>
      <w:r>
        <w:rPr>
          <w:color w:val="006FC0"/>
          <w:sz w:val="28"/>
        </w:rPr>
        <w:tab/>
        <w:t>к</w:t>
      </w:r>
      <w:r>
        <w:rPr>
          <w:color w:val="006FC0"/>
          <w:sz w:val="28"/>
        </w:rPr>
        <w:tab/>
        <w:t>постоянному</w:t>
      </w:r>
      <w:r>
        <w:rPr>
          <w:color w:val="006FC0"/>
          <w:sz w:val="28"/>
        </w:rPr>
        <w:tab/>
        <w:t>совершенствованию мастерства в области художественных</w:t>
      </w:r>
      <w:r>
        <w:rPr>
          <w:color w:val="006FC0"/>
          <w:spacing w:val="3"/>
          <w:sz w:val="28"/>
        </w:rPr>
        <w:t xml:space="preserve"> </w:t>
      </w:r>
      <w:r>
        <w:rPr>
          <w:color w:val="006FC0"/>
          <w:sz w:val="28"/>
        </w:rPr>
        <w:t>ремесел.</w:t>
      </w:r>
    </w:p>
    <w:p w:rsidR="002C5DD6" w:rsidRDefault="002C5DD6">
      <w:pPr>
        <w:pStyle w:val="a3"/>
        <w:spacing w:before="11"/>
        <w:ind w:left="0" w:firstLine="0"/>
        <w:rPr>
          <w:sz w:val="27"/>
        </w:rPr>
      </w:pPr>
    </w:p>
    <w:p w:rsidR="002C5DD6" w:rsidRDefault="00A34E36">
      <w:pPr>
        <w:pStyle w:val="a3"/>
        <w:spacing w:line="322" w:lineRule="exact"/>
        <w:ind w:left="993" w:right="297" w:firstLine="0"/>
        <w:jc w:val="center"/>
      </w:pPr>
      <w:r>
        <w:rPr>
          <w:color w:val="006FC0"/>
        </w:rPr>
        <w:t>УЧЕБНЫЙ ПЛАН</w:t>
      </w:r>
    </w:p>
    <w:p w:rsidR="002C5DD6" w:rsidRDefault="00A34E36">
      <w:pPr>
        <w:pStyle w:val="a4"/>
        <w:numPr>
          <w:ilvl w:val="1"/>
          <w:numId w:val="6"/>
        </w:numPr>
        <w:tabs>
          <w:tab w:val="left" w:pos="4571"/>
        </w:tabs>
        <w:ind w:left="4570" w:hanging="3869"/>
        <w:jc w:val="left"/>
        <w:rPr>
          <w:sz w:val="28"/>
        </w:rPr>
      </w:pPr>
      <w:r>
        <w:rPr>
          <w:color w:val="006FC0"/>
          <w:sz w:val="28"/>
        </w:rPr>
        <w:t>год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обучения</w:t>
      </w:r>
    </w:p>
    <w:p w:rsidR="002C5DD6" w:rsidRDefault="002C5DD6">
      <w:pPr>
        <w:pStyle w:val="a3"/>
        <w:spacing w:before="6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2516"/>
        <w:gridCol w:w="1407"/>
        <w:gridCol w:w="1498"/>
        <w:gridCol w:w="1647"/>
        <w:gridCol w:w="1849"/>
      </w:tblGrid>
      <w:tr w:rsidR="002C5DD6">
        <w:trPr>
          <w:trHeight w:val="407"/>
        </w:trPr>
        <w:tc>
          <w:tcPr>
            <w:tcW w:w="658" w:type="dxa"/>
            <w:vMerge w:val="restart"/>
          </w:tcPr>
          <w:p w:rsidR="002C5DD6" w:rsidRDefault="00A34E36">
            <w:pPr>
              <w:pStyle w:val="TableParagraph"/>
              <w:spacing w:line="424" w:lineRule="auto"/>
              <w:ind w:left="196" w:right="162" w:firstLine="38"/>
              <w:rPr>
                <w:sz w:val="20"/>
              </w:rPr>
            </w:pPr>
            <w:r>
              <w:rPr>
                <w:color w:val="006FC0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color w:val="006FC0"/>
                <w:sz w:val="20"/>
              </w:rPr>
              <w:t>п</w:t>
            </w:r>
            <w:proofErr w:type="spellEnd"/>
            <w:proofErr w:type="gramEnd"/>
            <w:r>
              <w:rPr>
                <w:color w:val="006FC0"/>
                <w:sz w:val="20"/>
              </w:rPr>
              <w:t>/</w:t>
            </w:r>
            <w:proofErr w:type="spellStart"/>
            <w:r>
              <w:rPr>
                <w:color w:val="006FC0"/>
                <w:sz w:val="20"/>
              </w:rPr>
              <w:t>п</w:t>
            </w:r>
            <w:proofErr w:type="spellEnd"/>
          </w:p>
        </w:tc>
        <w:tc>
          <w:tcPr>
            <w:tcW w:w="2516" w:type="dxa"/>
            <w:vMerge w:val="restart"/>
          </w:tcPr>
          <w:p w:rsidR="002C5DD6" w:rsidRDefault="00A34E36">
            <w:pPr>
              <w:pStyle w:val="TableParagraph"/>
              <w:spacing w:line="225" w:lineRule="exact"/>
              <w:ind w:left="239"/>
              <w:rPr>
                <w:sz w:val="20"/>
              </w:rPr>
            </w:pPr>
            <w:r>
              <w:rPr>
                <w:color w:val="006FC0"/>
                <w:sz w:val="20"/>
              </w:rPr>
              <w:t>Название раздела, темы</w:t>
            </w:r>
          </w:p>
        </w:tc>
        <w:tc>
          <w:tcPr>
            <w:tcW w:w="4552" w:type="dxa"/>
            <w:gridSpan w:val="3"/>
          </w:tcPr>
          <w:p w:rsidR="002C5DD6" w:rsidRDefault="00A34E36">
            <w:pPr>
              <w:pStyle w:val="TableParagraph"/>
              <w:spacing w:line="225" w:lineRule="exact"/>
              <w:ind w:left="1512"/>
              <w:rPr>
                <w:sz w:val="20"/>
              </w:rPr>
            </w:pPr>
            <w:r>
              <w:rPr>
                <w:color w:val="006FC0"/>
                <w:sz w:val="20"/>
              </w:rPr>
              <w:t>Количество часов</w:t>
            </w:r>
          </w:p>
        </w:tc>
        <w:tc>
          <w:tcPr>
            <w:tcW w:w="1849" w:type="dxa"/>
            <w:vMerge w:val="restart"/>
          </w:tcPr>
          <w:p w:rsidR="002C5DD6" w:rsidRDefault="00A34E36">
            <w:pPr>
              <w:pStyle w:val="TableParagraph"/>
              <w:spacing w:line="261" w:lineRule="auto"/>
              <w:ind w:left="432" w:right="417" w:firstLine="7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 xml:space="preserve">Формы </w:t>
            </w:r>
            <w:r>
              <w:rPr>
                <w:color w:val="006FC0"/>
                <w:spacing w:val="-2"/>
                <w:sz w:val="20"/>
              </w:rPr>
              <w:t xml:space="preserve">аттестации/ </w:t>
            </w:r>
            <w:r>
              <w:rPr>
                <w:color w:val="006FC0"/>
                <w:sz w:val="20"/>
              </w:rPr>
              <w:t>контроля</w:t>
            </w:r>
          </w:p>
        </w:tc>
      </w:tr>
      <w:tr w:rsidR="002C5DD6">
        <w:trPr>
          <w:trHeight w:val="489"/>
        </w:trPr>
        <w:tc>
          <w:tcPr>
            <w:tcW w:w="658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2C5DD6" w:rsidRDefault="00A34E36">
            <w:pPr>
              <w:pStyle w:val="TableParagraph"/>
              <w:spacing w:line="225" w:lineRule="exact"/>
              <w:ind w:left="436" w:right="427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Всего</w:t>
            </w:r>
          </w:p>
        </w:tc>
        <w:tc>
          <w:tcPr>
            <w:tcW w:w="1498" w:type="dxa"/>
          </w:tcPr>
          <w:p w:rsidR="002C5DD6" w:rsidRDefault="00A34E36">
            <w:pPr>
              <w:pStyle w:val="TableParagraph"/>
              <w:spacing w:line="225" w:lineRule="exact"/>
              <w:ind w:left="424" w:right="414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Теория</w:t>
            </w:r>
          </w:p>
        </w:tc>
        <w:tc>
          <w:tcPr>
            <w:tcW w:w="1647" w:type="dxa"/>
          </w:tcPr>
          <w:p w:rsidR="002C5DD6" w:rsidRDefault="00A34E36">
            <w:pPr>
              <w:pStyle w:val="TableParagraph"/>
              <w:spacing w:line="225" w:lineRule="exact"/>
              <w:ind w:left="396" w:right="389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Практика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2C5DD6" w:rsidRDefault="002C5DD6">
            <w:pPr>
              <w:rPr>
                <w:sz w:val="2"/>
                <w:szCs w:val="2"/>
              </w:rPr>
            </w:pPr>
          </w:p>
        </w:tc>
      </w:tr>
      <w:tr w:rsidR="002C5DD6">
        <w:trPr>
          <w:trHeight w:val="911"/>
        </w:trPr>
        <w:tc>
          <w:tcPr>
            <w:tcW w:w="658" w:type="dxa"/>
          </w:tcPr>
          <w:p w:rsidR="002C5DD6" w:rsidRDefault="00A34E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1.</w:t>
            </w:r>
          </w:p>
        </w:tc>
        <w:tc>
          <w:tcPr>
            <w:tcW w:w="2516" w:type="dxa"/>
          </w:tcPr>
          <w:p w:rsidR="002C5DD6" w:rsidRDefault="00A34E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…..</w:t>
            </w:r>
          </w:p>
        </w:tc>
        <w:tc>
          <w:tcPr>
            <w:tcW w:w="1407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498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647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849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</w:tr>
      <w:tr w:rsidR="002C5DD6">
        <w:trPr>
          <w:trHeight w:val="460"/>
        </w:trPr>
        <w:tc>
          <w:tcPr>
            <w:tcW w:w="658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2516" w:type="dxa"/>
          </w:tcPr>
          <w:p w:rsidR="002C5DD6" w:rsidRDefault="00A34E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6FC0"/>
                <w:sz w:val="24"/>
              </w:rPr>
              <w:t>…………..</w:t>
            </w:r>
          </w:p>
        </w:tc>
        <w:tc>
          <w:tcPr>
            <w:tcW w:w="1407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498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647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849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</w:tr>
      <w:tr w:rsidR="002C5DD6">
        <w:trPr>
          <w:trHeight w:val="456"/>
        </w:trPr>
        <w:tc>
          <w:tcPr>
            <w:tcW w:w="658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2516" w:type="dxa"/>
          </w:tcPr>
          <w:p w:rsidR="002C5DD6" w:rsidRDefault="00A34E3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Итого</w:t>
            </w:r>
          </w:p>
        </w:tc>
        <w:tc>
          <w:tcPr>
            <w:tcW w:w="1407" w:type="dxa"/>
          </w:tcPr>
          <w:p w:rsidR="002C5DD6" w:rsidRDefault="00A34E36">
            <w:pPr>
              <w:pStyle w:val="TableParagraph"/>
              <w:spacing w:line="273" w:lineRule="exact"/>
              <w:ind w:left="431" w:right="427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80</w:t>
            </w:r>
          </w:p>
        </w:tc>
        <w:tc>
          <w:tcPr>
            <w:tcW w:w="1498" w:type="dxa"/>
          </w:tcPr>
          <w:p w:rsidR="002C5DD6" w:rsidRDefault="00A34E36">
            <w:pPr>
              <w:pStyle w:val="TableParagraph"/>
              <w:spacing w:line="273" w:lineRule="exact"/>
              <w:ind w:left="424" w:right="41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136</w:t>
            </w:r>
          </w:p>
        </w:tc>
        <w:tc>
          <w:tcPr>
            <w:tcW w:w="1647" w:type="dxa"/>
          </w:tcPr>
          <w:p w:rsidR="002C5DD6" w:rsidRDefault="00A34E36">
            <w:pPr>
              <w:pStyle w:val="TableParagraph"/>
              <w:spacing w:line="273" w:lineRule="exact"/>
              <w:ind w:left="396" w:right="386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216</w:t>
            </w:r>
          </w:p>
        </w:tc>
        <w:tc>
          <w:tcPr>
            <w:tcW w:w="1849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</w:tr>
    </w:tbl>
    <w:p w:rsidR="002C5DD6" w:rsidRDefault="002C5DD6">
      <w:pPr>
        <w:pStyle w:val="a3"/>
        <w:spacing w:before="8"/>
        <w:ind w:left="0" w:firstLine="0"/>
        <w:rPr>
          <w:sz w:val="27"/>
        </w:rPr>
      </w:pPr>
    </w:p>
    <w:p w:rsidR="002C5DD6" w:rsidRDefault="00A34E36">
      <w:pPr>
        <w:pStyle w:val="a3"/>
        <w:spacing w:before="1" w:line="322" w:lineRule="exact"/>
        <w:ind w:left="1716" w:right="297" w:firstLine="0"/>
        <w:jc w:val="center"/>
      </w:pPr>
      <w:r>
        <w:rPr>
          <w:color w:val="006FC0"/>
        </w:rPr>
        <w:t>СОДЕРЖАНИЕ ПРОГРАММЫ</w:t>
      </w:r>
    </w:p>
    <w:p w:rsidR="002C5DD6" w:rsidRDefault="00A34E36">
      <w:pPr>
        <w:pStyle w:val="a3"/>
        <w:ind w:left="1713" w:right="297" w:firstLine="0"/>
        <w:jc w:val="center"/>
      </w:pPr>
      <w:r>
        <w:rPr>
          <w:color w:val="006FC0"/>
        </w:rPr>
        <w:t>4 год обучения (216 часов, 6 часов в неделю)</w:t>
      </w:r>
    </w:p>
    <w:p w:rsidR="002C5DD6" w:rsidRDefault="002C5DD6">
      <w:pPr>
        <w:pStyle w:val="a3"/>
        <w:spacing w:before="4"/>
        <w:ind w:left="0" w:firstLine="0"/>
      </w:pPr>
    </w:p>
    <w:p w:rsidR="002C5DD6" w:rsidRDefault="00A34E36">
      <w:pPr>
        <w:pStyle w:val="Heading1"/>
        <w:spacing w:line="322" w:lineRule="exact"/>
      </w:pPr>
      <w:r>
        <w:rPr>
          <w:color w:val="006FC0"/>
        </w:rPr>
        <w:t>Тема 1.</w:t>
      </w:r>
    </w:p>
    <w:p w:rsidR="002C5DD6" w:rsidRDefault="00A34E36">
      <w:pPr>
        <w:ind w:left="930"/>
        <w:rPr>
          <w:b/>
          <w:sz w:val="28"/>
        </w:rPr>
      </w:pPr>
      <w:r>
        <w:rPr>
          <w:b/>
          <w:color w:val="006FC0"/>
          <w:sz w:val="28"/>
        </w:rPr>
        <w:t>…………..</w:t>
      </w:r>
    </w:p>
    <w:p w:rsidR="002C5DD6" w:rsidRDefault="002C5DD6">
      <w:pPr>
        <w:pStyle w:val="a3"/>
        <w:spacing w:before="10"/>
        <w:ind w:left="0" w:firstLine="0"/>
        <w:rPr>
          <w:b/>
          <w:sz w:val="27"/>
        </w:rPr>
      </w:pPr>
    </w:p>
    <w:p w:rsidR="002C5DD6" w:rsidRDefault="00A34E36">
      <w:pPr>
        <w:ind w:left="930"/>
        <w:rPr>
          <w:b/>
          <w:sz w:val="28"/>
        </w:rPr>
      </w:pPr>
      <w:r>
        <w:rPr>
          <w:b/>
          <w:color w:val="006FC0"/>
          <w:sz w:val="28"/>
        </w:rPr>
        <w:t>Планируемые результаты</w:t>
      </w: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ind w:left="0" w:firstLine="0"/>
        <w:rPr>
          <w:b/>
          <w:sz w:val="20"/>
        </w:rPr>
      </w:pPr>
    </w:p>
    <w:p w:rsidR="002C5DD6" w:rsidRDefault="002C5DD6">
      <w:pPr>
        <w:pStyle w:val="a3"/>
        <w:spacing w:before="4"/>
        <w:ind w:left="0" w:firstLine="0"/>
        <w:rPr>
          <w:b/>
          <w:sz w:val="19"/>
        </w:rPr>
      </w:pPr>
    </w:p>
    <w:p w:rsidR="002C5DD6" w:rsidRDefault="002C5DD6">
      <w:pPr>
        <w:rPr>
          <w:sz w:val="19"/>
        </w:rPr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3"/>
        <w:spacing w:before="67"/>
        <w:ind w:left="2860" w:firstLine="0"/>
      </w:pPr>
      <w:r>
        <w:lastRenderedPageBreak/>
        <w:t>КАЛЕНДАРНЫЙ УЧЕБНЫЙ ГРАФИК</w:t>
      </w:r>
    </w:p>
    <w:p w:rsidR="002C5DD6" w:rsidRDefault="002C5DD6">
      <w:pPr>
        <w:pStyle w:val="a3"/>
        <w:ind w:left="0" w:firstLine="0"/>
      </w:pPr>
    </w:p>
    <w:p w:rsidR="002C5DD6" w:rsidRDefault="00A34E36">
      <w:pPr>
        <w:pStyle w:val="a3"/>
      </w:pPr>
      <w:r>
        <w:t>Календарный учебный график – это составная часть образовательной программы, определяющая:</w:t>
      </w:r>
    </w:p>
    <w:p w:rsidR="002C5DD6" w:rsidRDefault="00A34E36">
      <w:pPr>
        <w:pStyle w:val="a4"/>
        <w:numPr>
          <w:ilvl w:val="0"/>
          <w:numId w:val="11"/>
        </w:numPr>
        <w:tabs>
          <w:tab w:val="left" w:pos="1636"/>
          <w:tab w:val="left" w:pos="1637"/>
        </w:tabs>
        <w:spacing w:before="4" w:line="342" w:lineRule="exact"/>
        <w:ind w:left="1636" w:hanging="707"/>
        <w:jc w:val="left"/>
        <w:rPr>
          <w:rFonts w:ascii="Symbol" w:hAnsi="Symbol"/>
          <w:sz w:val="28"/>
        </w:rPr>
      </w:pPr>
      <w:r>
        <w:rPr>
          <w:sz w:val="28"/>
        </w:rPr>
        <w:t>количество учебных</w:t>
      </w:r>
      <w:r>
        <w:rPr>
          <w:spacing w:val="2"/>
          <w:sz w:val="28"/>
        </w:rPr>
        <w:t xml:space="preserve"> </w:t>
      </w:r>
      <w:r>
        <w:rPr>
          <w:sz w:val="28"/>
        </w:rPr>
        <w:t>недель,</w:t>
      </w:r>
    </w:p>
    <w:p w:rsidR="002C5DD6" w:rsidRDefault="00A34E36">
      <w:pPr>
        <w:pStyle w:val="a4"/>
        <w:numPr>
          <w:ilvl w:val="0"/>
          <w:numId w:val="11"/>
        </w:numPr>
        <w:tabs>
          <w:tab w:val="left" w:pos="1636"/>
          <w:tab w:val="left" w:pos="1637"/>
        </w:tabs>
        <w:spacing w:line="341" w:lineRule="exact"/>
        <w:ind w:left="1636" w:hanging="707"/>
        <w:jc w:val="left"/>
        <w:rPr>
          <w:rFonts w:ascii="Symbol" w:hAnsi="Symbol"/>
          <w:sz w:val="28"/>
        </w:rPr>
      </w:pPr>
      <w:r>
        <w:rPr>
          <w:sz w:val="28"/>
        </w:rPr>
        <w:t>количество учебных</w:t>
      </w:r>
      <w:r>
        <w:rPr>
          <w:spacing w:val="2"/>
          <w:sz w:val="28"/>
        </w:rPr>
        <w:t xml:space="preserve"> </w:t>
      </w:r>
      <w:r>
        <w:rPr>
          <w:sz w:val="28"/>
        </w:rPr>
        <w:t>дней,</w:t>
      </w:r>
    </w:p>
    <w:p w:rsidR="002C5DD6" w:rsidRDefault="00A34E36">
      <w:pPr>
        <w:pStyle w:val="a4"/>
        <w:numPr>
          <w:ilvl w:val="0"/>
          <w:numId w:val="11"/>
        </w:numPr>
        <w:tabs>
          <w:tab w:val="left" w:pos="1636"/>
          <w:tab w:val="left" w:pos="1637"/>
        </w:tabs>
        <w:spacing w:line="341" w:lineRule="exact"/>
        <w:ind w:left="1636" w:hanging="707"/>
        <w:jc w:val="left"/>
        <w:rPr>
          <w:rFonts w:ascii="Symbol" w:hAnsi="Symbol"/>
          <w:color w:val="001F5F"/>
          <w:sz w:val="28"/>
        </w:rPr>
      </w:pPr>
      <w:r>
        <w:rPr>
          <w:sz w:val="28"/>
        </w:rPr>
        <w:t>продолжительность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каникул,</w:t>
      </w:r>
    </w:p>
    <w:p w:rsidR="002C5DD6" w:rsidRDefault="00A34E36">
      <w:pPr>
        <w:pStyle w:val="a4"/>
        <w:numPr>
          <w:ilvl w:val="0"/>
          <w:numId w:val="11"/>
        </w:numPr>
        <w:tabs>
          <w:tab w:val="left" w:pos="1636"/>
          <w:tab w:val="left" w:pos="1637"/>
        </w:tabs>
        <w:spacing w:line="342" w:lineRule="exact"/>
        <w:ind w:left="1636" w:hanging="707"/>
        <w:jc w:val="left"/>
        <w:rPr>
          <w:rFonts w:ascii="Symbol" w:hAnsi="Symbol"/>
          <w:color w:val="001F5F"/>
          <w:sz w:val="28"/>
        </w:rPr>
      </w:pPr>
      <w:r>
        <w:rPr>
          <w:sz w:val="28"/>
        </w:rPr>
        <w:t>даты начала и окончания учебных</w:t>
      </w:r>
      <w:r>
        <w:rPr>
          <w:spacing w:val="4"/>
          <w:sz w:val="28"/>
        </w:rPr>
        <w:t xml:space="preserve"> </w:t>
      </w:r>
      <w:r>
        <w:rPr>
          <w:sz w:val="28"/>
        </w:rPr>
        <w:t>периодов/этапов.</w:t>
      </w:r>
    </w:p>
    <w:p w:rsidR="002C5DD6" w:rsidRDefault="002C5DD6">
      <w:pPr>
        <w:pStyle w:val="a3"/>
        <w:spacing w:before="3"/>
        <w:ind w:left="0" w:firstLine="0"/>
      </w:pPr>
    </w:p>
    <w:p w:rsidR="002C5DD6" w:rsidRDefault="00A34E36">
      <w:pPr>
        <w:pStyle w:val="a3"/>
        <w:ind w:left="2899" w:firstLine="0"/>
      </w:pPr>
      <w:r>
        <w:rPr>
          <w:color w:val="006FC0"/>
        </w:rPr>
        <w:t>КАЛЕНДАРНЫЙ УЧЕБНЫЙ ГРАФИК</w:t>
      </w:r>
    </w:p>
    <w:p w:rsidR="002C5DD6" w:rsidRDefault="002C5DD6">
      <w:pPr>
        <w:pStyle w:val="a3"/>
        <w:spacing w:before="6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1004"/>
        <w:gridCol w:w="994"/>
        <w:gridCol w:w="1403"/>
        <w:gridCol w:w="1033"/>
        <w:gridCol w:w="980"/>
        <w:gridCol w:w="1033"/>
        <w:gridCol w:w="1508"/>
        <w:gridCol w:w="999"/>
      </w:tblGrid>
      <w:tr w:rsidR="002C5DD6">
        <w:trPr>
          <w:trHeight w:val="825"/>
        </w:trPr>
        <w:tc>
          <w:tcPr>
            <w:tcW w:w="543" w:type="dxa"/>
          </w:tcPr>
          <w:p w:rsidR="002C5DD6" w:rsidRDefault="00A34E36">
            <w:pPr>
              <w:pStyle w:val="TableParagraph"/>
              <w:ind w:left="139" w:right="104" w:firstLine="38"/>
              <w:rPr>
                <w:sz w:val="20"/>
              </w:rPr>
            </w:pPr>
            <w:r>
              <w:rPr>
                <w:color w:val="006FC0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color w:val="006FC0"/>
                <w:sz w:val="20"/>
              </w:rPr>
              <w:t>п</w:t>
            </w:r>
            <w:proofErr w:type="spellEnd"/>
            <w:proofErr w:type="gramEnd"/>
            <w:r>
              <w:rPr>
                <w:color w:val="006FC0"/>
                <w:sz w:val="20"/>
              </w:rPr>
              <w:t>/</w:t>
            </w:r>
            <w:proofErr w:type="spellStart"/>
            <w:r>
              <w:rPr>
                <w:color w:val="006FC0"/>
                <w:sz w:val="20"/>
              </w:rPr>
              <w:t>п</w:t>
            </w:r>
            <w:proofErr w:type="spellEnd"/>
          </w:p>
        </w:tc>
        <w:tc>
          <w:tcPr>
            <w:tcW w:w="1004" w:type="dxa"/>
          </w:tcPr>
          <w:p w:rsidR="002C5DD6" w:rsidRDefault="00A34E36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color w:val="006FC0"/>
                <w:sz w:val="20"/>
              </w:rPr>
              <w:t>Месяц</w:t>
            </w:r>
          </w:p>
        </w:tc>
        <w:tc>
          <w:tcPr>
            <w:tcW w:w="994" w:type="dxa"/>
          </w:tcPr>
          <w:p w:rsidR="002C5DD6" w:rsidRDefault="00A34E36">
            <w:pPr>
              <w:pStyle w:val="TableParagraph"/>
              <w:spacing w:line="225" w:lineRule="exact"/>
              <w:ind w:left="239"/>
              <w:rPr>
                <w:sz w:val="20"/>
              </w:rPr>
            </w:pPr>
            <w:r>
              <w:rPr>
                <w:color w:val="006FC0"/>
                <w:sz w:val="20"/>
              </w:rPr>
              <w:t>Число</w:t>
            </w:r>
          </w:p>
        </w:tc>
        <w:tc>
          <w:tcPr>
            <w:tcW w:w="1403" w:type="dxa"/>
          </w:tcPr>
          <w:p w:rsidR="002C5DD6" w:rsidRDefault="00A34E36">
            <w:pPr>
              <w:pStyle w:val="TableParagraph"/>
              <w:ind w:left="210" w:right="195" w:hanging="4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Время проведения занятия</w:t>
            </w:r>
          </w:p>
        </w:tc>
        <w:tc>
          <w:tcPr>
            <w:tcW w:w="1033" w:type="dxa"/>
          </w:tcPr>
          <w:p w:rsidR="002C5DD6" w:rsidRDefault="00A34E36">
            <w:pPr>
              <w:pStyle w:val="TableParagraph"/>
              <w:ind w:left="190" w:right="159" w:firstLine="38"/>
              <w:rPr>
                <w:sz w:val="20"/>
              </w:rPr>
            </w:pPr>
            <w:r>
              <w:rPr>
                <w:color w:val="006FC0"/>
                <w:sz w:val="20"/>
              </w:rPr>
              <w:t>Форма занятия</w:t>
            </w:r>
          </w:p>
        </w:tc>
        <w:tc>
          <w:tcPr>
            <w:tcW w:w="980" w:type="dxa"/>
          </w:tcPr>
          <w:p w:rsidR="002C5DD6" w:rsidRDefault="00A34E36">
            <w:pPr>
              <w:pStyle w:val="TableParagraph"/>
              <w:ind w:left="251" w:right="162" w:hanging="58"/>
              <w:rPr>
                <w:sz w:val="20"/>
              </w:rPr>
            </w:pPr>
            <w:r>
              <w:rPr>
                <w:color w:val="006FC0"/>
                <w:sz w:val="20"/>
              </w:rPr>
              <w:t>Кол-во часов</w:t>
            </w:r>
          </w:p>
        </w:tc>
        <w:tc>
          <w:tcPr>
            <w:tcW w:w="1033" w:type="dxa"/>
          </w:tcPr>
          <w:p w:rsidR="002C5DD6" w:rsidRDefault="00A34E36">
            <w:pPr>
              <w:pStyle w:val="TableParagraph"/>
              <w:ind w:left="189" w:right="160" w:firstLine="110"/>
              <w:rPr>
                <w:sz w:val="20"/>
              </w:rPr>
            </w:pPr>
            <w:r>
              <w:rPr>
                <w:color w:val="006FC0"/>
                <w:sz w:val="20"/>
              </w:rPr>
              <w:t>Тема занятия</w:t>
            </w:r>
          </w:p>
        </w:tc>
        <w:tc>
          <w:tcPr>
            <w:tcW w:w="1508" w:type="dxa"/>
          </w:tcPr>
          <w:p w:rsidR="002C5DD6" w:rsidRDefault="00A34E36">
            <w:pPr>
              <w:pStyle w:val="TableParagraph"/>
              <w:ind w:left="255" w:right="236" w:firstLine="225"/>
              <w:rPr>
                <w:sz w:val="20"/>
              </w:rPr>
            </w:pPr>
            <w:r>
              <w:rPr>
                <w:color w:val="006FC0"/>
                <w:sz w:val="20"/>
              </w:rPr>
              <w:t>Место проведения</w:t>
            </w:r>
          </w:p>
        </w:tc>
        <w:tc>
          <w:tcPr>
            <w:tcW w:w="999" w:type="dxa"/>
          </w:tcPr>
          <w:p w:rsidR="002C5DD6" w:rsidRDefault="00A34E36">
            <w:pPr>
              <w:pStyle w:val="TableParagraph"/>
              <w:ind w:left="106" w:firstLine="100"/>
              <w:rPr>
                <w:sz w:val="20"/>
              </w:rPr>
            </w:pPr>
            <w:r>
              <w:rPr>
                <w:color w:val="006FC0"/>
                <w:sz w:val="20"/>
              </w:rPr>
              <w:t>Форма контроля</w:t>
            </w:r>
          </w:p>
        </w:tc>
      </w:tr>
      <w:tr w:rsidR="002C5DD6">
        <w:trPr>
          <w:trHeight w:val="460"/>
        </w:trPr>
        <w:tc>
          <w:tcPr>
            <w:tcW w:w="543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004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403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033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980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033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1508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  <w:tc>
          <w:tcPr>
            <w:tcW w:w="999" w:type="dxa"/>
          </w:tcPr>
          <w:p w:rsidR="002C5DD6" w:rsidRDefault="002C5DD6">
            <w:pPr>
              <w:pStyle w:val="TableParagraph"/>
              <w:rPr>
                <w:sz w:val="26"/>
              </w:rPr>
            </w:pPr>
          </w:p>
        </w:tc>
      </w:tr>
    </w:tbl>
    <w:p w:rsidR="002C5DD6" w:rsidRDefault="002C5DD6">
      <w:pPr>
        <w:pStyle w:val="a3"/>
        <w:ind w:left="0" w:firstLine="0"/>
      </w:pPr>
    </w:p>
    <w:p w:rsidR="002C5DD6" w:rsidRDefault="00A34E36">
      <w:pPr>
        <w:spacing w:line="237" w:lineRule="auto"/>
        <w:ind w:left="219" w:right="230" w:firstLine="710"/>
        <w:jc w:val="both"/>
        <w:rPr>
          <w:sz w:val="28"/>
        </w:rPr>
      </w:pPr>
      <w:proofErr w:type="gramStart"/>
      <w:r>
        <w:rPr>
          <w:b/>
          <w:sz w:val="28"/>
        </w:rPr>
        <w:t>Организационно-педагогические условия реализации программы (</w:t>
      </w:r>
      <w:r>
        <w:rPr>
          <w:sz w:val="28"/>
        </w:rPr>
        <w:t>поскольку в соответствии с Законом «Об образовании в Российской Федерации» (273-ФЗ) в определении образовательной программы для описания основных характеристик образования используется категория</w:t>
      </w:r>
      <w:proofErr w:type="gramEnd"/>
    </w:p>
    <w:p w:rsidR="002C5DD6" w:rsidRDefault="00A34E36">
      <w:pPr>
        <w:pStyle w:val="a3"/>
        <w:spacing w:before="4"/>
        <w:ind w:right="230" w:firstLine="0"/>
        <w:jc w:val="both"/>
      </w:pPr>
      <w:proofErr w:type="gramStart"/>
      <w:r>
        <w:t>«организационно-педагогические условия», представляется возмо</w:t>
      </w:r>
      <w:r>
        <w:t>жным оформить данный раздел как «Организационно-педагогические условия реализации программы», куда как составная часть войдет «Методическое обеспечение программы дополнительного образования детей»).</w:t>
      </w:r>
      <w:proofErr w:type="gramEnd"/>
    </w:p>
    <w:p w:rsidR="002C5DD6" w:rsidRDefault="00A34E36">
      <w:pPr>
        <w:pStyle w:val="a3"/>
        <w:spacing w:before="4" w:line="322" w:lineRule="exact"/>
        <w:ind w:left="930" w:firstLine="0"/>
        <w:jc w:val="both"/>
      </w:pPr>
      <w:r>
        <w:t>Целесообразно выделить следующие составляющие раздела:</w:t>
      </w:r>
    </w:p>
    <w:p w:rsidR="002C5DD6" w:rsidRDefault="00A34E36">
      <w:pPr>
        <w:pStyle w:val="a4"/>
        <w:numPr>
          <w:ilvl w:val="0"/>
          <w:numId w:val="5"/>
        </w:numPr>
        <w:tabs>
          <w:tab w:val="left" w:pos="1421"/>
        </w:tabs>
        <w:ind w:right="232" w:firstLine="710"/>
        <w:jc w:val="both"/>
        <w:rPr>
          <w:sz w:val="28"/>
        </w:rPr>
      </w:pPr>
      <w:r>
        <w:rPr>
          <w:sz w:val="28"/>
        </w:rPr>
        <w:t>материально-техническое обеспечение реализации программы: описание необходимых материалов, оборудования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</w:p>
    <w:p w:rsidR="002C5DD6" w:rsidRDefault="00A34E36">
      <w:pPr>
        <w:pStyle w:val="a4"/>
        <w:numPr>
          <w:ilvl w:val="0"/>
          <w:numId w:val="5"/>
        </w:numPr>
        <w:tabs>
          <w:tab w:val="left" w:pos="1353"/>
        </w:tabs>
        <w:ind w:right="229" w:firstLine="710"/>
        <w:jc w:val="both"/>
        <w:rPr>
          <w:sz w:val="28"/>
        </w:rPr>
      </w:pPr>
      <w:r>
        <w:rPr>
          <w:sz w:val="28"/>
        </w:rPr>
        <w:t>информационное обеспечение реализации программы: описание информационных ресурсов, необходимых для реализации программы, информационно-компьютерн</w:t>
      </w:r>
      <w:r>
        <w:rPr>
          <w:sz w:val="28"/>
        </w:rPr>
        <w:t xml:space="preserve">ая поддержка учебного процесса: </w:t>
      </w: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 xml:space="preserve"> учебные пособия, электронные издания энциклопедий; учебно-развивающие программные среды и</w:t>
      </w:r>
      <w:r>
        <w:rPr>
          <w:spacing w:val="3"/>
          <w:sz w:val="28"/>
        </w:rPr>
        <w:t xml:space="preserve"> </w:t>
      </w:r>
      <w:r>
        <w:rPr>
          <w:sz w:val="28"/>
        </w:rPr>
        <w:t>пр.;</w:t>
      </w:r>
    </w:p>
    <w:p w:rsidR="002C5DD6" w:rsidRDefault="00A34E36">
      <w:pPr>
        <w:pStyle w:val="a4"/>
        <w:numPr>
          <w:ilvl w:val="0"/>
          <w:numId w:val="5"/>
        </w:numPr>
        <w:tabs>
          <w:tab w:val="left" w:pos="1286"/>
        </w:tabs>
        <w:ind w:right="234" w:firstLine="710"/>
        <w:jc w:val="both"/>
        <w:rPr>
          <w:sz w:val="28"/>
        </w:rPr>
      </w:pPr>
      <w:r>
        <w:rPr>
          <w:sz w:val="28"/>
        </w:rPr>
        <w:t>кадровое обеспечение реализации программы (при необходимости сетевого взаимодействия, интеграции с другими програм</w:t>
      </w:r>
      <w:r>
        <w:rPr>
          <w:sz w:val="28"/>
        </w:rPr>
        <w:t>мами, приглашения специалистов для реализации отдельных тем и</w:t>
      </w:r>
      <w:r>
        <w:rPr>
          <w:spacing w:val="4"/>
          <w:sz w:val="28"/>
        </w:rPr>
        <w:t xml:space="preserve"> </w:t>
      </w:r>
      <w:r>
        <w:rPr>
          <w:sz w:val="28"/>
        </w:rPr>
        <w:t>т.п.);</w:t>
      </w:r>
    </w:p>
    <w:p w:rsidR="002C5DD6" w:rsidRDefault="00A34E36">
      <w:pPr>
        <w:pStyle w:val="a4"/>
        <w:numPr>
          <w:ilvl w:val="0"/>
          <w:numId w:val="5"/>
        </w:numPr>
        <w:tabs>
          <w:tab w:val="left" w:pos="1416"/>
        </w:tabs>
        <w:spacing w:before="2"/>
        <w:ind w:right="225" w:firstLine="710"/>
        <w:jc w:val="both"/>
        <w:rPr>
          <w:sz w:val="28"/>
        </w:rPr>
      </w:pPr>
      <w:r>
        <w:rPr>
          <w:sz w:val="28"/>
        </w:rPr>
        <w:t>дидактическое обеспечение реализации программы: описание системы используемых дидактических материалов (схемы, плакаты, раздаточный материал, репертуарные сборники, макеты, муляжи, виде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аудиофонд</w:t>
      </w:r>
      <w:proofErr w:type="spellEnd"/>
      <w:r>
        <w:rPr>
          <w:sz w:val="28"/>
        </w:rPr>
        <w:t>, комплексы упражнений и</w:t>
      </w:r>
      <w:r>
        <w:rPr>
          <w:spacing w:val="9"/>
          <w:sz w:val="28"/>
        </w:rPr>
        <w:t xml:space="preserve"> </w:t>
      </w:r>
      <w:r>
        <w:rPr>
          <w:sz w:val="28"/>
        </w:rPr>
        <w:t>т.п.);</w:t>
      </w:r>
    </w:p>
    <w:p w:rsidR="002C5DD6" w:rsidRDefault="00A34E36">
      <w:pPr>
        <w:pStyle w:val="a4"/>
        <w:numPr>
          <w:ilvl w:val="0"/>
          <w:numId w:val="5"/>
        </w:numPr>
        <w:tabs>
          <w:tab w:val="left" w:pos="1493"/>
        </w:tabs>
        <w:ind w:right="234" w:firstLine="710"/>
        <w:jc w:val="both"/>
        <w:rPr>
          <w:sz w:val="28"/>
        </w:rPr>
      </w:pPr>
      <w:r>
        <w:rPr>
          <w:sz w:val="28"/>
        </w:rPr>
        <w:t>методическое обеспечение реализации программы должно содержать: описание выбора методов обучения, форм проведения занятий и технологий их реализации, форм подведения итогов по разделам, темам, педагогического инст</w:t>
      </w:r>
      <w:r>
        <w:rPr>
          <w:sz w:val="28"/>
        </w:rPr>
        <w:t>рументария оценки результативности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</w:p>
    <w:p w:rsidR="002C5DD6" w:rsidRDefault="002C5DD6">
      <w:pPr>
        <w:pStyle w:val="a3"/>
        <w:spacing w:before="4"/>
        <w:ind w:left="0" w:firstLine="0"/>
        <w:rPr>
          <w:sz w:val="16"/>
        </w:rPr>
      </w:pPr>
    </w:p>
    <w:p w:rsidR="002C5DD6" w:rsidRDefault="002C5DD6">
      <w:pPr>
        <w:rPr>
          <w:sz w:val="16"/>
        </w:rPr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3"/>
        <w:spacing w:before="67"/>
        <w:ind w:right="241" w:firstLine="0"/>
        <w:jc w:val="both"/>
      </w:pPr>
      <w:r>
        <w:lastRenderedPageBreak/>
        <w:t>(критерии и показатели результативности, технологии отслеживания результатов).</w:t>
      </w:r>
    </w:p>
    <w:p w:rsidR="002C5DD6" w:rsidRDefault="002C5DD6">
      <w:pPr>
        <w:pStyle w:val="a3"/>
        <w:spacing w:before="4"/>
        <w:ind w:left="0" w:firstLine="0"/>
      </w:pPr>
    </w:p>
    <w:p w:rsidR="002C5DD6" w:rsidRDefault="00A34E36">
      <w:pPr>
        <w:pStyle w:val="Heading1"/>
        <w:jc w:val="both"/>
      </w:pPr>
      <w:r>
        <w:rPr>
          <w:color w:val="006FC0"/>
        </w:rPr>
        <w:t>Организационно-педагогические условия реализации программы</w:t>
      </w:r>
    </w:p>
    <w:p w:rsidR="002C5DD6" w:rsidRDefault="00A34E36">
      <w:pPr>
        <w:pStyle w:val="a3"/>
        <w:ind w:right="231"/>
        <w:jc w:val="both"/>
      </w:pPr>
      <w:r>
        <w:rPr>
          <w:color w:val="006FC0"/>
        </w:rPr>
        <w:t xml:space="preserve">Педагог дополнительного образования, реализующий данную </w:t>
      </w:r>
      <w:r>
        <w:rPr>
          <w:color w:val="006FC0"/>
        </w:rPr>
        <w:t>программу, должен иметь высшее профессиональное образование или среднее профессиональное образование в области, соответствующей профилю кружка, без предъявления требований к стажу работы, либо высшее профессиональное образование или среднее профессионально</w:t>
      </w:r>
      <w:r>
        <w:rPr>
          <w:color w:val="006FC0"/>
        </w:rPr>
        <w:t>е образование и дополнительное профессиональное образование по направлению</w:t>
      </w:r>
    </w:p>
    <w:p w:rsidR="002C5DD6" w:rsidRDefault="00A34E36">
      <w:pPr>
        <w:pStyle w:val="a3"/>
        <w:spacing w:line="320" w:lineRule="exact"/>
        <w:ind w:firstLine="0"/>
        <w:jc w:val="both"/>
      </w:pPr>
      <w:r>
        <w:rPr>
          <w:color w:val="006FC0"/>
        </w:rPr>
        <w:t>«Образование и педагогика» без предъявления требований к стажу работы.</w:t>
      </w:r>
    </w:p>
    <w:p w:rsidR="002C5DD6" w:rsidRDefault="00A34E36">
      <w:pPr>
        <w:pStyle w:val="Heading1"/>
        <w:spacing w:before="5" w:line="319" w:lineRule="exact"/>
        <w:jc w:val="both"/>
      </w:pPr>
      <w:r>
        <w:rPr>
          <w:color w:val="006FC0"/>
        </w:rPr>
        <w:t>Материально-техническое обеспечение: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77"/>
        </w:tabs>
        <w:ind w:right="236" w:firstLine="710"/>
        <w:rPr>
          <w:sz w:val="28"/>
        </w:rPr>
      </w:pPr>
      <w:proofErr w:type="gramStart"/>
      <w:r>
        <w:rPr>
          <w:color w:val="006FC0"/>
          <w:sz w:val="28"/>
        </w:rPr>
        <w:t>оборудование, инструменты, приборы: чертежные инструменты, муфельная печь, ножницы, резаки, пробойники, утюг, чайник, нож канцелярский, карандаши, линейки, фломастеры, иглы швейные, наперстки, стеки, кисточки, лак, клей,</w:t>
      </w:r>
      <w:r>
        <w:rPr>
          <w:color w:val="006FC0"/>
          <w:spacing w:val="11"/>
          <w:sz w:val="28"/>
        </w:rPr>
        <w:t xml:space="preserve"> </w:t>
      </w:r>
      <w:r>
        <w:rPr>
          <w:color w:val="006FC0"/>
          <w:sz w:val="28"/>
        </w:rPr>
        <w:t>краски;</w:t>
      </w:r>
      <w:proofErr w:type="gramEnd"/>
    </w:p>
    <w:p w:rsidR="002C5DD6" w:rsidRDefault="00A34E36">
      <w:pPr>
        <w:pStyle w:val="a4"/>
        <w:numPr>
          <w:ilvl w:val="0"/>
          <w:numId w:val="9"/>
        </w:numPr>
        <w:tabs>
          <w:tab w:val="left" w:pos="1224"/>
        </w:tabs>
        <w:ind w:right="232" w:firstLine="710"/>
        <w:rPr>
          <w:sz w:val="28"/>
        </w:rPr>
      </w:pPr>
      <w:proofErr w:type="gramStart"/>
      <w:r>
        <w:rPr>
          <w:color w:val="006FC0"/>
          <w:sz w:val="28"/>
        </w:rPr>
        <w:t>материалы: бумага белая, бумага цветная, гофрированная бумага, бумажные салфетки, картон, фанера; лоскуты тканевые разные, фетр, шерсть, нитки, шнуры различные, тесьма, ленты, бисер; семена, крупы, листья растений, природный материал; пластилин, соленое те</w:t>
      </w:r>
      <w:r>
        <w:rPr>
          <w:color w:val="006FC0"/>
          <w:sz w:val="28"/>
        </w:rPr>
        <w:t>сто, фольга, глина, береста и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др.</w:t>
      </w:r>
      <w:proofErr w:type="gramEnd"/>
    </w:p>
    <w:p w:rsidR="002C5DD6" w:rsidRDefault="00A34E36">
      <w:pPr>
        <w:pStyle w:val="a3"/>
        <w:ind w:right="228"/>
        <w:jc w:val="both"/>
      </w:pPr>
      <w:r>
        <w:rPr>
          <w:color w:val="006FC0"/>
        </w:rPr>
        <w:t xml:space="preserve">Организация рабочего пространства ребенка осуществляется с использованием </w:t>
      </w:r>
      <w:proofErr w:type="spellStart"/>
      <w:r>
        <w:rPr>
          <w:color w:val="006FC0"/>
        </w:rPr>
        <w:t>здоровьесберегающих</w:t>
      </w:r>
      <w:proofErr w:type="spellEnd"/>
      <w:r>
        <w:rPr>
          <w:color w:val="006FC0"/>
        </w:rPr>
        <w:t xml:space="preserve"> технологий. В ходе занятия в обязательном порядке проводится </w:t>
      </w:r>
      <w:proofErr w:type="spellStart"/>
      <w:r>
        <w:rPr>
          <w:color w:val="006FC0"/>
        </w:rPr>
        <w:t>физкультпаузы</w:t>
      </w:r>
      <w:proofErr w:type="spellEnd"/>
      <w:r>
        <w:rPr>
          <w:color w:val="006FC0"/>
        </w:rPr>
        <w:t>, направленные на снятие общего и локального мышечного</w:t>
      </w:r>
      <w:r>
        <w:rPr>
          <w:color w:val="006FC0"/>
        </w:rPr>
        <w:t xml:space="preserve"> напряжения. В содержание физкультурных минуток включаются упражнения на снятие зрительного и слухового напряжения, напряжения мышц туловища и мелких мышц кистей, на восстановление умственной работоспособности.</w:t>
      </w:r>
    </w:p>
    <w:p w:rsidR="002C5DD6" w:rsidRDefault="00A34E36">
      <w:pPr>
        <w:pStyle w:val="Heading1"/>
        <w:spacing w:before="2" w:line="322" w:lineRule="exact"/>
        <w:jc w:val="both"/>
      </w:pPr>
      <w:r>
        <w:rPr>
          <w:color w:val="006FC0"/>
        </w:rPr>
        <w:t>Мотивационные условия</w:t>
      </w:r>
    </w:p>
    <w:p w:rsidR="002C5DD6" w:rsidRDefault="00A34E36">
      <w:pPr>
        <w:pStyle w:val="a3"/>
        <w:ind w:right="230"/>
        <w:jc w:val="both"/>
      </w:pPr>
      <w:r>
        <w:rPr>
          <w:color w:val="006FC0"/>
        </w:rPr>
        <w:t>На учебных занятиях и м</w:t>
      </w:r>
      <w:r>
        <w:rPr>
          <w:color w:val="006FC0"/>
        </w:rPr>
        <w:t>ассовых мероприятиях особое место уделяется формированию мотивации учащихся к занятию дополнительным образованием. Для этого: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85"/>
        </w:tabs>
        <w:ind w:right="237" w:firstLine="710"/>
        <w:rPr>
          <w:sz w:val="28"/>
        </w:rPr>
      </w:pPr>
      <w:proofErr w:type="gramStart"/>
      <w:r>
        <w:rPr>
          <w:color w:val="006FC0"/>
          <w:sz w:val="28"/>
        </w:rPr>
        <w:t>удовлетворяются разнообразные потребности учащихся: в создании комфортного психологического климата, в отдыхе, общении и защите, п</w:t>
      </w:r>
      <w:r>
        <w:rPr>
          <w:color w:val="006FC0"/>
          <w:sz w:val="28"/>
        </w:rPr>
        <w:t>ринадлежности к детскому объединению, в самовыражении, творческой самореализации, в признании и</w:t>
      </w:r>
      <w:r>
        <w:rPr>
          <w:color w:val="006FC0"/>
          <w:spacing w:val="12"/>
          <w:sz w:val="28"/>
        </w:rPr>
        <w:t xml:space="preserve"> </w:t>
      </w:r>
      <w:r>
        <w:rPr>
          <w:color w:val="006FC0"/>
          <w:sz w:val="28"/>
        </w:rPr>
        <w:t>успехе;</w:t>
      </w:r>
      <w:proofErr w:type="gramEnd"/>
    </w:p>
    <w:p w:rsidR="002C5DD6" w:rsidRDefault="00A34E36">
      <w:pPr>
        <w:pStyle w:val="a4"/>
        <w:numPr>
          <w:ilvl w:val="0"/>
          <w:numId w:val="9"/>
        </w:numPr>
        <w:tabs>
          <w:tab w:val="left" w:pos="1257"/>
        </w:tabs>
        <w:ind w:right="225" w:firstLine="710"/>
        <w:rPr>
          <w:sz w:val="28"/>
        </w:rPr>
      </w:pPr>
      <w:r>
        <w:rPr>
          <w:color w:val="006FC0"/>
          <w:sz w:val="28"/>
        </w:rPr>
        <w:t xml:space="preserve">дети включаются в разнообразные виды деятельности (игровая, поисковая, исследовательская, творческая, </w:t>
      </w:r>
      <w:proofErr w:type="spellStart"/>
      <w:r>
        <w:rPr>
          <w:color w:val="006FC0"/>
          <w:sz w:val="28"/>
        </w:rPr>
        <w:t>культурно-досуговая</w:t>
      </w:r>
      <w:proofErr w:type="spellEnd"/>
      <w:r>
        <w:rPr>
          <w:color w:val="006FC0"/>
          <w:sz w:val="28"/>
        </w:rPr>
        <w:t xml:space="preserve"> и т. д.), в соответствии с их </w:t>
      </w:r>
      <w:r>
        <w:rPr>
          <w:color w:val="006FC0"/>
          <w:sz w:val="28"/>
        </w:rPr>
        <w:t>индивидуальными склонностями и потребностями, а также возрастными особенностями и уровнем сохранности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здоровья;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305"/>
        </w:tabs>
        <w:spacing w:line="321" w:lineRule="exact"/>
        <w:ind w:left="1305" w:hanging="375"/>
        <w:rPr>
          <w:sz w:val="28"/>
        </w:rPr>
      </w:pPr>
      <w:r>
        <w:rPr>
          <w:color w:val="006FC0"/>
          <w:sz w:val="28"/>
        </w:rPr>
        <w:t>учащиеся</w:t>
      </w:r>
      <w:r>
        <w:rPr>
          <w:color w:val="006FC0"/>
          <w:spacing w:val="20"/>
          <w:sz w:val="28"/>
        </w:rPr>
        <w:t xml:space="preserve"> </w:t>
      </w:r>
      <w:r>
        <w:rPr>
          <w:color w:val="006FC0"/>
          <w:sz w:val="28"/>
        </w:rPr>
        <w:t>вовлекаются</w:t>
      </w:r>
      <w:r>
        <w:rPr>
          <w:color w:val="006FC0"/>
          <w:spacing w:val="21"/>
          <w:sz w:val="28"/>
        </w:rPr>
        <w:t xml:space="preserve"> </w:t>
      </w:r>
      <w:r>
        <w:rPr>
          <w:color w:val="006FC0"/>
          <w:sz w:val="28"/>
        </w:rPr>
        <w:t>в</w:t>
      </w:r>
      <w:r>
        <w:rPr>
          <w:color w:val="006FC0"/>
          <w:spacing w:val="18"/>
          <w:sz w:val="28"/>
        </w:rPr>
        <w:t xml:space="preserve"> </w:t>
      </w:r>
      <w:r>
        <w:rPr>
          <w:color w:val="006FC0"/>
          <w:sz w:val="28"/>
        </w:rPr>
        <w:t>процесс</w:t>
      </w:r>
      <w:r>
        <w:rPr>
          <w:color w:val="006FC0"/>
          <w:spacing w:val="20"/>
          <w:sz w:val="28"/>
        </w:rPr>
        <w:t xml:space="preserve"> </w:t>
      </w:r>
      <w:r>
        <w:rPr>
          <w:color w:val="006FC0"/>
          <w:sz w:val="28"/>
        </w:rPr>
        <w:t>самостоятельного</w:t>
      </w:r>
      <w:r>
        <w:rPr>
          <w:color w:val="006FC0"/>
          <w:spacing w:val="19"/>
          <w:sz w:val="28"/>
        </w:rPr>
        <w:t xml:space="preserve"> </w:t>
      </w:r>
      <w:r>
        <w:rPr>
          <w:color w:val="006FC0"/>
          <w:sz w:val="28"/>
        </w:rPr>
        <w:t>поиска</w:t>
      </w:r>
      <w:r>
        <w:rPr>
          <w:color w:val="006FC0"/>
          <w:spacing w:val="19"/>
          <w:sz w:val="28"/>
        </w:rPr>
        <w:t xml:space="preserve"> </w:t>
      </w:r>
      <w:r>
        <w:rPr>
          <w:color w:val="006FC0"/>
          <w:sz w:val="28"/>
        </w:rPr>
        <w:t>и</w:t>
      </w:r>
    </w:p>
    <w:p w:rsidR="002C5DD6" w:rsidRDefault="00A34E36">
      <w:pPr>
        <w:pStyle w:val="a3"/>
        <w:spacing w:after="6" w:line="242" w:lineRule="auto"/>
        <w:ind w:right="226" w:firstLine="0"/>
        <w:jc w:val="both"/>
      </w:pPr>
      <w:proofErr w:type="gramStart"/>
      <w:r>
        <w:rPr>
          <w:color w:val="006FC0"/>
        </w:rPr>
        <w:t>«открытия» новых знаний через проведение фрагментов занятий, мастер- классов, подготовк</w:t>
      </w:r>
      <w:r>
        <w:rPr>
          <w:color w:val="006FC0"/>
        </w:rPr>
        <w:t>у презентаций, сообщений, докладов, исследовательских работ;</w:t>
      </w:r>
      <w:proofErr w:type="gramEnd"/>
    </w:p>
    <w:p w:rsidR="002C5DD6" w:rsidRDefault="002C5DD6">
      <w:pPr>
        <w:pStyle w:val="a3"/>
        <w:ind w:left="8281" w:firstLine="0"/>
        <w:rPr>
          <w:sz w:val="20"/>
        </w:rPr>
      </w:pPr>
    </w:p>
    <w:p w:rsidR="002C5DD6" w:rsidRDefault="002C5DD6">
      <w:pPr>
        <w:rPr>
          <w:sz w:val="20"/>
        </w:rPr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4"/>
        <w:numPr>
          <w:ilvl w:val="0"/>
          <w:numId w:val="9"/>
        </w:numPr>
        <w:tabs>
          <w:tab w:val="left" w:pos="1209"/>
        </w:tabs>
        <w:spacing w:before="67"/>
        <w:ind w:right="236" w:firstLine="710"/>
        <w:rPr>
          <w:sz w:val="28"/>
        </w:rPr>
      </w:pPr>
      <w:r>
        <w:rPr>
          <w:color w:val="006FC0"/>
          <w:sz w:val="28"/>
        </w:rPr>
        <w:lastRenderedPageBreak/>
        <w:t>на занятиях решаются задачи проблемного характера посредством включения в проектную деятельность;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66"/>
        </w:tabs>
        <w:spacing w:line="242" w:lineRule="auto"/>
        <w:ind w:right="230" w:firstLine="710"/>
        <w:rPr>
          <w:sz w:val="28"/>
        </w:rPr>
      </w:pPr>
      <w:r>
        <w:rPr>
          <w:color w:val="006FC0"/>
          <w:sz w:val="28"/>
        </w:rPr>
        <w:t>применяются разнообразные формы проведения занятий и выездных мероприятий: экскурсия, выездные мастер-классы, социальные пробы, социальные акции, форумы, профессиональные пробы и</w:t>
      </w:r>
      <w:r>
        <w:rPr>
          <w:color w:val="006FC0"/>
          <w:spacing w:val="4"/>
          <w:sz w:val="28"/>
        </w:rPr>
        <w:t xml:space="preserve"> </w:t>
      </w:r>
      <w:r>
        <w:rPr>
          <w:color w:val="006FC0"/>
          <w:sz w:val="28"/>
        </w:rPr>
        <w:t>т.д.;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473"/>
        </w:tabs>
        <w:ind w:right="241" w:firstLine="710"/>
        <w:rPr>
          <w:sz w:val="28"/>
        </w:rPr>
      </w:pPr>
      <w:r>
        <w:rPr>
          <w:color w:val="006FC0"/>
          <w:sz w:val="28"/>
        </w:rPr>
        <w:t>совместно с педагогом разрабатывается индивидуальная образовательная тр</w:t>
      </w:r>
      <w:r>
        <w:rPr>
          <w:color w:val="006FC0"/>
          <w:sz w:val="28"/>
        </w:rPr>
        <w:t>аектория (индивидуальный образовательный</w:t>
      </w:r>
      <w:r>
        <w:rPr>
          <w:color w:val="006FC0"/>
          <w:spacing w:val="-14"/>
          <w:sz w:val="28"/>
        </w:rPr>
        <w:t xml:space="preserve"> </w:t>
      </w:r>
      <w:r>
        <w:rPr>
          <w:color w:val="006FC0"/>
          <w:sz w:val="28"/>
        </w:rPr>
        <w:t>маршрут),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1" w:lineRule="exact"/>
        <w:ind w:left="1141" w:hanging="212"/>
        <w:rPr>
          <w:sz w:val="28"/>
        </w:rPr>
      </w:pPr>
      <w:r>
        <w:rPr>
          <w:color w:val="006FC0"/>
          <w:sz w:val="28"/>
        </w:rPr>
        <w:t>создается ситуация выбора образовательного</w:t>
      </w:r>
      <w:r>
        <w:rPr>
          <w:color w:val="006FC0"/>
          <w:spacing w:val="3"/>
          <w:sz w:val="28"/>
        </w:rPr>
        <w:t xml:space="preserve"> </w:t>
      </w:r>
      <w:r>
        <w:rPr>
          <w:color w:val="006FC0"/>
          <w:sz w:val="28"/>
        </w:rPr>
        <w:t>модуля;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329"/>
        </w:tabs>
        <w:ind w:right="236" w:firstLine="710"/>
        <w:rPr>
          <w:sz w:val="28"/>
        </w:rPr>
      </w:pPr>
      <w:r>
        <w:rPr>
          <w:color w:val="006FC0"/>
          <w:sz w:val="28"/>
        </w:rPr>
        <w:t>проводятся профессиональные пробы и другие мероприятия, способствующие профессиональному самоопределению</w:t>
      </w:r>
      <w:r>
        <w:rPr>
          <w:color w:val="006FC0"/>
          <w:spacing w:val="-4"/>
          <w:sz w:val="28"/>
        </w:rPr>
        <w:t xml:space="preserve"> </w:t>
      </w:r>
      <w:r>
        <w:rPr>
          <w:color w:val="006FC0"/>
          <w:sz w:val="28"/>
        </w:rPr>
        <w:t>учащихся.</w:t>
      </w:r>
    </w:p>
    <w:p w:rsidR="002C5DD6" w:rsidRDefault="00A34E36">
      <w:pPr>
        <w:pStyle w:val="Heading1"/>
        <w:spacing w:line="319" w:lineRule="exact"/>
        <w:jc w:val="both"/>
      </w:pPr>
      <w:r>
        <w:rPr>
          <w:color w:val="006FC0"/>
        </w:rPr>
        <w:t>Методические материалы</w:t>
      </w:r>
    </w:p>
    <w:p w:rsidR="002C5DD6" w:rsidRDefault="00A34E36">
      <w:pPr>
        <w:pStyle w:val="a3"/>
        <w:ind w:right="237"/>
        <w:jc w:val="both"/>
      </w:pPr>
      <w:r>
        <w:rPr>
          <w:color w:val="006FC0"/>
        </w:rPr>
        <w:t>Методическое обеспечение программы включает приёмы и методы организации образовательного процесса, дидактические материалы, техническое оснащение занятий.</w:t>
      </w:r>
    </w:p>
    <w:p w:rsidR="002C5DD6" w:rsidRDefault="00A34E36">
      <w:pPr>
        <w:pStyle w:val="a3"/>
        <w:ind w:right="234"/>
        <w:jc w:val="both"/>
      </w:pPr>
      <w:r>
        <w:rPr>
          <w:color w:val="006FC0"/>
        </w:rPr>
        <w:t>Для обеспечения наглядности и доступности изучаемого материала педагог использует различные методичес</w:t>
      </w:r>
      <w:r>
        <w:rPr>
          <w:color w:val="006FC0"/>
        </w:rPr>
        <w:t>кие и дидактические материалы.</w:t>
      </w:r>
    </w:p>
    <w:p w:rsidR="002C5DD6" w:rsidRDefault="00A34E36">
      <w:pPr>
        <w:pStyle w:val="a3"/>
        <w:spacing w:line="321" w:lineRule="exact"/>
        <w:ind w:left="930" w:firstLine="0"/>
        <w:jc w:val="both"/>
      </w:pPr>
      <w:r>
        <w:rPr>
          <w:color w:val="006FC0"/>
        </w:rPr>
        <w:t>Наглядные пособия: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61"/>
        </w:tabs>
        <w:ind w:right="240" w:firstLine="710"/>
        <w:rPr>
          <w:sz w:val="28"/>
        </w:rPr>
      </w:pPr>
      <w:proofErr w:type="gramStart"/>
      <w:r>
        <w:rPr>
          <w:color w:val="006FC0"/>
          <w:sz w:val="28"/>
        </w:rPr>
        <w:t>схематические (готовые изделия, образцы, схемы, технологические и инструкционные карты, выкройки, чертежи, схемы,</w:t>
      </w:r>
      <w:r>
        <w:rPr>
          <w:color w:val="006FC0"/>
          <w:spacing w:val="7"/>
          <w:sz w:val="28"/>
        </w:rPr>
        <w:t xml:space="preserve"> </w:t>
      </w:r>
      <w:r>
        <w:rPr>
          <w:color w:val="006FC0"/>
          <w:sz w:val="28"/>
        </w:rPr>
        <w:t>шаблоны);</w:t>
      </w:r>
      <w:proofErr w:type="gramEnd"/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1" w:lineRule="exact"/>
        <w:ind w:left="1141" w:hanging="212"/>
        <w:jc w:val="left"/>
        <w:rPr>
          <w:sz w:val="28"/>
        </w:rPr>
      </w:pPr>
      <w:r>
        <w:rPr>
          <w:color w:val="006FC0"/>
          <w:sz w:val="28"/>
        </w:rPr>
        <w:t>естественные и натуральные (образцы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материалов);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2" w:lineRule="exact"/>
        <w:ind w:left="1141" w:hanging="212"/>
        <w:jc w:val="left"/>
        <w:rPr>
          <w:sz w:val="28"/>
        </w:rPr>
      </w:pPr>
      <w:r>
        <w:rPr>
          <w:color w:val="006FC0"/>
          <w:sz w:val="28"/>
        </w:rPr>
        <w:t>объемные (макеты, образцы</w:t>
      </w:r>
      <w:r>
        <w:rPr>
          <w:color w:val="006FC0"/>
          <w:spacing w:val="6"/>
          <w:sz w:val="28"/>
        </w:rPr>
        <w:t xml:space="preserve"> </w:t>
      </w:r>
      <w:r>
        <w:rPr>
          <w:color w:val="006FC0"/>
          <w:sz w:val="28"/>
        </w:rPr>
        <w:t>изделий);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2" w:lineRule="exact"/>
        <w:ind w:left="1141" w:hanging="212"/>
        <w:jc w:val="left"/>
        <w:rPr>
          <w:sz w:val="28"/>
        </w:rPr>
      </w:pPr>
      <w:r>
        <w:rPr>
          <w:color w:val="006FC0"/>
          <w:sz w:val="28"/>
        </w:rPr>
        <w:t>иллюстрации, слайды, фотографии и рисунки готовых</w:t>
      </w:r>
      <w:r>
        <w:rPr>
          <w:color w:val="006FC0"/>
          <w:spacing w:val="-8"/>
          <w:sz w:val="28"/>
        </w:rPr>
        <w:t xml:space="preserve"> </w:t>
      </w:r>
      <w:r>
        <w:rPr>
          <w:color w:val="006FC0"/>
          <w:sz w:val="28"/>
        </w:rPr>
        <w:t>изделий;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ind w:left="1141" w:hanging="212"/>
        <w:jc w:val="left"/>
        <w:rPr>
          <w:sz w:val="28"/>
        </w:rPr>
      </w:pPr>
      <w:r>
        <w:rPr>
          <w:color w:val="006FC0"/>
          <w:sz w:val="28"/>
        </w:rPr>
        <w:t>звуковые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(аудиозаписи).</w:t>
      </w:r>
    </w:p>
    <w:p w:rsidR="002C5DD6" w:rsidRDefault="00A34E36">
      <w:pPr>
        <w:pStyle w:val="Heading1"/>
        <w:spacing w:before="4" w:line="319" w:lineRule="exact"/>
      </w:pPr>
      <w:r>
        <w:rPr>
          <w:color w:val="006FC0"/>
        </w:rPr>
        <w:t>Дидактические материалы: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7"/>
        </w:tabs>
        <w:ind w:right="241" w:firstLine="710"/>
        <w:rPr>
          <w:sz w:val="28"/>
        </w:rPr>
      </w:pPr>
      <w:r>
        <w:rPr>
          <w:color w:val="006FC0"/>
          <w:sz w:val="28"/>
        </w:rPr>
        <w:t>карточки, раздаточный материал, тесты, вопросы задания для устного опроса, практические и творческие задания, упражнения для развития мото</w:t>
      </w:r>
      <w:r>
        <w:rPr>
          <w:color w:val="006FC0"/>
          <w:sz w:val="28"/>
        </w:rPr>
        <w:t>рики рук;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1" w:lineRule="exact"/>
        <w:ind w:left="1141" w:hanging="212"/>
        <w:rPr>
          <w:sz w:val="28"/>
        </w:rPr>
      </w:pPr>
      <w:r>
        <w:rPr>
          <w:color w:val="006FC0"/>
          <w:sz w:val="28"/>
        </w:rPr>
        <w:t>развивающие игры, кроссворды,</w:t>
      </w:r>
      <w:r>
        <w:rPr>
          <w:color w:val="006FC0"/>
          <w:spacing w:val="8"/>
          <w:sz w:val="28"/>
        </w:rPr>
        <w:t xml:space="preserve"> </w:t>
      </w:r>
      <w:r>
        <w:rPr>
          <w:color w:val="006FC0"/>
          <w:sz w:val="28"/>
        </w:rPr>
        <w:t>ребусы;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ind w:left="1141" w:hanging="212"/>
        <w:jc w:val="left"/>
        <w:rPr>
          <w:sz w:val="28"/>
        </w:rPr>
      </w:pPr>
      <w:r>
        <w:rPr>
          <w:color w:val="006FC0"/>
          <w:sz w:val="28"/>
        </w:rPr>
        <w:t>каталоги выставок, материалы</w:t>
      </w:r>
      <w:r>
        <w:rPr>
          <w:color w:val="006FC0"/>
          <w:spacing w:val="4"/>
          <w:sz w:val="28"/>
        </w:rPr>
        <w:t xml:space="preserve"> </w:t>
      </w:r>
      <w:r>
        <w:rPr>
          <w:color w:val="006FC0"/>
          <w:sz w:val="28"/>
        </w:rPr>
        <w:t>конференций;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before="2"/>
        <w:ind w:left="930" w:right="5744" w:firstLine="0"/>
        <w:jc w:val="left"/>
        <w:rPr>
          <w:sz w:val="28"/>
        </w:rPr>
      </w:pPr>
      <w:r>
        <w:rPr>
          <w:color w:val="006FC0"/>
          <w:sz w:val="28"/>
        </w:rPr>
        <w:t>положения о конкурсах. Методическая</w:t>
      </w:r>
      <w:r>
        <w:rPr>
          <w:color w:val="006FC0"/>
          <w:spacing w:val="-14"/>
          <w:sz w:val="28"/>
        </w:rPr>
        <w:t xml:space="preserve"> </w:t>
      </w:r>
      <w:r>
        <w:rPr>
          <w:color w:val="006FC0"/>
          <w:sz w:val="28"/>
        </w:rPr>
        <w:t>продукция: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357"/>
          <w:tab w:val="left" w:pos="1358"/>
          <w:tab w:val="left" w:pos="3294"/>
          <w:tab w:val="left" w:pos="4981"/>
          <w:tab w:val="left" w:pos="7048"/>
          <w:tab w:val="left" w:pos="8390"/>
        </w:tabs>
        <w:ind w:right="229" w:firstLine="710"/>
        <w:jc w:val="left"/>
        <w:rPr>
          <w:sz w:val="28"/>
        </w:rPr>
      </w:pPr>
      <w:r>
        <w:rPr>
          <w:color w:val="006FC0"/>
          <w:sz w:val="28"/>
        </w:rPr>
        <w:t>методические</w:t>
      </w:r>
      <w:r>
        <w:rPr>
          <w:color w:val="006FC0"/>
          <w:sz w:val="28"/>
        </w:rPr>
        <w:tab/>
        <w:t>разработки,</w:t>
      </w:r>
      <w:r>
        <w:rPr>
          <w:color w:val="006FC0"/>
          <w:sz w:val="28"/>
        </w:rPr>
        <w:tab/>
        <w:t>рекомендации,</w:t>
      </w:r>
      <w:r>
        <w:rPr>
          <w:color w:val="006FC0"/>
          <w:sz w:val="28"/>
        </w:rPr>
        <w:tab/>
        <w:t>пособия,</w:t>
      </w:r>
      <w:r>
        <w:rPr>
          <w:color w:val="006FC0"/>
          <w:sz w:val="28"/>
        </w:rPr>
        <w:tab/>
      </w:r>
      <w:r>
        <w:rPr>
          <w:color w:val="006FC0"/>
          <w:spacing w:val="-3"/>
          <w:sz w:val="28"/>
        </w:rPr>
        <w:t xml:space="preserve">описания, </w:t>
      </w:r>
      <w:r>
        <w:rPr>
          <w:color w:val="006FC0"/>
          <w:sz w:val="28"/>
        </w:rPr>
        <w:t>инструкции,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аннотации.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95"/>
          <w:tab w:val="left" w:pos="1296"/>
          <w:tab w:val="left" w:pos="2993"/>
          <w:tab w:val="left" w:pos="4302"/>
          <w:tab w:val="left" w:pos="5481"/>
          <w:tab w:val="left" w:pos="6602"/>
          <w:tab w:val="left" w:pos="7116"/>
          <w:tab w:val="left" w:pos="8324"/>
        </w:tabs>
        <w:ind w:right="240" w:firstLine="710"/>
        <w:jc w:val="left"/>
        <w:rPr>
          <w:sz w:val="28"/>
        </w:rPr>
      </w:pPr>
      <w:r>
        <w:rPr>
          <w:color w:val="006FC0"/>
          <w:sz w:val="28"/>
        </w:rPr>
        <w:t>Дымковская</w:t>
      </w:r>
      <w:r>
        <w:rPr>
          <w:color w:val="006FC0"/>
          <w:sz w:val="28"/>
        </w:rPr>
        <w:tab/>
        <w:t>игрушка.</w:t>
      </w:r>
      <w:r>
        <w:rPr>
          <w:color w:val="006FC0"/>
          <w:sz w:val="28"/>
        </w:rPr>
        <w:tab/>
        <w:t>Рабочая</w:t>
      </w:r>
      <w:r>
        <w:rPr>
          <w:color w:val="006FC0"/>
          <w:sz w:val="28"/>
        </w:rPr>
        <w:tab/>
        <w:t>тетрадь</w:t>
      </w:r>
      <w:r>
        <w:rPr>
          <w:color w:val="006FC0"/>
          <w:sz w:val="28"/>
        </w:rPr>
        <w:tab/>
        <w:t>по</w:t>
      </w:r>
      <w:r>
        <w:rPr>
          <w:color w:val="006FC0"/>
          <w:sz w:val="28"/>
        </w:rPr>
        <w:tab/>
        <w:t>основам</w:t>
      </w:r>
      <w:r>
        <w:rPr>
          <w:color w:val="006FC0"/>
          <w:sz w:val="28"/>
        </w:rPr>
        <w:tab/>
      </w:r>
      <w:r>
        <w:rPr>
          <w:color w:val="006FC0"/>
          <w:spacing w:val="-3"/>
          <w:sz w:val="28"/>
        </w:rPr>
        <w:t xml:space="preserve">народного </w:t>
      </w:r>
      <w:r>
        <w:rPr>
          <w:color w:val="006FC0"/>
          <w:sz w:val="28"/>
        </w:rPr>
        <w:t xml:space="preserve">искусства./Т.Я. </w:t>
      </w:r>
      <w:proofErr w:type="spellStart"/>
      <w:r>
        <w:rPr>
          <w:color w:val="006FC0"/>
          <w:sz w:val="28"/>
        </w:rPr>
        <w:t>Шпикалова</w:t>
      </w:r>
      <w:proofErr w:type="spellEnd"/>
      <w:r>
        <w:rPr>
          <w:color w:val="006FC0"/>
          <w:sz w:val="28"/>
        </w:rPr>
        <w:t xml:space="preserve">, Г.А. </w:t>
      </w:r>
      <w:proofErr w:type="spellStart"/>
      <w:r>
        <w:rPr>
          <w:color w:val="006FC0"/>
          <w:sz w:val="28"/>
        </w:rPr>
        <w:t>Величкина</w:t>
      </w:r>
      <w:proofErr w:type="spellEnd"/>
      <w:r>
        <w:rPr>
          <w:color w:val="006FC0"/>
          <w:sz w:val="28"/>
        </w:rPr>
        <w:t>. – М.:</w:t>
      </w:r>
      <w:r>
        <w:rPr>
          <w:color w:val="006FC0"/>
          <w:spacing w:val="7"/>
          <w:sz w:val="28"/>
        </w:rPr>
        <w:t xml:space="preserve"> </w:t>
      </w:r>
      <w:r>
        <w:rPr>
          <w:color w:val="006FC0"/>
          <w:sz w:val="28"/>
        </w:rPr>
        <w:t>Мозаика-Синтез.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7"/>
        </w:tabs>
        <w:spacing w:line="321" w:lineRule="exact"/>
        <w:ind w:left="1146" w:hanging="217"/>
        <w:jc w:val="left"/>
        <w:rPr>
          <w:sz w:val="28"/>
        </w:rPr>
      </w:pPr>
      <w:r>
        <w:rPr>
          <w:color w:val="006FC0"/>
          <w:sz w:val="28"/>
        </w:rPr>
        <w:t xml:space="preserve">Мезенская роспись. Рабочая тетрадь </w:t>
      </w:r>
      <w:r>
        <w:rPr>
          <w:color w:val="006FC0"/>
          <w:spacing w:val="-3"/>
          <w:sz w:val="28"/>
        </w:rPr>
        <w:t xml:space="preserve">по </w:t>
      </w:r>
      <w:r>
        <w:rPr>
          <w:color w:val="006FC0"/>
          <w:sz w:val="28"/>
        </w:rPr>
        <w:t>основам народного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искусства.</w:t>
      </w:r>
    </w:p>
    <w:p w:rsidR="002C5DD6" w:rsidRDefault="00A34E36">
      <w:pPr>
        <w:pStyle w:val="a3"/>
        <w:spacing w:line="322" w:lineRule="exact"/>
        <w:ind w:firstLine="0"/>
      </w:pPr>
      <w:r>
        <w:rPr>
          <w:color w:val="006FC0"/>
        </w:rPr>
        <w:t xml:space="preserve">/Художник О. </w:t>
      </w:r>
      <w:proofErr w:type="gramStart"/>
      <w:r>
        <w:rPr>
          <w:color w:val="006FC0"/>
        </w:rPr>
        <w:t>Знатных</w:t>
      </w:r>
      <w:proofErr w:type="gramEnd"/>
      <w:r>
        <w:rPr>
          <w:color w:val="006FC0"/>
        </w:rPr>
        <w:t>. М.: Мозаика-Синтез.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142"/>
        </w:tabs>
        <w:spacing w:line="322" w:lineRule="exact"/>
        <w:ind w:left="1141" w:hanging="212"/>
        <w:jc w:val="left"/>
        <w:rPr>
          <w:sz w:val="28"/>
        </w:rPr>
      </w:pPr>
      <w:r>
        <w:rPr>
          <w:color w:val="006FC0"/>
          <w:sz w:val="28"/>
        </w:rPr>
        <w:t xml:space="preserve">Модульное оригами./ Т. </w:t>
      </w:r>
      <w:proofErr w:type="spellStart"/>
      <w:r>
        <w:rPr>
          <w:color w:val="006FC0"/>
          <w:sz w:val="28"/>
        </w:rPr>
        <w:t>Проснякова</w:t>
      </w:r>
      <w:proofErr w:type="spellEnd"/>
      <w:r>
        <w:rPr>
          <w:color w:val="006FC0"/>
          <w:sz w:val="28"/>
        </w:rPr>
        <w:t>. М.: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АСТ-ПРЕСС».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200"/>
        </w:tabs>
        <w:ind w:right="233" w:firstLine="710"/>
        <w:jc w:val="left"/>
        <w:rPr>
          <w:sz w:val="28"/>
        </w:rPr>
      </w:pPr>
      <w:r>
        <w:rPr>
          <w:color w:val="006FC0"/>
          <w:sz w:val="28"/>
        </w:rPr>
        <w:t>Физкультурны</w:t>
      </w:r>
      <w:r>
        <w:rPr>
          <w:color w:val="006FC0"/>
          <w:sz w:val="28"/>
        </w:rPr>
        <w:t>е минутки: материал для проведения физкультурных пауз/А.В. Никитина. – СПб</w:t>
      </w:r>
      <w:proofErr w:type="gramStart"/>
      <w:r>
        <w:rPr>
          <w:color w:val="006FC0"/>
          <w:sz w:val="28"/>
        </w:rPr>
        <w:t xml:space="preserve">.: </w:t>
      </w:r>
      <w:proofErr w:type="gramEnd"/>
      <w:r>
        <w:rPr>
          <w:color w:val="006FC0"/>
          <w:sz w:val="28"/>
        </w:rPr>
        <w:t>КАРО,</w:t>
      </w:r>
      <w:r>
        <w:rPr>
          <w:color w:val="006FC0"/>
          <w:spacing w:val="10"/>
          <w:sz w:val="28"/>
        </w:rPr>
        <w:t xml:space="preserve"> </w:t>
      </w:r>
      <w:r>
        <w:rPr>
          <w:color w:val="006FC0"/>
          <w:sz w:val="28"/>
        </w:rPr>
        <w:t>2006.</w:t>
      </w:r>
    </w:p>
    <w:p w:rsidR="002C5DD6" w:rsidRDefault="00A34E36">
      <w:pPr>
        <w:pStyle w:val="a4"/>
        <w:numPr>
          <w:ilvl w:val="0"/>
          <w:numId w:val="9"/>
        </w:numPr>
        <w:tabs>
          <w:tab w:val="left" w:pos="1333"/>
          <w:tab w:val="left" w:pos="1334"/>
          <w:tab w:val="left" w:pos="2853"/>
          <w:tab w:val="left" w:pos="4493"/>
          <w:tab w:val="left" w:pos="5773"/>
          <w:tab w:val="left" w:pos="7384"/>
          <w:tab w:val="left" w:pos="9042"/>
        </w:tabs>
        <w:ind w:right="238" w:firstLine="710"/>
        <w:jc w:val="left"/>
        <w:rPr>
          <w:sz w:val="28"/>
        </w:rPr>
      </w:pPr>
      <w:r>
        <w:rPr>
          <w:color w:val="006FC0"/>
          <w:sz w:val="28"/>
        </w:rPr>
        <w:t>Футболки.</w:t>
      </w:r>
      <w:r>
        <w:rPr>
          <w:color w:val="006FC0"/>
          <w:sz w:val="28"/>
        </w:rPr>
        <w:tab/>
      </w:r>
      <w:proofErr w:type="spellStart"/>
      <w:r>
        <w:rPr>
          <w:color w:val="006FC0"/>
          <w:sz w:val="28"/>
        </w:rPr>
        <w:t>Креативная</w:t>
      </w:r>
      <w:proofErr w:type="spellEnd"/>
      <w:r>
        <w:rPr>
          <w:color w:val="006FC0"/>
          <w:sz w:val="28"/>
        </w:rPr>
        <w:tab/>
        <w:t>роспись.</w:t>
      </w:r>
      <w:r>
        <w:rPr>
          <w:color w:val="006FC0"/>
          <w:sz w:val="28"/>
        </w:rPr>
        <w:tab/>
        <w:t>Волшебная</w:t>
      </w:r>
      <w:r>
        <w:rPr>
          <w:color w:val="006FC0"/>
          <w:sz w:val="28"/>
        </w:rPr>
        <w:tab/>
        <w:t>мастерская.</w:t>
      </w:r>
      <w:r>
        <w:rPr>
          <w:color w:val="006FC0"/>
          <w:sz w:val="28"/>
        </w:rPr>
        <w:tab/>
      </w:r>
      <w:r>
        <w:rPr>
          <w:color w:val="006FC0"/>
          <w:spacing w:val="-6"/>
          <w:sz w:val="28"/>
        </w:rPr>
        <w:t xml:space="preserve">А.В. </w:t>
      </w:r>
      <w:proofErr w:type="spellStart"/>
      <w:r>
        <w:rPr>
          <w:color w:val="006FC0"/>
          <w:sz w:val="28"/>
        </w:rPr>
        <w:t>Деревянко</w:t>
      </w:r>
      <w:proofErr w:type="spellEnd"/>
      <w:r>
        <w:rPr>
          <w:color w:val="006FC0"/>
          <w:sz w:val="28"/>
        </w:rPr>
        <w:t xml:space="preserve"> – М.: Суфлер; Феникс. Ростов</w:t>
      </w:r>
      <w:r>
        <w:rPr>
          <w:color w:val="006FC0"/>
          <w:spacing w:val="3"/>
          <w:sz w:val="28"/>
        </w:rPr>
        <w:t xml:space="preserve"> </w:t>
      </w:r>
      <w:proofErr w:type="spellStart"/>
      <w:r>
        <w:rPr>
          <w:color w:val="006FC0"/>
          <w:sz w:val="28"/>
        </w:rPr>
        <w:t>н</w:t>
      </w:r>
      <w:proofErr w:type="spellEnd"/>
      <w:r>
        <w:rPr>
          <w:color w:val="006FC0"/>
          <w:sz w:val="28"/>
        </w:rPr>
        <w:t>/Д.</w:t>
      </w:r>
    </w:p>
    <w:p w:rsidR="002C5DD6" w:rsidRDefault="00A34E36">
      <w:pPr>
        <w:pStyle w:val="a3"/>
        <w:spacing w:before="3" w:line="322" w:lineRule="exact"/>
        <w:ind w:left="930" w:firstLine="0"/>
      </w:pPr>
      <w:r>
        <w:rPr>
          <w:color w:val="006FC0"/>
        </w:rPr>
        <w:t>Авторские разработки (учебные пособия)</w:t>
      </w:r>
    </w:p>
    <w:p w:rsidR="002C5DD6" w:rsidRDefault="00A34E36">
      <w:pPr>
        <w:pStyle w:val="a3"/>
        <w:tabs>
          <w:tab w:val="left" w:pos="2071"/>
          <w:tab w:val="left" w:pos="2829"/>
          <w:tab w:val="left" w:pos="4531"/>
          <w:tab w:val="left" w:pos="6445"/>
          <w:tab w:val="left" w:pos="8177"/>
          <w:tab w:val="left" w:pos="8618"/>
        </w:tabs>
        <w:spacing w:line="322" w:lineRule="exact"/>
        <w:ind w:left="930" w:firstLine="0"/>
      </w:pPr>
      <w:proofErr w:type="spellStart"/>
      <w:r>
        <w:rPr>
          <w:color w:val="006FC0"/>
        </w:rPr>
        <w:t>Гилева</w:t>
      </w:r>
      <w:proofErr w:type="spellEnd"/>
      <w:r>
        <w:rPr>
          <w:color w:val="006FC0"/>
        </w:rPr>
        <w:tab/>
        <w:t>З.Г.</w:t>
      </w:r>
      <w:r>
        <w:rPr>
          <w:color w:val="006FC0"/>
        </w:rPr>
        <w:tab/>
        <w:t>Технология</w:t>
      </w:r>
      <w:r>
        <w:rPr>
          <w:color w:val="006FC0"/>
        </w:rPr>
        <w:tab/>
      </w:r>
      <w:r>
        <w:rPr>
          <w:color w:val="006FC0"/>
        </w:rPr>
        <w:t>изготовления</w:t>
      </w:r>
      <w:r>
        <w:rPr>
          <w:color w:val="006FC0"/>
        </w:rPr>
        <w:tab/>
        <w:t>аппликации</w:t>
      </w:r>
      <w:r>
        <w:rPr>
          <w:color w:val="006FC0"/>
        </w:rPr>
        <w:tab/>
        <w:t>в</w:t>
      </w:r>
      <w:r>
        <w:rPr>
          <w:color w:val="006FC0"/>
        </w:rPr>
        <w:tab/>
        <w:t>технике</w:t>
      </w:r>
    </w:p>
    <w:p w:rsidR="002C5DD6" w:rsidRDefault="00A34E36">
      <w:pPr>
        <w:pStyle w:val="a3"/>
        <w:ind w:firstLine="0"/>
      </w:pPr>
      <w:r>
        <w:rPr>
          <w:color w:val="006FC0"/>
        </w:rPr>
        <w:t>«Соломка».</w:t>
      </w:r>
    </w:p>
    <w:p w:rsidR="002C5DD6" w:rsidRDefault="002C5DD6">
      <w:pPr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3"/>
        <w:spacing w:before="67" w:line="322" w:lineRule="exact"/>
        <w:ind w:left="930" w:firstLine="0"/>
      </w:pPr>
      <w:proofErr w:type="spellStart"/>
      <w:r>
        <w:rPr>
          <w:color w:val="006FC0"/>
        </w:rPr>
        <w:lastRenderedPageBreak/>
        <w:t>Гилева</w:t>
      </w:r>
      <w:proofErr w:type="spellEnd"/>
      <w:r>
        <w:rPr>
          <w:color w:val="006FC0"/>
        </w:rPr>
        <w:t xml:space="preserve"> З.Г. Технология изготовления кукол из соломы «</w:t>
      </w:r>
      <w:proofErr w:type="spellStart"/>
      <w:r>
        <w:rPr>
          <w:color w:val="006FC0"/>
        </w:rPr>
        <w:t>Стригушки</w:t>
      </w:r>
      <w:proofErr w:type="spellEnd"/>
      <w:r>
        <w:rPr>
          <w:color w:val="006FC0"/>
        </w:rPr>
        <w:t>.</w:t>
      </w:r>
    </w:p>
    <w:p w:rsidR="002C5DD6" w:rsidRDefault="00A34E36">
      <w:pPr>
        <w:pStyle w:val="a3"/>
        <w:spacing w:line="322" w:lineRule="exact"/>
        <w:ind w:firstLine="0"/>
      </w:pPr>
      <w:proofErr w:type="spellStart"/>
      <w:r>
        <w:rPr>
          <w:color w:val="006FC0"/>
        </w:rPr>
        <w:t>Берегиня</w:t>
      </w:r>
      <w:proofErr w:type="spellEnd"/>
      <w:r>
        <w:rPr>
          <w:color w:val="006FC0"/>
        </w:rPr>
        <w:t>».</w:t>
      </w:r>
    </w:p>
    <w:p w:rsidR="002C5DD6" w:rsidRDefault="00A34E36">
      <w:pPr>
        <w:pStyle w:val="a3"/>
        <w:tabs>
          <w:tab w:val="left" w:pos="2066"/>
          <w:tab w:val="left" w:pos="2819"/>
          <w:tab w:val="left" w:pos="4517"/>
          <w:tab w:val="left" w:pos="6421"/>
          <w:tab w:val="left" w:pos="7467"/>
          <w:tab w:val="left" w:pos="9313"/>
        </w:tabs>
        <w:ind w:right="229"/>
      </w:pPr>
      <w:proofErr w:type="spellStart"/>
      <w:r>
        <w:rPr>
          <w:color w:val="006FC0"/>
        </w:rPr>
        <w:t>Гилева</w:t>
      </w:r>
      <w:proofErr w:type="spellEnd"/>
      <w:r>
        <w:rPr>
          <w:color w:val="006FC0"/>
        </w:rPr>
        <w:tab/>
        <w:t>З.Г.</w:t>
      </w:r>
      <w:r>
        <w:rPr>
          <w:color w:val="006FC0"/>
        </w:rPr>
        <w:tab/>
        <w:t>Технология</w:t>
      </w:r>
      <w:r>
        <w:rPr>
          <w:color w:val="006FC0"/>
        </w:rPr>
        <w:tab/>
        <w:t>изготовление</w:t>
      </w:r>
      <w:r>
        <w:rPr>
          <w:color w:val="006FC0"/>
        </w:rPr>
        <w:tab/>
        <w:t>куклы</w:t>
      </w:r>
      <w:r>
        <w:rPr>
          <w:color w:val="006FC0"/>
        </w:rPr>
        <w:tab/>
        <w:t>«Машенька»</w:t>
      </w:r>
      <w:r>
        <w:rPr>
          <w:color w:val="006FC0"/>
        </w:rPr>
        <w:tab/>
      </w:r>
      <w:r>
        <w:rPr>
          <w:color w:val="006FC0"/>
          <w:spacing w:val="-9"/>
        </w:rPr>
        <w:t xml:space="preserve">из </w:t>
      </w:r>
      <w:r>
        <w:rPr>
          <w:color w:val="006FC0"/>
        </w:rPr>
        <w:t>природного материала.</w:t>
      </w:r>
    </w:p>
    <w:p w:rsidR="002C5DD6" w:rsidRDefault="00A34E36">
      <w:pPr>
        <w:pStyle w:val="a3"/>
        <w:spacing w:before="5"/>
        <w:ind w:left="930" w:firstLine="0"/>
      </w:pPr>
      <w:proofErr w:type="spellStart"/>
      <w:r>
        <w:rPr>
          <w:color w:val="006FC0"/>
        </w:rPr>
        <w:t>Гилева</w:t>
      </w:r>
      <w:proofErr w:type="spellEnd"/>
      <w:r>
        <w:rPr>
          <w:color w:val="006FC0"/>
        </w:rPr>
        <w:t xml:space="preserve"> З.Г. Электронное методическое пособи</w:t>
      </w:r>
      <w:r>
        <w:rPr>
          <w:color w:val="006FC0"/>
        </w:rPr>
        <w:t xml:space="preserve">е «Секреты бересты». </w:t>
      </w:r>
      <w:proofErr w:type="spellStart"/>
      <w:r>
        <w:rPr>
          <w:color w:val="006FC0"/>
        </w:rPr>
        <w:t>Гилева</w:t>
      </w:r>
      <w:proofErr w:type="spellEnd"/>
      <w:r>
        <w:rPr>
          <w:color w:val="006FC0"/>
        </w:rPr>
        <w:t xml:space="preserve"> З.Г. Макетирование в технике «</w:t>
      </w:r>
      <w:proofErr w:type="spellStart"/>
      <w:r>
        <w:rPr>
          <w:color w:val="006FC0"/>
        </w:rPr>
        <w:t>Бумагопластика</w:t>
      </w:r>
      <w:proofErr w:type="spellEnd"/>
      <w:r>
        <w:rPr>
          <w:color w:val="006FC0"/>
        </w:rPr>
        <w:t>».</w:t>
      </w:r>
    </w:p>
    <w:p w:rsidR="002C5DD6" w:rsidRDefault="00A34E36">
      <w:pPr>
        <w:pStyle w:val="a3"/>
        <w:tabs>
          <w:tab w:val="left" w:pos="2430"/>
          <w:tab w:val="left" w:pos="3773"/>
          <w:tab w:val="left" w:pos="4928"/>
          <w:tab w:val="left" w:pos="5566"/>
          <w:tab w:val="left" w:pos="7305"/>
          <w:tab w:val="left" w:pos="8470"/>
        </w:tabs>
        <w:ind w:right="239"/>
      </w:pPr>
      <w:proofErr w:type="spellStart"/>
      <w:r>
        <w:rPr>
          <w:color w:val="006FC0"/>
        </w:rPr>
        <w:t>ГилеваЗ.Г</w:t>
      </w:r>
      <w:proofErr w:type="spellEnd"/>
      <w:r>
        <w:rPr>
          <w:color w:val="006FC0"/>
        </w:rPr>
        <w:t>.</w:t>
      </w:r>
      <w:r>
        <w:rPr>
          <w:color w:val="006FC0"/>
        </w:rPr>
        <w:tab/>
        <w:t>Тестовые</w:t>
      </w:r>
      <w:r>
        <w:rPr>
          <w:color w:val="006FC0"/>
        </w:rPr>
        <w:tab/>
        <w:t>задания</w:t>
      </w:r>
      <w:r>
        <w:rPr>
          <w:color w:val="006FC0"/>
        </w:rPr>
        <w:tab/>
        <w:t>для</w:t>
      </w:r>
      <w:r>
        <w:rPr>
          <w:color w:val="006FC0"/>
        </w:rPr>
        <w:tab/>
        <w:t>определения</w:t>
      </w:r>
      <w:r>
        <w:rPr>
          <w:color w:val="006FC0"/>
        </w:rPr>
        <w:tab/>
        <w:t>степени</w:t>
      </w:r>
      <w:r>
        <w:rPr>
          <w:color w:val="006FC0"/>
        </w:rPr>
        <w:tab/>
        <w:t>владения различными инструментами.</w:t>
      </w:r>
    </w:p>
    <w:p w:rsidR="002C5DD6" w:rsidRDefault="002C5DD6">
      <w:pPr>
        <w:pStyle w:val="a3"/>
        <w:spacing w:before="3"/>
        <w:ind w:left="0" w:firstLine="0"/>
      </w:pPr>
    </w:p>
    <w:p w:rsidR="002C5DD6" w:rsidRDefault="00A34E36">
      <w:pPr>
        <w:pStyle w:val="Heading1"/>
        <w:ind w:right="3462"/>
        <w:jc w:val="both"/>
      </w:pPr>
      <w:r>
        <w:rPr>
          <w:color w:val="006FC0"/>
        </w:rPr>
        <w:t>Информационное обеспечение программы Интернет-ресурсы:</w:t>
      </w:r>
    </w:p>
    <w:p w:rsidR="002C5DD6" w:rsidRDefault="00A34E36">
      <w:pPr>
        <w:pStyle w:val="a4"/>
        <w:numPr>
          <w:ilvl w:val="0"/>
          <w:numId w:val="4"/>
        </w:numPr>
        <w:tabs>
          <w:tab w:val="left" w:pos="1214"/>
        </w:tabs>
        <w:spacing w:line="316" w:lineRule="exact"/>
        <w:ind w:hanging="284"/>
        <w:jc w:val="both"/>
        <w:rPr>
          <w:sz w:val="28"/>
        </w:rPr>
      </w:pPr>
      <w:r>
        <w:rPr>
          <w:color w:val="006FC0"/>
          <w:sz w:val="28"/>
        </w:rPr>
        <w:t xml:space="preserve">Страна Мастеров // URL: </w:t>
      </w:r>
      <w:hyperlink r:id="rId6">
        <w:r>
          <w:rPr>
            <w:color w:val="006FC0"/>
            <w:sz w:val="28"/>
            <w:u w:val="single" w:color="006FC0"/>
          </w:rPr>
          <w:t>http://stranamasterov.ru/</w:t>
        </w:r>
      </w:hyperlink>
    </w:p>
    <w:p w:rsidR="002C5DD6" w:rsidRDefault="00A34E36">
      <w:pPr>
        <w:pStyle w:val="a4"/>
        <w:numPr>
          <w:ilvl w:val="0"/>
          <w:numId w:val="4"/>
        </w:numPr>
        <w:tabs>
          <w:tab w:val="left" w:pos="1569"/>
        </w:tabs>
        <w:ind w:left="219" w:right="230" w:firstLine="710"/>
        <w:jc w:val="both"/>
        <w:rPr>
          <w:sz w:val="28"/>
        </w:rPr>
      </w:pPr>
      <w:r>
        <w:rPr>
          <w:color w:val="006FC0"/>
          <w:sz w:val="28"/>
        </w:rPr>
        <w:t>Поделки, мастер-классы. Мастерим с детьми //URL:</w:t>
      </w:r>
      <w:hyperlink r:id="rId7">
        <w:r>
          <w:rPr>
            <w:color w:val="006FC0"/>
            <w:sz w:val="28"/>
            <w:u w:val="single" w:color="006FC0"/>
          </w:rPr>
          <w:t xml:space="preserve"> http://www.maam.ru/</w:t>
        </w:r>
      </w:hyperlink>
    </w:p>
    <w:p w:rsidR="002C5DD6" w:rsidRDefault="00A34E36">
      <w:pPr>
        <w:pStyle w:val="a4"/>
        <w:numPr>
          <w:ilvl w:val="0"/>
          <w:numId w:val="4"/>
        </w:numPr>
        <w:tabs>
          <w:tab w:val="left" w:pos="1214"/>
        </w:tabs>
        <w:spacing w:line="322" w:lineRule="exact"/>
        <w:ind w:hanging="284"/>
        <w:jc w:val="both"/>
        <w:rPr>
          <w:sz w:val="28"/>
        </w:rPr>
      </w:pPr>
      <w:r>
        <w:rPr>
          <w:color w:val="006FC0"/>
          <w:sz w:val="28"/>
        </w:rPr>
        <w:t>Оригами из бумаги // URL:</w:t>
      </w:r>
      <w:r>
        <w:rPr>
          <w:color w:val="006FC0"/>
          <w:spacing w:val="5"/>
          <w:sz w:val="28"/>
        </w:rPr>
        <w:t xml:space="preserve"> </w:t>
      </w:r>
      <w:hyperlink r:id="rId8">
        <w:r>
          <w:rPr>
            <w:color w:val="006FC0"/>
            <w:sz w:val="28"/>
            <w:u w:val="single" w:color="006FC0"/>
          </w:rPr>
          <w:t>http://papirorigami.ru</w:t>
        </w:r>
      </w:hyperlink>
    </w:p>
    <w:p w:rsidR="002C5DD6" w:rsidRDefault="00A34E36">
      <w:pPr>
        <w:pStyle w:val="a4"/>
        <w:numPr>
          <w:ilvl w:val="0"/>
          <w:numId w:val="4"/>
        </w:numPr>
        <w:tabs>
          <w:tab w:val="left" w:pos="1449"/>
        </w:tabs>
        <w:ind w:left="219" w:right="227" w:firstLine="710"/>
        <w:jc w:val="both"/>
        <w:rPr>
          <w:sz w:val="28"/>
        </w:rPr>
      </w:pPr>
      <w:proofErr w:type="spellStart"/>
      <w:r>
        <w:rPr>
          <w:color w:val="006FC0"/>
          <w:sz w:val="28"/>
        </w:rPr>
        <w:t>Вышиванка</w:t>
      </w:r>
      <w:proofErr w:type="spellEnd"/>
      <w:r>
        <w:rPr>
          <w:color w:val="006FC0"/>
          <w:sz w:val="28"/>
        </w:rPr>
        <w:t xml:space="preserve"> и вышивка – народное творчество // URL:</w:t>
      </w:r>
      <w:hyperlink r:id="rId9">
        <w:r>
          <w:rPr>
            <w:color w:val="006FC0"/>
            <w:sz w:val="28"/>
            <w:u w:val="single" w:color="006FC0"/>
          </w:rPr>
          <w:t xml:space="preserve"> http://vishvanka.ru/</w:t>
        </w:r>
      </w:hyperlink>
    </w:p>
    <w:p w:rsidR="002C5DD6" w:rsidRDefault="00A34E36">
      <w:pPr>
        <w:pStyle w:val="a4"/>
        <w:numPr>
          <w:ilvl w:val="0"/>
          <w:numId w:val="4"/>
        </w:numPr>
        <w:tabs>
          <w:tab w:val="left" w:pos="1377"/>
        </w:tabs>
        <w:spacing w:before="4"/>
        <w:ind w:left="219" w:right="230" w:firstLine="710"/>
        <w:jc w:val="both"/>
        <w:rPr>
          <w:sz w:val="28"/>
        </w:rPr>
      </w:pPr>
      <w:r>
        <w:rPr>
          <w:color w:val="006FC0"/>
          <w:sz w:val="28"/>
        </w:rPr>
        <w:t>Сам себе мастер – Сайт для мастеров и мастериц// URL:</w:t>
      </w:r>
      <w:hyperlink r:id="rId10">
        <w:r>
          <w:rPr>
            <w:color w:val="006FC0"/>
            <w:sz w:val="28"/>
            <w:u w:val="single" w:color="006FC0"/>
          </w:rPr>
          <w:t xml:space="preserve"> http://sam.mirtesen.ru/</w:t>
        </w:r>
      </w:hyperlink>
    </w:p>
    <w:p w:rsidR="002C5DD6" w:rsidRDefault="00A34E36">
      <w:pPr>
        <w:pStyle w:val="a4"/>
        <w:numPr>
          <w:ilvl w:val="0"/>
          <w:numId w:val="4"/>
        </w:numPr>
        <w:tabs>
          <w:tab w:val="left" w:pos="1315"/>
        </w:tabs>
        <w:ind w:left="219" w:right="226" w:firstLine="710"/>
        <w:jc w:val="both"/>
        <w:rPr>
          <w:sz w:val="28"/>
        </w:rPr>
      </w:pPr>
      <w:r>
        <w:rPr>
          <w:color w:val="006FC0"/>
          <w:sz w:val="28"/>
        </w:rPr>
        <w:t>Тисне</w:t>
      </w:r>
      <w:r>
        <w:rPr>
          <w:color w:val="006FC0"/>
          <w:sz w:val="28"/>
        </w:rPr>
        <w:t xml:space="preserve">ние на бересте – Всё о бересте // URL: </w:t>
      </w:r>
      <w:hyperlink r:id="rId11">
        <w:r>
          <w:rPr>
            <w:color w:val="006FC0"/>
            <w:sz w:val="28"/>
            <w:u w:val="single" w:color="006FC0"/>
          </w:rPr>
          <w:t>http://pirography-</w:t>
        </w:r>
      </w:hyperlink>
      <w:hyperlink r:id="rId12">
        <w:r>
          <w:rPr>
            <w:color w:val="006FC0"/>
            <w:sz w:val="28"/>
            <w:u w:val="single" w:color="006FC0"/>
          </w:rPr>
          <w:t xml:space="preserve"> </w:t>
        </w:r>
        <w:proofErr w:type="spellStart"/>
        <w:r>
          <w:rPr>
            <w:color w:val="006FC0"/>
            <w:sz w:val="28"/>
            <w:u w:val="single" w:color="006FC0"/>
          </w:rPr>
          <w:t>fireart.ru</w:t>
        </w:r>
        <w:proofErr w:type="spellEnd"/>
        <w:r>
          <w:rPr>
            <w:color w:val="006FC0"/>
            <w:sz w:val="28"/>
            <w:u w:val="single" w:color="006FC0"/>
          </w:rPr>
          <w:t>/</w:t>
        </w:r>
      </w:hyperlink>
    </w:p>
    <w:p w:rsidR="002C5DD6" w:rsidRDefault="00A34E36">
      <w:pPr>
        <w:pStyle w:val="a4"/>
        <w:numPr>
          <w:ilvl w:val="0"/>
          <w:numId w:val="4"/>
        </w:numPr>
        <w:tabs>
          <w:tab w:val="left" w:pos="1296"/>
        </w:tabs>
        <w:ind w:left="219" w:right="226" w:firstLine="710"/>
        <w:jc w:val="both"/>
        <w:rPr>
          <w:sz w:val="28"/>
        </w:rPr>
      </w:pPr>
      <w:r>
        <w:rPr>
          <w:color w:val="006FC0"/>
          <w:sz w:val="28"/>
        </w:rPr>
        <w:t>Конкурсы. Лучший мастер-класс по рукоделию. Лучший мастер- класс по рисованию. Весенние поде</w:t>
      </w:r>
      <w:r>
        <w:rPr>
          <w:color w:val="006FC0"/>
          <w:sz w:val="28"/>
        </w:rPr>
        <w:t xml:space="preserve">лки своими руками//URL: </w:t>
      </w:r>
      <w:hyperlink r:id="rId13">
        <w:r>
          <w:rPr>
            <w:color w:val="006FC0"/>
            <w:sz w:val="28"/>
            <w:u w:val="single" w:color="006FC0"/>
          </w:rPr>
          <w:t>http://ped-</w:t>
        </w:r>
      </w:hyperlink>
      <w:hyperlink r:id="rId14">
        <w:r>
          <w:rPr>
            <w:color w:val="006FC0"/>
            <w:sz w:val="28"/>
            <w:u w:val="single" w:color="006FC0"/>
          </w:rPr>
          <w:t xml:space="preserve"> </w:t>
        </w:r>
        <w:proofErr w:type="spellStart"/>
        <w:r>
          <w:rPr>
            <w:color w:val="006FC0"/>
            <w:sz w:val="28"/>
            <w:u w:val="single" w:color="006FC0"/>
          </w:rPr>
          <w:t>korilka.ru</w:t>
        </w:r>
        <w:proofErr w:type="spellEnd"/>
        <w:r>
          <w:rPr>
            <w:color w:val="006FC0"/>
            <w:sz w:val="28"/>
            <w:u w:val="single" w:color="006FC0"/>
          </w:rPr>
          <w:t>/</w:t>
        </w:r>
      </w:hyperlink>
    </w:p>
    <w:p w:rsidR="002C5DD6" w:rsidRDefault="00A34E36">
      <w:pPr>
        <w:pStyle w:val="a4"/>
        <w:numPr>
          <w:ilvl w:val="0"/>
          <w:numId w:val="4"/>
        </w:numPr>
        <w:tabs>
          <w:tab w:val="left" w:pos="1214"/>
        </w:tabs>
        <w:spacing w:line="321" w:lineRule="exact"/>
        <w:ind w:hanging="284"/>
        <w:jc w:val="both"/>
        <w:rPr>
          <w:sz w:val="28"/>
        </w:rPr>
      </w:pPr>
      <w:r>
        <w:rPr>
          <w:color w:val="006FC0"/>
          <w:sz w:val="28"/>
        </w:rPr>
        <w:t>Мастер-классы – уроки рукоделия //URL:</w:t>
      </w:r>
      <w:r>
        <w:rPr>
          <w:color w:val="006FC0"/>
          <w:spacing w:val="-3"/>
          <w:sz w:val="28"/>
        </w:rPr>
        <w:t xml:space="preserve"> </w:t>
      </w:r>
      <w:hyperlink r:id="rId15">
        <w:r>
          <w:rPr>
            <w:color w:val="006FC0"/>
            <w:sz w:val="28"/>
            <w:u w:val="single" w:color="006FC0"/>
          </w:rPr>
          <w:t>http://masterciassy.ru/</w:t>
        </w:r>
      </w:hyperlink>
    </w:p>
    <w:p w:rsidR="002C5DD6" w:rsidRDefault="00A34E36">
      <w:pPr>
        <w:pStyle w:val="a4"/>
        <w:numPr>
          <w:ilvl w:val="0"/>
          <w:numId w:val="4"/>
        </w:numPr>
        <w:tabs>
          <w:tab w:val="left" w:pos="1315"/>
        </w:tabs>
        <w:spacing w:line="322" w:lineRule="exact"/>
        <w:ind w:left="1314" w:hanging="385"/>
        <w:jc w:val="both"/>
        <w:rPr>
          <w:sz w:val="28"/>
        </w:rPr>
      </w:pPr>
      <w:r>
        <w:rPr>
          <w:color w:val="006FC0"/>
          <w:sz w:val="28"/>
        </w:rPr>
        <w:t>Кладовая развлечений. Ме</w:t>
      </w:r>
      <w:r>
        <w:rPr>
          <w:color w:val="006FC0"/>
          <w:sz w:val="28"/>
        </w:rPr>
        <w:t>ждународный образовательный</w:t>
      </w:r>
      <w:r>
        <w:rPr>
          <w:color w:val="006FC0"/>
          <w:spacing w:val="26"/>
          <w:sz w:val="28"/>
        </w:rPr>
        <w:t xml:space="preserve"> </w:t>
      </w:r>
      <w:r>
        <w:rPr>
          <w:color w:val="006FC0"/>
          <w:sz w:val="28"/>
        </w:rPr>
        <w:t>портал</w:t>
      </w:r>
    </w:p>
    <w:p w:rsidR="002C5DD6" w:rsidRDefault="00A34E36">
      <w:pPr>
        <w:pStyle w:val="a3"/>
        <w:ind w:firstLine="0"/>
        <w:jc w:val="both"/>
      </w:pPr>
      <w:r>
        <w:rPr>
          <w:color w:val="006FC0"/>
        </w:rPr>
        <w:t xml:space="preserve">//URL: </w:t>
      </w:r>
      <w:hyperlink r:id="rId16">
        <w:r>
          <w:rPr>
            <w:color w:val="006FC0"/>
            <w:u w:val="single" w:color="006FC0"/>
          </w:rPr>
          <w:t>http://kladraz.ru</w:t>
        </w:r>
      </w:hyperlink>
    </w:p>
    <w:p w:rsidR="002C5DD6" w:rsidRDefault="002C5DD6">
      <w:pPr>
        <w:pStyle w:val="a3"/>
        <w:spacing w:before="8"/>
        <w:ind w:left="0" w:firstLine="0"/>
        <w:rPr>
          <w:sz w:val="20"/>
        </w:rPr>
      </w:pPr>
    </w:p>
    <w:p w:rsidR="002C5DD6" w:rsidRDefault="00A34E36">
      <w:pPr>
        <w:pStyle w:val="Heading1"/>
        <w:spacing w:before="87" w:line="322" w:lineRule="exact"/>
        <w:jc w:val="both"/>
      </w:pPr>
      <w:r>
        <w:t>Список литературы</w:t>
      </w:r>
    </w:p>
    <w:p w:rsidR="002C5DD6" w:rsidRDefault="00A34E36">
      <w:pPr>
        <w:pStyle w:val="a3"/>
        <w:spacing w:line="321" w:lineRule="exact"/>
        <w:ind w:left="930" w:firstLine="0"/>
        <w:jc w:val="both"/>
      </w:pPr>
      <w:r>
        <w:t>При составлении списка литературы необходимо учитывать:</w:t>
      </w:r>
    </w:p>
    <w:p w:rsidR="002C5DD6" w:rsidRDefault="00A34E36">
      <w:pPr>
        <w:pStyle w:val="a4"/>
        <w:numPr>
          <w:ilvl w:val="0"/>
          <w:numId w:val="11"/>
        </w:numPr>
        <w:tabs>
          <w:tab w:val="left" w:pos="1637"/>
        </w:tabs>
        <w:ind w:right="234" w:firstLine="710"/>
        <w:rPr>
          <w:rFonts w:ascii="Symbol" w:hAnsi="Symbol"/>
          <w:sz w:val="28"/>
        </w:rPr>
      </w:pPr>
      <w:r>
        <w:rPr>
          <w:sz w:val="28"/>
        </w:rPr>
        <w:t>основную и дополнительную учебную литературу: учебные пособия, сборники упражнений, контрольных заданий, тестов, практических работ и практикумов,</w:t>
      </w:r>
      <w:r>
        <w:rPr>
          <w:spacing w:val="3"/>
          <w:sz w:val="28"/>
        </w:rPr>
        <w:t xml:space="preserve"> </w:t>
      </w:r>
      <w:r>
        <w:rPr>
          <w:sz w:val="28"/>
        </w:rPr>
        <w:t>хрестоматии;</w:t>
      </w:r>
    </w:p>
    <w:p w:rsidR="002C5DD6" w:rsidRDefault="00A34E36">
      <w:pPr>
        <w:pStyle w:val="a4"/>
        <w:numPr>
          <w:ilvl w:val="0"/>
          <w:numId w:val="11"/>
        </w:numPr>
        <w:tabs>
          <w:tab w:val="left" w:pos="1637"/>
        </w:tabs>
        <w:spacing w:line="339" w:lineRule="exact"/>
        <w:ind w:left="1636" w:hanging="707"/>
        <w:rPr>
          <w:rFonts w:ascii="Symbol" w:hAnsi="Symbol"/>
          <w:sz w:val="28"/>
        </w:rPr>
      </w:pPr>
      <w:r>
        <w:rPr>
          <w:sz w:val="28"/>
        </w:rPr>
        <w:t>наглядный материал: альбомы, атласы, карты,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таблицы.</w:t>
      </w:r>
    </w:p>
    <w:p w:rsidR="002C5DD6" w:rsidRDefault="00A34E36">
      <w:pPr>
        <w:pStyle w:val="a3"/>
        <w:ind w:right="228"/>
      </w:pPr>
      <w:r>
        <w:t>Список может быть составлен для разных учас</w:t>
      </w:r>
      <w:r>
        <w:t>тников образовательного процесса (педагогов, детей, родителей).</w:t>
      </w:r>
    </w:p>
    <w:p w:rsidR="002C5DD6" w:rsidRDefault="00A34E36">
      <w:pPr>
        <w:pStyle w:val="a3"/>
        <w:tabs>
          <w:tab w:val="left" w:pos="2095"/>
          <w:tab w:val="left" w:pos="3922"/>
          <w:tab w:val="left" w:pos="4335"/>
          <w:tab w:val="left" w:pos="6196"/>
          <w:tab w:val="left" w:pos="6603"/>
          <w:tab w:val="left" w:pos="7605"/>
          <w:tab w:val="left" w:pos="8018"/>
        </w:tabs>
        <w:ind w:right="239"/>
      </w:pPr>
      <w:r>
        <w:t>Список</w:t>
      </w:r>
      <w:r>
        <w:tab/>
        <w:t>оформляется</w:t>
      </w:r>
      <w:r>
        <w:tab/>
        <w:t>в</w:t>
      </w:r>
      <w:r>
        <w:tab/>
        <w:t>соответствии</w:t>
      </w:r>
      <w:r>
        <w:tab/>
        <w:t>с</w:t>
      </w:r>
      <w:r>
        <w:tab/>
        <w:t>ГОСТ</w:t>
      </w:r>
      <w:r>
        <w:tab/>
        <w:t>к</w:t>
      </w:r>
      <w:r>
        <w:tab/>
      </w:r>
      <w:r>
        <w:rPr>
          <w:w w:val="95"/>
        </w:rPr>
        <w:t xml:space="preserve">оформлению </w:t>
      </w:r>
      <w:r>
        <w:t>библиографических</w:t>
      </w:r>
      <w:r>
        <w:rPr>
          <w:spacing w:val="-4"/>
        </w:rPr>
        <w:t xml:space="preserve"> </w:t>
      </w:r>
      <w:r>
        <w:t>ссылок.</w:t>
      </w:r>
    </w:p>
    <w:p w:rsidR="002C5DD6" w:rsidRDefault="00A34E36">
      <w:pPr>
        <w:pStyle w:val="Heading1"/>
        <w:spacing w:before="7" w:line="319" w:lineRule="exact"/>
      </w:pPr>
      <w:r>
        <w:rPr>
          <w:color w:val="006FC0"/>
        </w:rPr>
        <w:t>Список литературы</w:t>
      </w:r>
    </w:p>
    <w:p w:rsidR="002C5DD6" w:rsidRDefault="00A34E36">
      <w:pPr>
        <w:pStyle w:val="a3"/>
        <w:spacing w:line="319" w:lineRule="exact"/>
        <w:ind w:left="930" w:firstLine="0"/>
      </w:pPr>
      <w:r>
        <w:rPr>
          <w:color w:val="006FC0"/>
          <w:spacing w:val="-70"/>
          <w:w w:val="99"/>
          <w:u w:val="single" w:color="006FC0"/>
        </w:rPr>
        <w:t xml:space="preserve"> </w:t>
      </w:r>
      <w:r>
        <w:rPr>
          <w:color w:val="006FC0"/>
          <w:u w:val="single" w:color="006FC0"/>
        </w:rPr>
        <w:t>Нормативные правовые акты</w:t>
      </w:r>
    </w:p>
    <w:p w:rsidR="002C5DD6" w:rsidRDefault="00A34E36">
      <w:pPr>
        <w:pStyle w:val="a4"/>
        <w:numPr>
          <w:ilvl w:val="0"/>
          <w:numId w:val="3"/>
        </w:numPr>
        <w:tabs>
          <w:tab w:val="left" w:pos="1257"/>
        </w:tabs>
        <w:spacing w:before="1"/>
        <w:ind w:right="239" w:firstLine="710"/>
        <w:jc w:val="both"/>
        <w:rPr>
          <w:sz w:val="28"/>
        </w:rPr>
      </w:pPr>
      <w:r>
        <w:rPr>
          <w:color w:val="006FC0"/>
          <w:sz w:val="28"/>
        </w:rPr>
        <w:t>Федеральный закон «Об образовании в Российской Федерации» от 29.12.</w:t>
      </w:r>
      <w:r>
        <w:rPr>
          <w:color w:val="006FC0"/>
          <w:sz w:val="28"/>
        </w:rPr>
        <w:t>2012 № 273-ФЗ.</w:t>
      </w:r>
    </w:p>
    <w:p w:rsidR="002C5DD6" w:rsidRDefault="00A34E36">
      <w:pPr>
        <w:pStyle w:val="a4"/>
        <w:numPr>
          <w:ilvl w:val="0"/>
          <w:numId w:val="3"/>
        </w:numPr>
        <w:tabs>
          <w:tab w:val="left" w:pos="1276"/>
        </w:tabs>
        <w:ind w:right="231" w:firstLine="710"/>
        <w:jc w:val="both"/>
        <w:rPr>
          <w:sz w:val="28"/>
        </w:rPr>
      </w:pPr>
      <w:r>
        <w:rPr>
          <w:color w:val="006FC0"/>
          <w:sz w:val="28"/>
        </w:rPr>
        <w:t xml:space="preserve">Указ Президента Российской Федерации </w:t>
      </w:r>
      <w:r>
        <w:rPr>
          <w:color w:val="006FC0"/>
          <w:spacing w:val="-3"/>
          <w:sz w:val="28"/>
        </w:rPr>
        <w:t xml:space="preserve">«О </w:t>
      </w:r>
      <w:r>
        <w:rPr>
          <w:color w:val="006FC0"/>
          <w:sz w:val="28"/>
        </w:rPr>
        <w:t>мерах по реализации государственной политики в области образования и науки» от 07.05.2012 № 599</w:t>
      </w:r>
    </w:p>
    <w:p w:rsidR="002C5DD6" w:rsidRDefault="002C5DD6">
      <w:pPr>
        <w:jc w:val="both"/>
        <w:rPr>
          <w:sz w:val="28"/>
        </w:rPr>
        <w:sectPr w:rsidR="002C5DD6">
          <w:pgSz w:w="11910" w:h="16840"/>
          <w:pgMar w:top="1040" w:right="620" w:bottom="280" w:left="1480" w:header="720" w:footer="720" w:gutter="0"/>
          <w:cols w:space="720"/>
        </w:sectPr>
      </w:pPr>
    </w:p>
    <w:p w:rsidR="002C5DD6" w:rsidRDefault="00A34E36">
      <w:pPr>
        <w:pStyle w:val="a4"/>
        <w:numPr>
          <w:ilvl w:val="0"/>
          <w:numId w:val="3"/>
        </w:numPr>
        <w:tabs>
          <w:tab w:val="left" w:pos="1348"/>
        </w:tabs>
        <w:spacing w:before="67"/>
        <w:ind w:right="239" w:firstLine="710"/>
        <w:jc w:val="both"/>
        <w:rPr>
          <w:sz w:val="28"/>
        </w:rPr>
      </w:pPr>
      <w:r>
        <w:rPr>
          <w:color w:val="006FC0"/>
          <w:sz w:val="28"/>
        </w:rPr>
        <w:lastRenderedPageBreak/>
        <w:t>Указ Президента Российской Федерации «О мероприятиях по реализации государственной социальной политики» от 07.05.2012 №</w:t>
      </w:r>
      <w:r>
        <w:rPr>
          <w:color w:val="006FC0"/>
          <w:spacing w:val="-17"/>
          <w:sz w:val="28"/>
        </w:rPr>
        <w:t xml:space="preserve"> </w:t>
      </w:r>
      <w:r>
        <w:rPr>
          <w:color w:val="006FC0"/>
          <w:sz w:val="28"/>
        </w:rPr>
        <w:t>597.</w:t>
      </w:r>
    </w:p>
    <w:p w:rsidR="002C5DD6" w:rsidRDefault="00A34E36">
      <w:pPr>
        <w:pStyle w:val="a4"/>
        <w:numPr>
          <w:ilvl w:val="0"/>
          <w:numId w:val="3"/>
        </w:numPr>
        <w:tabs>
          <w:tab w:val="left" w:pos="1214"/>
        </w:tabs>
        <w:spacing w:line="321" w:lineRule="exact"/>
        <w:ind w:left="1213" w:hanging="284"/>
        <w:jc w:val="both"/>
        <w:rPr>
          <w:sz w:val="28"/>
        </w:rPr>
      </w:pPr>
      <w:r>
        <w:rPr>
          <w:color w:val="006FC0"/>
          <w:sz w:val="28"/>
        </w:rPr>
        <w:t>Распоряжение Правительства РФ от 30 декабря 2012 г.</w:t>
      </w:r>
      <w:r>
        <w:rPr>
          <w:color w:val="006FC0"/>
          <w:spacing w:val="-5"/>
          <w:sz w:val="28"/>
        </w:rPr>
        <w:t xml:space="preserve"> </w:t>
      </w:r>
      <w:r>
        <w:rPr>
          <w:color w:val="006FC0"/>
          <w:sz w:val="28"/>
        </w:rPr>
        <w:t>№2620-р.</w:t>
      </w:r>
    </w:p>
    <w:p w:rsidR="002C5DD6" w:rsidRDefault="00A34E36">
      <w:pPr>
        <w:pStyle w:val="a4"/>
        <w:numPr>
          <w:ilvl w:val="0"/>
          <w:numId w:val="3"/>
        </w:numPr>
        <w:tabs>
          <w:tab w:val="left" w:pos="1300"/>
        </w:tabs>
        <w:spacing w:line="244" w:lineRule="auto"/>
        <w:ind w:right="240" w:firstLine="710"/>
        <w:jc w:val="both"/>
        <w:rPr>
          <w:sz w:val="28"/>
        </w:rPr>
      </w:pPr>
      <w:r>
        <w:rPr>
          <w:color w:val="006FC0"/>
          <w:sz w:val="28"/>
        </w:rPr>
        <w:t>Проект межведомственной программы развития дополнительного образования</w:t>
      </w:r>
      <w:r>
        <w:rPr>
          <w:color w:val="006FC0"/>
          <w:sz w:val="28"/>
        </w:rPr>
        <w:t xml:space="preserve"> детей в Российской Федерации до 2020 года.</w:t>
      </w:r>
    </w:p>
    <w:p w:rsidR="002C5DD6" w:rsidRDefault="00A34E36">
      <w:pPr>
        <w:pStyle w:val="a4"/>
        <w:numPr>
          <w:ilvl w:val="0"/>
          <w:numId w:val="3"/>
        </w:numPr>
        <w:tabs>
          <w:tab w:val="left" w:pos="1248"/>
        </w:tabs>
        <w:ind w:right="232" w:firstLine="710"/>
        <w:jc w:val="both"/>
        <w:rPr>
          <w:sz w:val="28"/>
        </w:rPr>
      </w:pPr>
      <w:r>
        <w:rPr>
          <w:color w:val="006FC0"/>
          <w:sz w:val="28"/>
        </w:rPr>
        <w:t xml:space="preserve">Приказ Министерства просвещения РФ от 09.11.2018 г. № 196 </w:t>
      </w:r>
      <w:r>
        <w:rPr>
          <w:color w:val="006FC0"/>
          <w:spacing w:val="-3"/>
          <w:sz w:val="28"/>
        </w:rPr>
        <w:t xml:space="preserve">«Об </w:t>
      </w:r>
      <w:r>
        <w:rPr>
          <w:color w:val="006FC0"/>
          <w:sz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>
        <w:rPr>
          <w:color w:val="006FC0"/>
          <w:spacing w:val="-8"/>
          <w:sz w:val="28"/>
        </w:rPr>
        <w:t xml:space="preserve"> </w:t>
      </w:r>
      <w:r>
        <w:rPr>
          <w:color w:val="006FC0"/>
          <w:sz w:val="28"/>
        </w:rPr>
        <w:t>программам».</w:t>
      </w:r>
    </w:p>
    <w:p w:rsidR="002C5DD6" w:rsidRDefault="00A34E36">
      <w:pPr>
        <w:pStyle w:val="a4"/>
        <w:numPr>
          <w:ilvl w:val="0"/>
          <w:numId w:val="3"/>
        </w:numPr>
        <w:tabs>
          <w:tab w:val="left" w:pos="1228"/>
        </w:tabs>
        <w:ind w:right="226" w:firstLine="710"/>
        <w:jc w:val="both"/>
        <w:rPr>
          <w:sz w:val="28"/>
        </w:rPr>
      </w:pPr>
      <w:r>
        <w:rPr>
          <w:color w:val="006FC0"/>
          <w:sz w:val="28"/>
        </w:rPr>
        <w:t>Постановление Главного</w:t>
      </w:r>
      <w:r>
        <w:rPr>
          <w:color w:val="006FC0"/>
          <w:sz w:val="28"/>
        </w:rPr>
        <w:t xml:space="preserve"> государственного санитарного врача РФ от 04.07.2014 N 41 «Об утверждении </w:t>
      </w:r>
      <w:proofErr w:type="spellStart"/>
      <w:r>
        <w:rPr>
          <w:color w:val="006FC0"/>
          <w:sz w:val="28"/>
        </w:rPr>
        <w:t>СанПиН</w:t>
      </w:r>
      <w:proofErr w:type="spellEnd"/>
      <w:r>
        <w:rPr>
          <w:color w:val="006FC0"/>
          <w:sz w:val="28"/>
        </w:rPr>
        <w:t xml:space="preserve"> 2.4.4.3172-14 «Санитарно- эпидемиологические требования к устройству, содержанию и организации </w:t>
      </w:r>
      <w:proofErr w:type="gramStart"/>
      <w:r>
        <w:rPr>
          <w:color w:val="006FC0"/>
          <w:sz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color w:val="006FC0"/>
          <w:sz w:val="28"/>
        </w:rPr>
        <w:t>».</w:t>
      </w:r>
    </w:p>
    <w:p w:rsidR="002C5DD6" w:rsidRDefault="00A34E36">
      <w:pPr>
        <w:pStyle w:val="a3"/>
        <w:spacing w:line="321" w:lineRule="exact"/>
        <w:ind w:left="930" w:firstLine="0"/>
      </w:pPr>
      <w:r>
        <w:rPr>
          <w:color w:val="006FC0"/>
          <w:spacing w:val="-70"/>
          <w:w w:val="99"/>
          <w:u w:val="single" w:color="006FC0"/>
        </w:rPr>
        <w:t xml:space="preserve"> </w:t>
      </w:r>
      <w:r>
        <w:rPr>
          <w:color w:val="006FC0"/>
          <w:u w:val="single" w:color="006FC0"/>
        </w:rPr>
        <w:t>Д</w:t>
      </w:r>
      <w:r>
        <w:rPr>
          <w:color w:val="006FC0"/>
          <w:u w:val="single" w:color="006FC0"/>
        </w:rPr>
        <w:t>ля педагога дополнительного образования:</w:t>
      </w:r>
    </w:p>
    <w:p w:rsidR="002C5DD6" w:rsidRDefault="00A34E36">
      <w:pPr>
        <w:pStyle w:val="a4"/>
        <w:numPr>
          <w:ilvl w:val="0"/>
          <w:numId w:val="2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color w:val="006FC0"/>
          <w:sz w:val="28"/>
        </w:rPr>
        <w:t>Алпатов М. Немеркнущее наследие. М.,</w:t>
      </w:r>
      <w:r>
        <w:rPr>
          <w:color w:val="006FC0"/>
          <w:spacing w:val="5"/>
          <w:sz w:val="28"/>
        </w:rPr>
        <w:t xml:space="preserve"> </w:t>
      </w:r>
      <w:r>
        <w:rPr>
          <w:color w:val="006FC0"/>
          <w:sz w:val="28"/>
        </w:rPr>
        <w:t>1990.</w:t>
      </w:r>
    </w:p>
    <w:p w:rsidR="002C5DD6" w:rsidRDefault="00A34E36">
      <w:pPr>
        <w:pStyle w:val="a4"/>
        <w:numPr>
          <w:ilvl w:val="0"/>
          <w:numId w:val="2"/>
        </w:numPr>
        <w:tabs>
          <w:tab w:val="left" w:pos="941"/>
        </w:tabs>
        <w:spacing w:line="322" w:lineRule="exact"/>
        <w:ind w:hanging="361"/>
        <w:rPr>
          <w:sz w:val="28"/>
        </w:rPr>
      </w:pPr>
      <w:proofErr w:type="spellStart"/>
      <w:r>
        <w:rPr>
          <w:color w:val="006FC0"/>
          <w:sz w:val="28"/>
        </w:rPr>
        <w:t>Буриков</w:t>
      </w:r>
      <w:proofErr w:type="spellEnd"/>
      <w:r>
        <w:rPr>
          <w:color w:val="006FC0"/>
          <w:sz w:val="28"/>
        </w:rPr>
        <w:t xml:space="preserve"> В.Г., Власов В.И. Домовая резьба. М.,</w:t>
      </w:r>
      <w:r>
        <w:rPr>
          <w:color w:val="006FC0"/>
          <w:spacing w:val="11"/>
          <w:sz w:val="28"/>
        </w:rPr>
        <w:t xml:space="preserve"> </w:t>
      </w:r>
      <w:r>
        <w:rPr>
          <w:color w:val="006FC0"/>
          <w:sz w:val="28"/>
        </w:rPr>
        <w:t>1993.</w:t>
      </w:r>
    </w:p>
    <w:p w:rsidR="002C5DD6" w:rsidRDefault="00A34E36">
      <w:pPr>
        <w:pStyle w:val="a4"/>
        <w:numPr>
          <w:ilvl w:val="0"/>
          <w:numId w:val="2"/>
        </w:numPr>
        <w:tabs>
          <w:tab w:val="left" w:pos="941"/>
        </w:tabs>
        <w:ind w:hanging="361"/>
        <w:rPr>
          <w:sz w:val="28"/>
        </w:rPr>
      </w:pPr>
      <w:r>
        <w:rPr>
          <w:color w:val="006FC0"/>
          <w:sz w:val="28"/>
        </w:rPr>
        <w:t>Белякова И.Е. Изделия из бересты. СПб</w:t>
      </w:r>
      <w:proofErr w:type="gramStart"/>
      <w:r>
        <w:rPr>
          <w:color w:val="006FC0"/>
          <w:sz w:val="28"/>
        </w:rPr>
        <w:t>.,</w:t>
      </w:r>
      <w:r>
        <w:rPr>
          <w:color w:val="006FC0"/>
          <w:spacing w:val="18"/>
          <w:sz w:val="28"/>
        </w:rPr>
        <w:t xml:space="preserve"> </w:t>
      </w:r>
      <w:proofErr w:type="gramEnd"/>
      <w:r>
        <w:rPr>
          <w:color w:val="006FC0"/>
          <w:sz w:val="28"/>
        </w:rPr>
        <w:t>2000.</w:t>
      </w:r>
    </w:p>
    <w:p w:rsidR="002C5DD6" w:rsidRDefault="00A34E36">
      <w:pPr>
        <w:pStyle w:val="a4"/>
        <w:numPr>
          <w:ilvl w:val="0"/>
          <w:numId w:val="2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color w:val="006FC0"/>
          <w:sz w:val="28"/>
        </w:rPr>
        <w:t>Васильева Т. Чудо покрывала// Юный художник, 1990 №</w:t>
      </w:r>
      <w:r>
        <w:rPr>
          <w:color w:val="006FC0"/>
          <w:spacing w:val="6"/>
          <w:sz w:val="28"/>
        </w:rPr>
        <w:t xml:space="preserve"> </w:t>
      </w:r>
      <w:r>
        <w:rPr>
          <w:color w:val="006FC0"/>
          <w:sz w:val="28"/>
        </w:rPr>
        <w:t>3.</w:t>
      </w:r>
    </w:p>
    <w:p w:rsidR="002C5DD6" w:rsidRDefault="00A34E36">
      <w:pPr>
        <w:pStyle w:val="a4"/>
        <w:numPr>
          <w:ilvl w:val="0"/>
          <w:numId w:val="2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color w:val="006FC0"/>
          <w:sz w:val="28"/>
        </w:rPr>
        <w:t>Лихачев Д.С. Русское искусство от древности до авангарда. М.,</w:t>
      </w:r>
      <w:r>
        <w:rPr>
          <w:color w:val="006FC0"/>
          <w:spacing w:val="-11"/>
          <w:sz w:val="28"/>
        </w:rPr>
        <w:t xml:space="preserve"> </w:t>
      </w:r>
      <w:r>
        <w:rPr>
          <w:color w:val="006FC0"/>
          <w:sz w:val="28"/>
        </w:rPr>
        <w:t>1992.</w:t>
      </w:r>
    </w:p>
    <w:p w:rsidR="002C5DD6" w:rsidRDefault="00A34E36">
      <w:pPr>
        <w:pStyle w:val="a4"/>
        <w:numPr>
          <w:ilvl w:val="0"/>
          <w:numId w:val="2"/>
        </w:numPr>
        <w:tabs>
          <w:tab w:val="left" w:pos="941"/>
        </w:tabs>
        <w:ind w:hanging="361"/>
        <w:rPr>
          <w:sz w:val="28"/>
        </w:rPr>
      </w:pPr>
      <w:r>
        <w:rPr>
          <w:color w:val="006FC0"/>
          <w:sz w:val="28"/>
        </w:rPr>
        <w:t>Лобачевская О. Плетение из соломки.</w:t>
      </w:r>
      <w:r>
        <w:rPr>
          <w:color w:val="006FC0"/>
          <w:spacing w:val="10"/>
          <w:sz w:val="28"/>
        </w:rPr>
        <w:t xml:space="preserve"> </w:t>
      </w:r>
      <w:r>
        <w:rPr>
          <w:color w:val="006FC0"/>
          <w:sz w:val="28"/>
        </w:rPr>
        <w:t>М.,2014.</w:t>
      </w:r>
    </w:p>
    <w:p w:rsidR="002C5DD6" w:rsidRDefault="00A34E36">
      <w:pPr>
        <w:pStyle w:val="a4"/>
        <w:numPr>
          <w:ilvl w:val="0"/>
          <w:numId w:val="2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color w:val="006FC0"/>
          <w:sz w:val="28"/>
        </w:rPr>
        <w:t xml:space="preserve">Попова О. </w:t>
      </w:r>
      <w:r>
        <w:rPr>
          <w:color w:val="006FC0"/>
          <w:spacing w:val="-3"/>
          <w:sz w:val="28"/>
        </w:rPr>
        <w:t xml:space="preserve">Н. </w:t>
      </w:r>
      <w:r>
        <w:rPr>
          <w:color w:val="006FC0"/>
          <w:sz w:val="28"/>
        </w:rPr>
        <w:t>Уроки Пелагеи. Бабушкин сундучок. Пермь,</w:t>
      </w:r>
      <w:r>
        <w:rPr>
          <w:color w:val="006FC0"/>
          <w:spacing w:val="24"/>
          <w:sz w:val="28"/>
        </w:rPr>
        <w:t xml:space="preserve"> </w:t>
      </w:r>
      <w:r>
        <w:rPr>
          <w:color w:val="006FC0"/>
          <w:sz w:val="28"/>
        </w:rPr>
        <w:t>2016.</w:t>
      </w:r>
    </w:p>
    <w:p w:rsidR="002C5DD6" w:rsidRDefault="00A34E36">
      <w:pPr>
        <w:pStyle w:val="a4"/>
        <w:numPr>
          <w:ilvl w:val="0"/>
          <w:numId w:val="2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color w:val="006FC0"/>
          <w:sz w:val="28"/>
        </w:rPr>
        <w:t>Федотов Г. Послушная глина. М.,</w:t>
      </w:r>
      <w:r>
        <w:rPr>
          <w:color w:val="006FC0"/>
          <w:spacing w:val="7"/>
          <w:sz w:val="28"/>
        </w:rPr>
        <w:t xml:space="preserve"> </w:t>
      </w:r>
      <w:r>
        <w:rPr>
          <w:color w:val="006FC0"/>
          <w:sz w:val="28"/>
        </w:rPr>
        <w:t>2010.</w:t>
      </w:r>
    </w:p>
    <w:p w:rsidR="002C5DD6" w:rsidRDefault="00A34E36">
      <w:pPr>
        <w:pStyle w:val="a4"/>
        <w:numPr>
          <w:ilvl w:val="0"/>
          <w:numId w:val="2"/>
        </w:numPr>
        <w:tabs>
          <w:tab w:val="left" w:pos="941"/>
        </w:tabs>
        <w:ind w:left="580" w:right="2222" w:firstLine="0"/>
        <w:rPr>
          <w:sz w:val="28"/>
        </w:rPr>
      </w:pPr>
      <w:r>
        <w:rPr>
          <w:color w:val="006FC0"/>
          <w:sz w:val="28"/>
        </w:rPr>
        <w:t>Финягин В.В. Изделия из бересты. М., 2001. 10</w:t>
      </w:r>
      <w:r>
        <w:rPr>
          <w:color w:val="006FC0"/>
          <w:sz w:val="28"/>
        </w:rPr>
        <w:t xml:space="preserve">.Чернышов </w:t>
      </w:r>
      <w:r>
        <w:rPr>
          <w:color w:val="006FC0"/>
          <w:spacing w:val="-3"/>
          <w:sz w:val="28"/>
        </w:rPr>
        <w:t xml:space="preserve">И. </w:t>
      </w:r>
      <w:r>
        <w:rPr>
          <w:color w:val="006FC0"/>
          <w:sz w:val="28"/>
        </w:rPr>
        <w:t xml:space="preserve">Раздел «Удивительная бумага». М., 2012. 11.Шутихин </w:t>
      </w:r>
      <w:r>
        <w:rPr>
          <w:color w:val="006FC0"/>
          <w:spacing w:val="-3"/>
          <w:sz w:val="28"/>
        </w:rPr>
        <w:t xml:space="preserve">И. </w:t>
      </w:r>
      <w:r>
        <w:rPr>
          <w:color w:val="006FC0"/>
          <w:sz w:val="28"/>
        </w:rPr>
        <w:t>Доброе ремесло. Котлас, 2013. 12.Тищенко Е. Плетение из лозы. Ростов-на-Дону,</w:t>
      </w:r>
      <w:r>
        <w:rPr>
          <w:color w:val="006FC0"/>
          <w:spacing w:val="2"/>
          <w:sz w:val="28"/>
        </w:rPr>
        <w:t xml:space="preserve"> </w:t>
      </w:r>
      <w:r>
        <w:rPr>
          <w:color w:val="006FC0"/>
          <w:sz w:val="28"/>
        </w:rPr>
        <w:t>2015.</w:t>
      </w:r>
    </w:p>
    <w:p w:rsidR="002C5DD6" w:rsidRDefault="002C5DD6">
      <w:pPr>
        <w:pStyle w:val="a3"/>
        <w:ind w:left="0" w:firstLine="0"/>
        <w:rPr>
          <w:sz w:val="30"/>
        </w:rPr>
      </w:pPr>
    </w:p>
    <w:p w:rsidR="002C5DD6" w:rsidRDefault="002C5DD6">
      <w:pPr>
        <w:pStyle w:val="a3"/>
        <w:spacing w:before="5"/>
        <w:ind w:left="0" w:firstLine="0"/>
        <w:rPr>
          <w:sz w:val="25"/>
        </w:rPr>
      </w:pPr>
    </w:p>
    <w:p w:rsidR="002C5DD6" w:rsidRDefault="00A34E36">
      <w:pPr>
        <w:pStyle w:val="a3"/>
        <w:ind w:left="930" w:firstLine="0"/>
      </w:pPr>
      <w:r>
        <w:rPr>
          <w:color w:val="006FC0"/>
          <w:spacing w:val="-70"/>
          <w:w w:val="99"/>
          <w:u w:val="single" w:color="006FC0"/>
        </w:rPr>
        <w:t xml:space="preserve"> </w:t>
      </w:r>
      <w:r>
        <w:rPr>
          <w:color w:val="006FC0"/>
          <w:u w:val="single" w:color="006FC0"/>
        </w:rPr>
        <w:t>Для учащихся и родителей:</w:t>
      </w:r>
    </w:p>
    <w:p w:rsidR="002C5DD6" w:rsidRDefault="00A34E36">
      <w:pPr>
        <w:pStyle w:val="a4"/>
        <w:numPr>
          <w:ilvl w:val="0"/>
          <w:numId w:val="1"/>
        </w:numPr>
        <w:tabs>
          <w:tab w:val="left" w:pos="941"/>
        </w:tabs>
        <w:spacing w:before="4"/>
        <w:ind w:hanging="361"/>
        <w:rPr>
          <w:sz w:val="28"/>
        </w:rPr>
      </w:pPr>
      <w:proofErr w:type="spellStart"/>
      <w:r>
        <w:rPr>
          <w:color w:val="006FC0"/>
          <w:sz w:val="28"/>
        </w:rPr>
        <w:t>Гомозова</w:t>
      </w:r>
      <w:proofErr w:type="spellEnd"/>
      <w:r>
        <w:rPr>
          <w:color w:val="006FC0"/>
          <w:sz w:val="28"/>
        </w:rPr>
        <w:t xml:space="preserve"> Ю.Б. Калейдоскоп чудесных ремесел. Ярославль,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1999.</w:t>
      </w:r>
    </w:p>
    <w:p w:rsidR="002C5DD6" w:rsidRDefault="00A34E36">
      <w:pPr>
        <w:pStyle w:val="a4"/>
        <w:numPr>
          <w:ilvl w:val="0"/>
          <w:numId w:val="1"/>
        </w:numPr>
        <w:tabs>
          <w:tab w:val="left" w:pos="941"/>
        </w:tabs>
        <w:spacing w:line="322" w:lineRule="exact"/>
        <w:ind w:hanging="361"/>
        <w:rPr>
          <w:sz w:val="28"/>
        </w:rPr>
      </w:pPr>
      <w:proofErr w:type="spellStart"/>
      <w:r>
        <w:rPr>
          <w:color w:val="006FC0"/>
          <w:sz w:val="28"/>
        </w:rPr>
        <w:t>Горичева</w:t>
      </w:r>
      <w:proofErr w:type="spellEnd"/>
      <w:r>
        <w:rPr>
          <w:color w:val="006FC0"/>
          <w:sz w:val="28"/>
        </w:rPr>
        <w:t xml:space="preserve"> В.С. Куклы. Ярославль,</w:t>
      </w:r>
      <w:r>
        <w:rPr>
          <w:color w:val="006FC0"/>
          <w:spacing w:val="11"/>
          <w:sz w:val="28"/>
        </w:rPr>
        <w:t xml:space="preserve"> </w:t>
      </w:r>
      <w:r>
        <w:rPr>
          <w:color w:val="006FC0"/>
          <w:sz w:val="28"/>
        </w:rPr>
        <w:t>1999.</w:t>
      </w:r>
    </w:p>
    <w:p w:rsidR="002C5DD6" w:rsidRDefault="00A34E36">
      <w:pPr>
        <w:pStyle w:val="a4"/>
        <w:numPr>
          <w:ilvl w:val="0"/>
          <w:numId w:val="1"/>
        </w:numPr>
        <w:tabs>
          <w:tab w:val="left" w:pos="941"/>
        </w:tabs>
        <w:ind w:right="226"/>
        <w:rPr>
          <w:sz w:val="28"/>
        </w:rPr>
      </w:pPr>
      <w:r>
        <w:rPr>
          <w:color w:val="006FC0"/>
          <w:sz w:val="28"/>
        </w:rPr>
        <w:t xml:space="preserve">Долгова В. Славянские куклы – обереги своими руками. </w:t>
      </w:r>
      <w:proofErr w:type="spellStart"/>
      <w:r>
        <w:rPr>
          <w:color w:val="006FC0"/>
          <w:sz w:val="28"/>
        </w:rPr>
        <w:t>Ростов-н</w:t>
      </w:r>
      <w:proofErr w:type="gramStart"/>
      <w:r>
        <w:rPr>
          <w:color w:val="006FC0"/>
          <w:sz w:val="28"/>
        </w:rPr>
        <w:t>а</w:t>
      </w:r>
      <w:proofErr w:type="spellEnd"/>
      <w:r>
        <w:rPr>
          <w:color w:val="006FC0"/>
          <w:sz w:val="28"/>
        </w:rPr>
        <w:t>-</w:t>
      </w:r>
      <w:proofErr w:type="gramEnd"/>
      <w:r>
        <w:rPr>
          <w:color w:val="006FC0"/>
          <w:sz w:val="28"/>
        </w:rPr>
        <w:t xml:space="preserve"> Дону,</w:t>
      </w:r>
      <w:r>
        <w:rPr>
          <w:color w:val="006FC0"/>
          <w:spacing w:val="3"/>
          <w:sz w:val="28"/>
        </w:rPr>
        <w:t xml:space="preserve"> </w:t>
      </w:r>
      <w:r>
        <w:rPr>
          <w:color w:val="006FC0"/>
          <w:sz w:val="28"/>
        </w:rPr>
        <w:t>2015.</w:t>
      </w:r>
    </w:p>
    <w:p w:rsidR="002C5DD6" w:rsidRDefault="00A34E36">
      <w:pPr>
        <w:pStyle w:val="a4"/>
        <w:numPr>
          <w:ilvl w:val="0"/>
          <w:numId w:val="1"/>
        </w:numPr>
        <w:tabs>
          <w:tab w:val="left" w:pos="941"/>
        </w:tabs>
        <w:spacing w:line="321" w:lineRule="exact"/>
        <w:ind w:hanging="361"/>
        <w:rPr>
          <w:sz w:val="28"/>
        </w:rPr>
      </w:pPr>
      <w:proofErr w:type="spellStart"/>
      <w:r>
        <w:rPr>
          <w:color w:val="006FC0"/>
          <w:sz w:val="28"/>
        </w:rPr>
        <w:t>Долженко</w:t>
      </w:r>
      <w:proofErr w:type="spellEnd"/>
      <w:r>
        <w:rPr>
          <w:color w:val="006FC0"/>
          <w:sz w:val="28"/>
        </w:rPr>
        <w:t xml:space="preserve"> Г.И. Сто поделок из бумаги. Ярославль,</w:t>
      </w:r>
      <w:r>
        <w:rPr>
          <w:color w:val="006FC0"/>
          <w:spacing w:val="5"/>
          <w:sz w:val="28"/>
        </w:rPr>
        <w:t xml:space="preserve"> </w:t>
      </w:r>
      <w:r>
        <w:rPr>
          <w:color w:val="006FC0"/>
          <w:sz w:val="28"/>
        </w:rPr>
        <w:t>2000.</w:t>
      </w:r>
    </w:p>
    <w:p w:rsidR="002C5DD6" w:rsidRDefault="00A34E36">
      <w:pPr>
        <w:pStyle w:val="a4"/>
        <w:numPr>
          <w:ilvl w:val="0"/>
          <w:numId w:val="1"/>
        </w:numPr>
        <w:tabs>
          <w:tab w:val="left" w:pos="941"/>
        </w:tabs>
        <w:ind w:hanging="361"/>
        <w:rPr>
          <w:sz w:val="28"/>
        </w:rPr>
      </w:pPr>
      <w:r>
        <w:rPr>
          <w:color w:val="006FC0"/>
          <w:sz w:val="28"/>
        </w:rPr>
        <w:t>Нагибина М.И. Природные дары для поделок и игры. Ярославль,</w:t>
      </w:r>
      <w:r>
        <w:rPr>
          <w:color w:val="006FC0"/>
          <w:spacing w:val="-13"/>
          <w:sz w:val="28"/>
        </w:rPr>
        <w:t xml:space="preserve"> </w:t>
      </w:r>
      <w:r>
        <w:rPr>
          <w:color w:val="006FC0"/>
          <w:sz w:val="28"/>
        </w:rPr>
        <w:t>1997.</w:t>
      </w:r>
    </w:p>
    <w:p w:rsidR="002C5DD6" w:rsidRDefault="00A34E36">
      <w:pPr>
        <w:pStyle w:val="a4"/>
        <w:numPr>
          <w:ilvl w:val="0"/>
          <w:numId w:val="1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color w:val="006FC0"/>
          <w:sz w:val="28"/>
        </w:rPr>
        <w:t>Нагибина М.И. Чудеса из ткани своими руками. Ярославль,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2012.</w:t>
      </w:r>
    </w:p>
    <w:p w:rsidR="002C5DD6" w:rsidRDefault="00A34E36">
      <w:pPr>
        <w:pStyle w:val="a4"/>
        <w:numPr>
          <w:ilvl w:val="0"/>
          <w:numId w:val="1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color w:val="006FC0"/>
          <w:sz w:val="28"/>
        </w:rPr>
        <w:t>Федотов Г. Дарите людям красоту. М.,</w:t>
      </w:r>
      <w:r>
        <w:rPr>
          <w:color w:val="006FC0"/>
          <w:spacing w:val="12"/>
          <w:sz w:val="28"/>
        </w:rPr>
        <w:t xml:space="preserve"> </w:t>
      </w:r>
      <w:r>
        <w:rPr>
          <w:color w:val="006FC0"/>
          <w:sz w:val="28"/>
        </w:rPr>
        <w:t>2010.</w:t>
      </w:r>
    </w:p>
    <w:p w:rsidR="002C5DD6" w:rsidRDefault="00A34E36">
      <w:pPr>
        <w:pStyle w:val="a4"/>
        <w:numPr>
          <w:ilvl w:val="0"/>
          <w:numId w:val="1"/>
        </w:numPr>
        <w:tabs>
          <w:tab w:val="left" w:pos="941"/>
        </w:tabs>
        <w:ind w:hanging="361"/>
        <w:rPr>
          <w:sz w:val="28"/>
        </w:rPr>
      </w:pPr>
      <w:proofErr w:type="spellStart"/>
      <w:r>
        <w:rPr>
          <w:color w:val="006FC0"/>
          <w:sz w:val="28"/>
        </w:rPr>
        <w:t>Чернышов</w:t>
      </w:r>
      <w:proofErr w:type="spellEnd"/>
      <w:r>
        <w:rPr>
          <w:color w:val="006FC0"/>
          <w:sz w:val="28"/>
        </w:rPr>
        <w:t xml:space="preserve"> </w:t>
      </w:r>
      <w:r>
        <w:rPr>
          <w:color w:val="006FC0"/>
          <w:spacing w:val="-3"/>
          <w:sz w:val="28"/>
        </w:rPr>
        <w:t xml:space="preserve">И. </w:t>
      </w:r>
      <w:r>
        <w:rPr>
          <w:color w:val="006FC0"/>
          <w:sz w:val="28"/>
        </w:rPr>
        <w:t>Поделки из природных материалов. М.,</w:t>
      </w:r>
      <w:r>
        <w:rPr>
          <w:color w:val="006FC0"/>
          <w:spacing w:val="9"/>
          <w:sz w:val="28"/>
        </w:rPr>
        <w:t xml:space="preserve"> </w:t>
      </w:r>
      <w:r>
        <w:rPr>
          <w:color w:val="006FC0"/>
          <w:sz w:val="28"/>
        </w:rPr>
        <w:t>2013.</w:t>
      </w:r>
    </w:p>
    <w:p w:rsidR="002C5DD6" w:rsidRDefault="002C5DD6">
      <w:pPr>
        <w:pStyle w:val="a3"/>
        <w:ind w:left="0" w:firstLine="0"/>
        <w:rPr>
          <w:sz w:val="20"/>
        </w:rPr>
      </w:pPr>
    </w:p>
    <w:p w:rsidR="002C5DD6" w:rsidRDefault="002C5DD6">
      <w:pPr>
        <w:pStyle w:val="a3"/>
        <w:ind w:left="0" w:firstLine="0"/>
        <w:rPr>
          <w:sz w:val="20"/>
        </w:rPr>
      </w:pPr>
    </w:p>
    <w:p w:rsidR="002C5DD6" w:rsidRDefault="002C5DD6">
      <w:pPr>
        <w:pStyle w:val="a3"/>
        <w:ind w:left="0" w:firstLine="0"/>
        <w:rPr>
          <w:sz w:val="20"/>
        </w:rPr>
      </w:pPr>
    </w:p>
    <w:p w:rsidR="002C5DD6" w:rsidRDefault="002C5DD6">
      <w:pPr>
        <w:pStyle w:val="a3"/>
        <w:ind w:left="0" w:firstLine="0"/>
        <w:rPr>
          <w:sz w:val="20"/>
        </w:rPr>
      </w:pPr>
    </w:p>
    <w:p w:rsidR="002C5DD6" w:rsidRDefault="002C5DD6">
      <w:pPr>
        <w:pStyle w:val="a3"/>
        <w:ind w:left="0" w:firstLine="0"/>
        <w:rPr>
          <w:sz w:val="20"/>
        </w:rPr>
      </w:pPr>
    </w:p>
    <w:p w:rsidR="002C5DD6" w:rsidRDefault="002C5DD6">
      <w:pPr>
        <w:pStyle w:val="a3"/>
        <w:ind w:left="0" w:firstLine="0"/>
        <w:rPr>
          <w:sz w:val="20"/>
        </w:rPr>
      </w:pPr>
    </w:p>
    <w:p w:rsidR="002C5DD6" w:rsidRDefault="002C5DD6">
      <w:pPr>
        <w:pStyle w:val="a3"/>
        <w:ind w:left="0" w:firstLine="0"/>
        <w:rPr>
          <w:sz w:val="20"/>
        </w:rPr>
      </w:pPr>
    </w:p>
    <w:p w:rsidR="002C5DD6" w:rsidRDefault="002C5DD6">
      <w:pPr>
        <w:pStyle w:val="a3"/>
        <w:ind w:left="0" w:firstLine="0"/>
        <w:rPr>
          <w:sz w:val="26"/>
        </w:rPr>
      </w:pPr>
    </w:p>
    <w:sectPr w:rsidR="002C5DD6" w:rsidSect="002C5DD6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164"/>
    <w:multiLevelType w:val="hybridMultilevel"/>
    <w:tmpl w:val="D2FA5FC8"/>
    <w:lvl w:ilvl="0" w:tplc="14F0C392">
      <w:start w:val="1"/>
      <w:numFmt w:val="decimal"/>
      <w:lvlText w:val="%1."/>
      <w:lvlJc w:val="left"/>
      <w:pPr>
        <w:ind w:left="1213" w:hanging="283"/>
        <w:jc w:val="left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315E4C7C">
      <w:numFmt w:val="bullet"/>
      <w:lvlText w:val="•"/>
      <w:lvlJc w:val="left"/>
      <w:pPr>
        <w:ind w:left="2078" w:hanging="283"/>
      </w:pPr>
      <w:rPr>
        <w:rFonts w:hint="default"/>
        <w:lang w:val="ru-RU" w:eastAsia="en-US" w:bidi="ar-SA"/>
      </w:rPr>
    </w:lvl>
    <w:lvl w:ilvl="2" w:tplc="98AC7B46">
      <w:numFmt w:val="bullet"/>
      <w:lvlText w:val="•"/>
      <w:lvlJc w:val="left"/>
      <w:pPr>
        <w:ind w:left="2936" w:hanging="283"/>
      </w:pPr>
      <w:rPr>
        <w:rFonts w:hint="default"/>
        <w:lang w:val="ru-RU" w:eastAsia="en-US" w:bidi="ar-SA"/>
      </w:rPr>
    </w:lvl>
    <w:lvl w:ilvl="3" w:tplc="B41ADD4E">
      <w:numFmt w:val="bullet"/>
      <w:lvlText w:val="•"/>
      <w:lvlJc w:val="left"/>
      <w:pPr>
        <w:ind w:left="3795" w:hanging="283"/>
      </w:pPr>
      <w:rPr>
        <w:rFonts w:hint="default"/>
        <w:lang w:val="ru-RU" w:eastAsia="en-US" w:bidi="ar-SA"/>
      </w:rPr>
    </w:lvl>
    <w:lvl w:ilvl="4" w:tplc="90382534">
      <w:numFmt w:val="bullet"/>
      <w:lvlText w:val="•"/>
      <w:lvlJc w:val="left"/>
      <w:pPr>
        <w:ind w:left="4653" w:hanging="283"/>
      </w:pPr>
      <w:rPr>
        <w:rFonts w:hint="default"/>
        <w:lang w:val="ru-RU" w:eastAsia="en-US" w:bidi="ar-SA"/>
      </w:rPr>
    </w:lvl>
    <w:lvl w:ilvl="5" w:tplc="87FA23E6">
      <w:numFmt w:val="bullet"/>
      <w:lvlText w:val="•"/>
      <w:lvlJc w:val="left"/>
      <w:pPr>
        <w:ind w:left="5512" w:hanging="283"/>
      </w:pPr>
      <w:rPr>
        <w:rFonts w:hint="default"/>
        <w:lang w:val="ru-RU" w:eastAsia="en-US" w:bidi="ar-SA"/>
      </w:rPr>
    </w:lvl>
    <w:lvl w:ilvl="6" w:tplc="801E95F2">
      <w:numFmt w:val="bullet"/>
      <w:lvlText w:val="•"/>
      <w:lvlJc w:val="left"/>
      <w:pPr>
        <w:ind w:left="6370" w:hanging="283"/>
      </w:pPr>
      <w:rPr>
        <w:rFonts w:hint="default"/>
        <w:lang w:val="ru-RU" w:eastAsia="en-US" w:bidi="ar-SA"/>
      </w:rPr>
    </w:lvl>
    <w:lvl w:ilvl="7" w:tplc="08FCF5D4">
      <w:numFmt w:val="bullet"/>
      <w:lvlText w:val="•"/>
      <w:lvlJc w:val="left"/>
      <w:pPr>
        <w:ind w:left="7228" w:hanging="283"/>
      </w:pPr>
      <w:rPr>
        <w:rFonts w:hint="default"/>
        <w:lang w:val="ru-RU" w:eastAsia="en-US" w:bidi="ar-SA"/>
      </w:rPr>
    </w:lvl>
    <w:lvl w:ilvl="8" w:tplc="7C84684C">
      <w:numFmt w:val="bullet"/>
      <w:lvlText w:val="•"/>
      <w:lvlJc w:val="left"/>
      <w:pPr>
        <w:ind w:left="8087" w:hanging="283"/>
      </w:pPr>
      <w:rPr>
        <w:rFonts w:hint="default"/>
        <w:lang w:val="ru-RU" w:eastAsia="en-US" w:bidi="ar-SA"/>
      </w:rPr>
    </w:lvl>
  </w:abstractNum>
  <w:abstractNum w:abstractNumId="1">
    <w:nsid w:val="09A36157"/>
    <w:multiLevelType w:val="hybridMultilevel"/>
    <w:tmpl w:val="121E87E2"/>
    <w:lvl w:ilvl="0" w:tplc="91027BF6">
      <w:start w:val="1"/>
      <w:numFmt w:val="decimal"/>
      <w:lvlText w:val="%1."/>
      <w:lvlJc w:val="left"/>
      <w:pPr>
        <w:ind w:left="219" w:hanging="326"/>
        <w:jc w:val="left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F8461E3C">
      <w:numFmt w:val="bullet"/>
      <w:lvlText w:val="•"/>
      <w:lvlJc w:val="left"/>
      <w:pPr>
        <w:ind w:left="1178" w:hanging="326"/>
      </w:pPr>
      <w:rPr>
        <w:rFonts w:hint="default"/>
        <w:lang w:val="ru-RU" w:eastAsia="en-US" w:bidi="ar-SA"/>
      </w:rPr>
    </w:lvl>
    <w:lvl w:ilvl="2" w:tplc="6298D7DC">
      <w:numFmt w:val="bullet"/>
      <w:lvlText w:val="•"/>
      <w:lvlJc w:val="left"/>
      <w:pPr>
        <w:ind w:left="2136" w:hanging="326"/>
      </w:pPr>
      <w:rPr>
        <w:rFonts w:hint="default"/>
        <w:lang w:val="ru-RU" w:eastAsia="en-US" w:bidi="ar-SA"/>
      </w:rPr>
    </w:lvl>
    <w:lvl w:ilvl="3" w:tplc="BDFA9BB2">
      <w:numFmt w:val="bullet"/>
      <w:lvlText w:val="•"/>
      <w:lvlJc w:val="left"/>
      <w:pPr>
        <w:ind w:left="3095" w:hanging="326"/>
      </w:pPr>
      <w:rPr>
        <w:rFonts w:hint="default"/>
        <w:lang w:val="ru-RU" w:eastAsia="en-US" w:bidi="ar-SA"/>
      </w:rPr>
    </w:lvl>
    <w:lvl w:ilvl="4" w:tplc="9CAC0FAC">
      <w:numFmt w:val="bullet"/>
      <w:lvlText w:val="•"/>
      <w:lvlJc w:val="left"/>
      <w:pPr>
        <w:ind w:left="4053" w:hanging="326"/>
      </w:pPr>
      <w:rPr>
        <w:rFonts w:hint="default"/>
        <w:lang w:val="ru-RU" w:eastAsia="en-US" w:bidi="ar-SA"/>
      </w:rPr>
    </w:lvl>
    <w:lvl w:ilvl="5" w:tplc="8E305700">
      <w:numFmt w:val="bullet"/>
      <w:lvlText w:val="•"/>
      <w:lvlJc w:val="left"/>
      <w:pPr>
        <w:ind w:left="5012" w:hanging="326"/>
      </w:pPr>
      <w:rPr>
        <w:rFonts w:hint="default"/>
        <w:lang w:val="ru-RU" w:eastAsia="en-US" w:bidi="ar-SA"/>
      </w:rPr>
    </w:lvl>
    <w:lvl w:ilvl="6" w:tplc="3120FB3E">
      <w:numFmt w:val="bullet"/>
      <w:lvlText w:val="•"/>
      <w:lvlJc w:val="left"/>
      <w:pPr>
        <w:ind w:left="5970" w:hanging="326"/>
      </w:pPr>
      <w:rPr>
        <w:rFonts w:hint="default"/>
        <w:lang w:val="ru-RU" w:eastAsia="en-US" w:bidi="ar-SA"/>
      </w:rPr>
    </w:lvl>
    <w:lvl w:ilvl="7" w:tplc="24D8CF46">
      <w:numFmt w:val="bullet"/>
      <w:lvlText w:val="•"/>
      <w:lvlJc w:val="left"/>
      <w:pPr>
        <w:ind w:left="6928" w:hanging="326"/>
      </w:pPr>
      <w:rPr>
        <w:rFonts w:hint="default"/>
        <w:lang w:val="ru-RU" w:eastAsia="en-US" w:bidi="ar-SA"/>
      </w:rPr>
    </w:lvl>
    <w:lvl w:ilvl="8" w:tplc="6F580248">
      <w:numFmt w:val="bullet"/>
      <w:lvlText w:val="•"/>
      <w:lvlJc w:val="left"/>
      <w:pPr>
        <w:ind w:left="7887" w:hanging="326"/>
      </w:pPr>
      <w:rPr>
        <w:rFonts w:hint="default"/>
        <w:lang w:val="ru-RU" w:eastAsia="en-US" w:bidi="ar-SA"/>
      </w:rPr>
    </w:lvl>
  </w:abstractNum>
  <w:abstractNum w:abstractNumId="2">
    <w:nsid w:val="16F61A5B"/>
    <w:multiLevelType w:val="hybridMultilevel"/>
    <w:tmpl w:val="9C6E9F60"/>
    <w:lvl w:ilvl="0" w:tplc="BD9A6D7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134CC47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E272B2D6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4F6A1EA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8292938A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796224C6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089EEACE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780A7358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5CBAE92E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3">
    <w:nsid w:val="2EE838DF"/>
    <w:multiLevelType w:val="hybridMultilevel"/>
    <w:tmpl w:val="BCE67E20"/>
    <w:lvl w:ilvl="0" w:tplc="20A24DC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A6520B8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C10A3604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A8BA972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2E98D5AE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3154B828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8B304E1E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5874D354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E3B4F0DE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4">
    <w:nsid w:val="34030B4A"/>
    <w:multiLevelType w:val="hybridMultilevel"/>
    <w:tmpl w:val="90F8DDDE"/>
    <w:lvl w:ilvl="0" w:tplc="1EA26E70">
      <w:start w:val="1"/>
      <w:numFmt w:val="decimal"/>
      <w:lvlText w:val="%1."/>
      <w:lvlJc w:val="left"/>
      <w:pPr>
        <w:ind w:left="1213" w:hanging="283"/>
        <w:jc w:val="left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u w:val="single" w:color="006FC0"/>
        <w:lang w:val="ru-RU" w:eastAsia="en-US" w:bidi="ar-SA"/>
      </w:rPr>
    </w:lvl>
    <w:lvl w:ilvl="1" w:tplc="52D64DFE">
      <w:start w:val="2"/>
      <w:numFmt w:val="decimal"/>
      <w:lvlText w:val="%2"/>
      <w:lvlJc w:val="left"/>
      <w:pPr>
        <w:ind w:left="3283" w:hanging="212"/>
        <w:jc w:val="right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2" w:tplc="80D27778">
      <w:numFmt w:val="bullet"/>
      <w:lvlText w:val="•"/>
      <w:lvlJc w:val="left"/>
      <w:pPr>
        <w:ind w:left="3280" w:hanging="212"/>
      </w:pPr>
      <w:rPr>
        <w:rFonts w:hint="default"/>
        <w:lang w:val="ru-RU" w:eastAsia="en-US" w:bidi="ar-SA"/>
      </w:rPr>
    </w:lvl>
    <w:lvl w:ilvl="3" w:tplc="C74C6090">
      <w:numFmt w:val="bullet"/>
      <w:lvlText w:val="•"/>
      <w:lvlJc w:val="left"/>
      <w:pPr>
        <w:ind w:left="4560" w:hanging="212"/>
      </w:pPr>
      <w:rPr>
        <w:rFonts w:hint="default"/>
        <w:lang w:val="ru-RU" w:eastAsia="en-US" w:bidi="ar-SA"/>
      </w:rPr>
    </w:lvl>
    <w:lvl w:ilvl="4" w:tplc="FD9262FA">
      <w:numFmt w:val="bullet"/>
      <w:lvlText w:val="•"/>
      <w:lvlJc w:val="left"/>
      <w:pPr>
        <w:ind w:left="4580" w:hanging="212"/>
      </w:pPr>
      <w:rPr>
        <w:rFonts w:hint="default"/>
        <w:lang w:val="ru-RU" w:eastAsia="en-US" w:bidi="ar-SA"/>
      </w:rPr>
    </w:lvl>
    <w:lvl w:ilvl="5" w:tplc="A85EBC24">
      <w:numFmt w:val="bullet"/>
      <w:lvlText w:val="•"/>
      <w:lvlJc w:val="left"/>
      <w:pPr>
        <w:ind w:left="5450" w:hanging="212"/>
      </w:pPr>
      <w:rPr>
        <w:rFonts w:hint="default"/>
        <w:lang w:val="ru-RU" w:eastAsia="en-US" w:bidi="ar-SA"/>
      </w:rPr>
    </w:lvl>
    <w:lvl w:ilvl="6" w:tplc="2F0062EA">
      <w:numFmt w:val="bullet"/>
      <w:lvlText w:val="•"/>
      <w:lvlJc w:val="left"/>
      <w:pPr>
        <w:ind w:left="6321" w:hanging="212"/>
      </w:pPr>
      <w:rPr>
        <w:rFonts w:hint="default"/>
        <w:lang w:val="ru-RU" w:eastAsia="en-US" w:bidi="ar-SA"/>
      </w:rPr>
    </w:lvl>
    <w:lvl w:ilvl="7" w:tplc="175CAD4A">
      <w:numFmt w:val="bullet"/>
      <w:lvlText w:val="•"/>
      <w:lvlJc w:val="left"/>
      <w:pPr>
        <w:ind w:left="7192" w:hanging="212"/>
      </w:pPr>
      <w:rPr>
        <w:rFonts w:hint="default"/>
        <w:lang w:val="ru-RU" w:eastAsia="en-US" w:bidi="ar-SA"/>
      </w:rPr>
    </w:lvl>
    <w:lvl w:ilvl="8" w:tplc="6E0E8BEE">
      <w:numFmt w:val="bullet"/>
      <w:lvlText w:val="•"/>
      <w:lvlJc w:val="left"/>
      <w:pPr>
        <w:ind w:left="8062" w:hanging="212"/>
      </w:pPr>
      <w:rPr>
        <w:rFonts w:hint="default"/>
        <w:lang w:val="ru-RU" w:eastAsia="en-US" w:bidi="ar-SA"/>
      </w:rPr>
    </w:lvl>
  </w:abstractNum>
  <w:abstractNum w:abstractNumId="5">
    <w:nsid w:val="390232E1"/>
    <w:multiLevelType w:val="hybridMultilevel"/>
    <w:tmpl w:val="505E8A94"/>
    <w:lvl w:ilvl="0" w:tplc="E4E26A7A">
      <w:numFmt w:val="bullet"/>
      <w:lvlText w:val="–"/>
      <w:lvlJc w:val="left"/>
      <w:pPr>
        <w:ind w:left="219" w:hanging="260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308A88B6">
      <w:numFmt w:val="bullet"/>
      <w:lvlText w:val="•"/>
      <w:lvlJc w:val="left"/>
      <w:pPr>
        <w:ind w:left="1178" w:hanging="260"/>
      </w:pPr>
      <w:rPr>
        <w:rFonts w:hint="default"/>
        <w:lang w:val="ru-RU" w:eastAsia="en-US" w:bidi="ar-SA"/>
      </w:rPr>
    </w:lvl>
    <w:lvl w:ilvl="2" w:tplc="33049FCA">
      <w:numFmt w:val="bullet"/>
      <w:lvlText w:val="•"/>
      <w:lvlJc w:val="left"/>
      <w:pPr>
        <w:ind w:left="2136" w:hanging="260"/>
      </w:pPr>
      <w:rPr>
        <w:rFonts w:hint="default"/>
        <w:lang w:val="ru-RU" w:eastAsia="en-US" w:bidi="ar-SA"/>
      </w:rPr>
    </w:lvl>
    <w:lvl w:ilvl="3" w:tplc="A440BED2">
      <w:numFmt w:val="bullet"/>
      <w:lvlText w:val="•"/>
      <w:lvlJc w:val="left"/>
      <w:pPr>
        <w:ind w:left="3095" w:hanging="260"/>
      </w:pPr>
      <w:rPr>
        <w:rFonts w:hint="default"/>
        <w:lang w:val="ru-RU" w:eastAsia="en-US" w:bidi="ar-SA"/>
      </w:rPr>
    </w:lvl>
    <w:lvl w:ilvl="4" w:tplc="101447E6">
      <w:numFmt w:val="bullet"/>
      <w:lvlText w:val="•"/>
      <w:lvlJc w:val="left"/>
      <w:pPr>
        <w:ind w:left="4053" w:hanging="260"/>
      </w:pPr>
      <w:rPr>
        <w:rFonts w:hint="default"/>
        <w:lang w:val="ru-RU" w:eastAsia="en-US" w:bidi="ar-SA"/>
      </w:rPr>
    </w:lvl>
    <w:lvl w:ilvl="5" w:tplc="CBE6BC5E">
      <w:numFmt w:val="bullet"/>
      <w:lvlText w:val="•"/>
      <w:lvlJc w:val="left"/>
      <w:pPr>
        <w:ind w:left="5012" w:hanging="260"/>
      </w:pPr>
      <w:rPr>
        <w:rFonts w:hint="default"/>
        <w:lang w:val="ru-RU" w:eastAsia="en-US" w:bidi="ar-SA"/>
      </w:rPr>
    </w:lvl>
    <w:lvl w:ilvl="6" w:tplc="FF02A042">
      <w:numFmt w:val="bullet"/>
      <w:lvlText w:val="•"/>
      <w:lvlJc w:val="left"/>
      <w:pPr>
        <w:ind w:left="5970" w:hanging="260"/>
      </w:pPr>
      <w:rPr>
        <w:rFonts w:hint="default"/>
        <w:lang w:val="ru-RU" w:eastAsia="en-US" w:bidi="ar-SA"/>
      </w:rPr>
    </w:lvl>
    <w:lvl w:ilvl="7" w:tplc="B43AA4BA">
      <w:numFmt w:val="bullet"/>
      <w:lvlText w:val="•"/>
      <w:lvlJc w:val="left"/>
      <w:pPr>
        <w:ind w:left="6928" w:hanging="260"/>
      </w:pPr>
      <w:rPr>
        <w:rFonts w:hint="default"/>
        <w:lang w:val="ru-RU" w:eastAsia="en-US" w:bidi="ar-SA"/>
      </w:rPr>
    </w:lvl>
    <w:lvl w:ilvl="8" w:tplc="02C6CDD2">
      <w:numFmt w:val="bullet"/>
      <w:lvlText w:val="•"/>
      <w:lvlJc w:val="left"/>
      <w:pPr>
        <w:ind w:left="7887" w:hanging="260"/>
      </w:pPr>
      <w:rPr>
        <w:rFonts w:hint="default"/>
        <w:lang w:val="ru-RU" w:eastAsia="en-US" w:bidi="ar-SA"/>
      </w:rPr>
    </w:lvl>
  </w:abstractNum>
  <w:abstractNum w:abstractNumId="6">
    <w:nsid w:val="438755F9"/>
    <w:multiLevelType w:val="hybridMultilevel"/>
    <w:tmpl w:val="ED1CD236"/>
    <w:lvl w:ilvl="0" w:tplc="F21E3040">
      <w:start w:val="1"/>
      <w:numFmt w:val="decimal"/>
      <w:lvlText w:val="%1."/>
      <w:lvlJc w:val="left"/>
      <w:pPr>
        <w:ind w:left="1213" w:hanging="283"/>
        <w:jc w:val="left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587A96E4">
      <w:numFmt w:val="bullet"/>
      <w:lvlText w:val="•"/>
      <w:lvlJc w:val="left"/>
      <w:pPr>
        <w:ind w:left="2078" w:hanging="283"/>
      </w:pPr>
      <w:rPr>
        <w:rFonts w:hint="default"/>
        <w:lang w:val="ru-RU" w:eastAsia="en-US" w:bidi="ar-SA"/>
      </w:rPr>
    </w:lvl>
    <w:lvl w:ilvl="2" w:tplc="3D08D5DA">
      <w:numFmt w:val="bullet"/>
      <w:lvlText w:val="•"/>
      <w:lvlJc w:val="left"/>
      <w:pPr>
        <w:ind w:left="2936" w:hanging="283"/>
      </w:pPr>
      <w:rPr>
        <w:rFonts w:hint="default"/>
        <w:lang w:val="ru-RU" w:eastAsia="en-US" w:bidi="ar-SA"/>
      </w:rPr>
    </w:lvl>
    <w:lvl w:ilvl="3" w:tplc="A01E3B56">
      <w:numFmt w:val="bullet"/>
      <w:lvlText w:val="•"/>
      <w:lvlJc w:val="left"/>
      <w:pPr>
        <w:ind w:left="3795" w:hanging="283"/>
      </w:pPr>
      <w:rPr>
        <w:rFonts w:hint="default"/>
        <w:lang w:val="ru-RU" w:eastAsia="en-US" w:bidi="ar-SA"/>
      </w:rPr>
    </w:lvl>
    <w:lvl w:ilvl="4" w:tplc="A1E8D55C">
      <w:numFmt w:val="bullet"/>
      <w:lvlText w:val="•"/>
      <w:lvlJc w:val="left"/>
      <w:pPr>
        <w:ind w:left="4653" w:hanging="283"/>
      </w:pPr>
      <w:rPr>
        <w:rFonts w:hint="default"/>
        <w:lang w:val="ru-RU" w:eastAsia="en-US" w:bidi="ar-SA"/>
      </w:rPr>
    </w:lvl>
    <w:lvl w:ilvl="5" w:tplc="E0689E0E">
      <w:numFmt w:val="bullet"/>
      <w:lvlText w:val="•"/>
      <w:lvlJc w:val="left"/>
      <w:pPr>
        <w:ind w:left="5512" w:hanging="283"/>
      </w:pPr>
      <w:rPr>
        <w:rFonts w:hint="default"/>
        <w:lang w:val="ru-RU" w:eastAsia="en-US" w:bidi="ar-SA"/>
      </w:rPr>
    </w:lvl>
    <w:lvl w:ilvl="6" w:tplc="301870E4">
      <w:numFmt w:val="bullet"/>
      <w:lvlText w:val="•"/>
      <w:lvlJc w:val="left"/>
      <w:pPr>
        <w:ind w:left="6370" w:hanging="283"/>
      </w:pPr>
      <w:rPr>
        <w:rFonts w:hint="default"/>
        <w:lang w:val="ru-RU" w:eastAsia="en-US" w:bidi="ar-SA"/>
      </w:rPr>
    </w:lvl>
    <w:lvl w:ilvl="7" w:tplc="6778071C">
      <w:numFmt w:val="bullet"/>
      <w:lvlText w:val="•"/>
      <w:lvlJc w:val="left"/>
      <w:pPr>
        <w:ind w:left="7228" w:hanging="283"/>
      </w:pPr>
      <w:rPr>
        <w:rFonts w:hint="default"/>
        <w:lang w:val="ru-RU" w:eastAsia="en-US" w:bidi="ar-SA"/>
      </w:rPr>
    </w:lvl>
    <w:lvl w:ilvl="8" w:tplc="FC640B30">
      <w:numFmt w:val="bullet"/>
      <w:lvlText w:val="•"/>
      <w:lvlJc w:val="left"/>
      <w:pPr>
        <w:ind w:left="8087" w:hanging="283"/>
      </w:pPr>
      <w:rPr>
        <w:rFonts w:hint="default"/>
        <w:lang w:val="ru-RU" w:eastAsia="en-US" w:bidi="ar-SA"/>
      </w:rPr>
    </w:lvl>
  </w:abstractNum>
  <w:abstractNum w:abstractNumId="7">
    <w:nsid w:val="54C83B97"/>
    <w:multiLevelType w:val="hybridMultilevel"/>
    <w:tmpl w:val="BEF8A9A6"/>
    <w:lvl w:ilvl="0" w:tplc="C42A0A52">
      <w:start w:val="1"/>
      <w:numFmt w:val="decimal"/>
      <w:lvlText w:val="%1."/>
      <w:lvlJc w:val="left"/>
      <w:pPr>
        <w:ind w:left="219" w:hanging="451"/>
        <w:jc w:val="left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6F28C50C">
      <w:numFmt w:val="bullet"/>
      <w:lvlText w:val="•"/>
      <w:lvlJc w:val="left"/>
      <w:pPr>
        <w:ind w:left="1178" w:hanging="451"/>
      </w:pPr>
      <w:rPr>
        <w:rFonts w:hint="default"/>
        <w:lang w:val="ru-RU" w:eastAsia="en-US" w:bidi="ar-SA"/>
      </w:rPr>
    </w:lvl>
    <w:lvl w:ilvl="2" w:tplc="FDE8337A">
      <w:numFmt w:val="bullet"/>
      <w:lvlText w:val="•"/>
      <w:lvlJc w:val="left"/>
      <w:pPr>
        <w:ind w:left="2136" w:hanging="451"/>
      </w:pPr>
      <w:rPr>
        <w:rFonts w:hint="default"/>
        <w:lang w:val="ru-RU" w:eastAsia="en-US" w:bidi="ar-SA"/>
      </w:rPr>
    </w:lvl>
    <w:lvl w:ilvl="3" w:tplc="5BB8F61A">
      <w:numFmt w:val="bullet"/>
      <w:lvlText w:val="•"/>
      <w:lvlJc w:val="left"/>
      <w:pPr>
        <w:ind w:left="3095" w:hanging="451"/>
      </w:pPr>
      <w:rPr>
        <w:rFonts w:hint="default"/>
        <w:lang w:val="ru-RU" w:eastAsia="en-US" w:bidi="ar-SA"/>
      </w:rPr>
    </w:lvl>
    <w:lvl w:ilvl="4" w:tplc="CD2CBB48">
      <w:numFmt w:val="bullet"/>
      <w:lvlText w:val="•"/>
      <w:lvlJc w:val="left"/>
      <w:pPr>
        <w:ind w:left="4053" w:hanging="451"/>
      </w:pPr>
      <w:rPr>
        <w:rFonts w:hint="default"/>
        <w:lang w:val="ru-RU" w:eastAsia="en-US" w:bidi="ar-SA"/>
      </w:rPr>
    </w:lvl>
    <w:lvl w:ilvl="5" w:tplc="4AF62152">
      <w:numFmt w:val="bullet"/>
      <w:lvlText w:val="•"/>
      <w:lvlJc w:val="left"/>
      <w:pPr>
        <w:ind w:left="5012" w:hanging="451"/>
      </w:pPr>
      <w:rPr>
        <w:rFonts w:hint="default"/>
        <w:lang w:val="ru-RU" w:eastAsia="en-US" w:bidi="ar-SA"/>
      </w:rPr>
    </w:lvl>
    <w:lvl w:ilvl="6" w:tplc="917A5C5E">
      <w:numFmt w:val="bullet"/>
      <w:lvlText w:val="•"/>
      <w:lvlJc w:val="left"/>
      <w:pPr>
        <w:ind w:left="5970" w:hanging="451"/>
      </w:pPr>
      <w:rPr>
        <w:rFonts w:hint="default"/>
        <w:lang w:val="ru-RU" w:eastAsia="en-US" w:bidi="ar-SA"/>
      </w:rPr>
    </w:lvl>
    <w:lvl w:ilvl="7" w:tplc="E946C3E0">
      <w:numFmt w:val="bullet"/>
      <w:lvlText w:val="•"/>
      <w:lvlJc w:val="left"/>
      <w:pPr>
        <w:ind w:left="6928" w:hanging="451"/>
      </w:pPr>
      <w:rPr>
        <w:rFonts w:hint="default"/>
        <w:lang w:val="ru-RU" w:eastAsia="en-US" w:bidi="ar-SA"/>
      </w:rPr>
    </w:lvl>
    <w:lvl w:ilvl="8" w:tplc="0DE6AE12">
      <w:numFmt w:val="bullet"/>
      <w:lvlText w:val="•"/>
      <w:lvlJc w:val="left"/>
      <w:pPr>
        <w:ind w:left="7887" w:hanging="451"/>
      </w:pPr>
      <w:rPr>
        <w:rFonts w:hint="default"/>
        <w:lang w:val="ru-RU" w:eastAsia="en-US" w:bidi="ar-SA"/>
      </w:rPr>
    </w:lvl>
  </w:abstractNum>
  <w:abstractNum w:abstractNumId="8">
    <w:nsid w:val="57703EDE"/>
    <w:multiLevelType w:val="hybridMultilevel"/>
    <w:tmpl w:val="F67A4DDA"/>
    <w:lvl w:ilvl="0" w:tplc="2AB23DF8">
      <w:numFmt w:val="bullet"/>
      <w:lvlText w:val="-"/>
      <w:lvlJc w:val="left"/>
      <w:pPr>
        <w:ind w:left="219" w:hanging="164"/>
      </w:pPr>
      <w:rPr>
        <w:rFonts w:hint="default"/>
        <w:w w:val="99"/>
        <w:lang w:val="ru-RU" w:eastAsia="en-US" w:bidi="ar-SA"/>
      </w:rPr>
    </w:lvl>
    <w:lvl w:ilvl="1" w:tplc="B58AEC86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8DC66746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 w:tplc="524E0D40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BE460896"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5" w:tplc="AE741CD6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6" w:tplc="915E6764">
      <w:numFmt w:val="bullet"/>
      <w:lvlText w:val="•"/>
      <w:lvlJc w:val="left"/>
      <w:pPr>
        <w:ind w:left="5970" w:hanging="164"/>
      </w:pPr>
      <w:rPr>
        <w:rFonts w:hint="default"/>
        <w:lang w:val="ru-RU" w:eastAsia="en-US" w:bidi="ar-SA"/>
      </w:rPr>
    </w:lvl>
    <w:lvl w:ilvl="7" w:tplc="FB50BBD4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6B620E1E">
      <w:numFmt w:val="bullet"/>
      <w:lvlText w:val="•"/>
      <w:lvlJc w:val="left"/>
      <w:pPr>
        <w:ind w:left="7887" w:hanging="164"/>
      </w:pPr>
      <w:rPr>
        <w:rFonts w:hint="default"/>
        <w:lang w:val="ru-RU" w:eastAsia="en-US" w:bidi="ar-SA"/>
      </w:rPr>
    </w:lvl>
  </w:abstractNum>
  <w:abstractNum w:abstractNumId="9">
    <w:nsid w:val="5C6148CB"/>
    <w:multiLevelType w:val="hybridMultilevel"/>
    <w:tmpl w:val="B6429F56"/>
    <w:lvl w:ilvl="0" w:tplc="1D1AD866">
      <w:start w:val="1"/>
      <w:numFmt w:val="decimal"/>
      <w:lvlText w:val="%1)"/>
      <w:lvlJc w:val="left"/>
      <w:pPr>
        <w:ind w:left="219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98E4A2">
      <w:numFmt w:val="bullet"/>
      <w:lvlText w:val="•"/>
      <w:lvlJc w:val="left"/>
      <w:pPr>
        <w:ind w:left="1178" w:hanging="490"/>
      </w:pPr>
      <w:rPr>
        <w:rFonts w:hint="default"/>
        <w:lang w:val="ru-RU" w:eastAsia="en-US" w:bidi="ar-SA"/>
      </w:rPr>
    </w:lvl>
    <w:lvl w:ilvl="2" w:tplc="B6383678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 w:tplc="FA0C517A">
      <w:numFmt w:val="bullet"/>
      <w:lvlText w:val="•"/>
      <w:lvlJc w:val="left"/>
      <w:pPr>
        <w:ind w:left="3095" w:hanging="490"/>
      </w:pPr>
      <w:rPr>
        <w:rFonts w:hint="default"/>
        <w:lang w:val="ru-RU" w:eastAsia="en-US" w:bidi="ar-SA"/>
      </w:rPr>
    </w:lvl>
    <w:lvl w:ilvl="4" w:tplc="292CE0E0">
      <w:numFmt w:val="bullet"/>
      <w:lvlText w:val="•"/>
      <w:lvlJc w:val="left"/>
      <w:pPr>
        <w:ind w:left="4053" w:hanging="490"/>
      </w:pPr>
      <w:rPr>
        <w:rFonts w:hint="default"/>
        <w:lang w:val="ru-RU" w:eastAsia="en-US" w:bidi="ar-SA"/>
      </w:rPr>
    </w:lvl>
    <w:lvl w:ilvl="5" w:tplc="9F98F81A">
      <w:numFmt w:val="bullet"/>
      <w:lvlText w:val="•"/>
      <w:lvlJc w:val="left"/>
      <w:pPr>
        <w:ind w:left="5012" w:hanging="490"/>
      </w:pPr>
      <w:rPr>
        <w:rFonts w:hint="default"/>
        <w:lang w:val="ru-RU" w:eastAsia="en-US" w:bidi="ar-SA"/>
      </w:rPr>
    </w:lvl>
    <w:lvl w:ilvl="6" w:tplc="8E1688D4">
      <w:numFmt w:val="bullet"/>
      <w:lvlText w:val="•"/>
      <w:lvlJc w:val="left"/>
      <w:pPr>
        <w:ind w:left="5970" w:hanging="490"/>
      </w:pPr>
      <w:rPr>
        <w:rFonts w:hint="default"/>
        <w:lang w:val="ru-RU" w:eastAsia="en-US" w:bidi="ar-SA"/>
      </w:rPr>
    </w:lvl>
    <w:lvl w:ilvl="7" w:tplc="946A475A">
      <w:numFmt w:val="bullet"/>
      <w:lvlText w:val="•"/>
      <w:lvlJc w:val="left"/>
      <w:pPr>
        <w:ind w:left="6928" w:hanging="490"/>
      </w:pPr>
      <w:rPr>
        <w:rFonts w:hint="default"/>
        <w:lang w:val="ru-RU" w:eastAsia="en-US" w:bidi="ar-SA"/>
      </w:rPr>
    </w:lvl>
    <w:lvl w:ilvl="8" w:tplc="BBA2EE30">
      <w:numFmt w:val="bullet"/>
      <w:lvlText w:val="•"/>
      <w:lvlJc w:val="left"/>
      <w:pPr>
        <w:ind w:left="7887" w:hanging="490"/>
      </w:pPr>
      <w:rPr>
        <w:rFonts w:hint="default"/>
        <w:lang w:val="ru-RU" w:eastAsia="en-US" w:bidi="ar-SA"/>
      </w:rPr>
    </w:lvl>
  </w:abstractNum>
  <w:abstractNum w:abstractNumId="10">
    <w:nsid w:val="7E27040B"/>
    <w:multiLevelType w:val="hybridMultilevel"/>
    <w:tmpl w:val="7C80C78C"/>
    <w:lvl w:ilvl="0" w:tplc="FF4A4AA2">
      <w:numFmt w:val="bullet"/>
      <w:lvlText w:val=""/>
      <w:lvlJc w:val="left"/>
      <w:pPr>
        <w:ind w:left="219" w:hanging="706"/>
      </w:pPr>
      <w:rPr>
        <w:rFonts w:hint="default"/>
        <w:w w:val="99"/>
        <w:lang w:val="ru-RU" w:eastAsia="en-US" w:bidi="ar-SA"/>
      </w:rPr>
    </w:lvl>
    <w:lvl w:ilvl="1" w:tplc="9F923EAE">
      <w:numFmt w:val="bullet"/>
      <w:lvlText w:val="•"/>
      <w:lvlJc w:val="left"/>
      <w:pPr>
        <w:ind w:left="1178" w:hanging="706"/>
      </w:pPr>
      <w:rPr>
        <w:rFonts w:hint="default"/>
        <w:lang w:val="ru-RU" w:eastAsia="en-US" w:bidi="ar-SA"/>
      </w:rPr>
    </w:lvl>
    <w:lvl w:ilvl="2" w:tplc="00B692AE">
      <w:numFmt w:val="bullet"/>
      <w:lvlText w:val="•"/>
      <w:lvlJc w:val="left"/>
      <w:pPr>
        <w:ind w:left="2136" w:hanging="706"/>
      </w:pPr>
      <w:rPr>
        <w:rFonts w:hint="default"/>
        <w:lang w:val="ru-RU" w:eastAsia="en-US" w:bidi="ar-SA"/>
      </w:rPr>
    </w:lvl>
    <w:lvl w:ilvl="3" w:tplc="BDE0D85A">
      <w:numFmt w:val="bullet"/>
      <w:lvlText w:val="•"/>
      <w:lvlJc w:val="left"/>
      <w:pPr>
        <w:ind w:left="3095" w:hanging="706"/>
      </w:pPr>
      <w:rPr>
        <w:rFonts w:hint="default"/>
        <w:lang w:val="ru-RU" w:eastAsia="en-US" w:bidi="ar-SA"/>
      </w:rPr>
    </w:lvl>
    <w:lvl w:ilvl="4" w:tplc="8B2A38D8">
      <w:numFmt w:val="bullet"/>
      <w:lvlText w:val="•"/>
      <w:lvlJc w:val="left"/>
      <w:pPr>
        <w:ind w:left="4053" w:hanging="706"/>
      </w:pPr>
      <w:rPr>
        <w:rFonts w:hint="default"/>
        <w:lang w:val="ru-RU" w:eastAsia="en-US" w:bidi="ar-SA"/>
      </w:rPr>
    </w:lvl>
    <w:lvl w:ilvl="5" w:tplc="0E58AE76">
      <w:numFmt w:val="bullet"/>
      <w:lvlText w:val="•"/>
      <w:lvlJc w:val="left"/>
      <w:pPr>
        <w:ind w:left="5012" w:hanging="706"/>
      </w:pPr>
      <w:rPr>
        <w:rFonts w:hint="default"/>
        <w:lang w:val="ru-RU" w:eastAsia="en-US" w:bidi="ar-SA"/>
      </w:rPr>
    </w:lvl>
    <w:lvl w:ilvl="6" w:tplc="84901052">
      <w:numFmt w:val="bullet"/>
      <w:lvlText w:val="•"/>
      <w:lvlJc w:val="left"/>
      <w:pPr>
        <w:ind w:left="5970" w:hanging="706"/>
      </w:pPr>
      <w:rPr>
        <w:rFonts w:hint="default"/>
        <w:lang w:val="ru-RU" w:eastAsia="en-US" w:bidi="ar-SA"/>
      </w:rPr>
    </w:lvl>
    <w:lvl w:ilvl="7" w:tplc="6A2C97F2">
      <w:numFmt w:val="bullet"/>
      <w:lvlText w:val="•"/>
      <w:lvlJc w:val="left"/>
      <w:pPr>
        <w:ind w:left="6928" w:hanging="706"/>
      </w:pPr>
      <w:rPr>
        <w:rFonts w:hint="default"/>
        <w:lang w:val="ru-RU" w:eastAsia="en-US" w:bidi="ar-SA"/>
      </w:rPr>
    </w:lvl>
    <w:lvl w:ilvl="8" w:tplc="84D0958A">
      <w:numFmt w:val="bullet"/>
      <w:lvlText w:val="•"/>
      <w:lvlJc w:val="left"/>
      <w:pPr>
        <w:ind w:left="7887" w:hanging="70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5DD6"/>
    <w:rsid w:val="001626CD"/>
    <w:rsid w:val="002C5DD6"/>
    <w:rsid w:val="00A3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5D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D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5DD6"/>
    <w:pPr>
      <w:ind w:left="219" w:firstLine="7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C5DD6"/>
    <w:pPr>
      <w:ind w:left="9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C5DD6"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C5DD6"/>
  </w:style>
  <w:style w:type="paragraph" w:styleId="a5">
    <w:name w:val="Balloon Text"/>
    <w:basedOn w:val="a"/>
    <w:link w:val="a6"/>
    <w:uiPriority w:val="99"/>
    <w:semiHidden/>
    <w:unhideWhenUsed/>
    <w:rsid w:val="00162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6C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irorigami.ru/" TargetMode="External"/><Relationship Id="rId13" Type="http://schemas.openxmlformats.org/officeDocument/2006/relationships/hyperlink" Target="http://ped-koril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am.ru/" TargetMode="External"/><Relationship Id="rId12" Type="http://schemas.openxmlformats.org/officeDocument/2006/relationships/hyperlink" Target="http://pirography-firear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lad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ranamasterov.ru/" TargetMode="External"/><Relationship Id="rId11" Type="http://schemas.openxmlformats.org/officeDocument/2006/relationships/hyperlink" Target="http://pirography-firear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asterciassy.ru/" TargetMode="External"/><Relationship Id="rId10" Type="http://schemas.openxmlformats.org/officeDocument/2006/relationships/hyperlink" Target="http://sam.mirtes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hvanka.ru/" TargetMode="External"/><Relationship Id="rId14" Type="http://schemas.openxmlformats.org/officeDocument/2006/relationships/hyperlink" Target="http://ped-koril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10157</Words>
  <Characters>57900</Characters>
  <Application>Microsoft Office Word</Application>
  <DocSecurity>0</DocSecurity>
  <Lines>482</Lines>
  <Paragraphs>135</Paragraphs>
  <ScaleCrop>false</ScaleCrop>
  <Company/>
  <LinksUpToDate>false</LinksUpToDate>
  <CharactersWithSpaces>67922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2</cp:revision>
  <dcterms:created xsi:type="dcterms:W3CDTF">2020-07-02T00:36:00Z</dcterms:created>
  <dcterms:modified xsi:type="dcterms:W3CDTF">2020-07-02T00:39:00Z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