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3E" w:rsidRPr="00E66A13" w:rsidRDefault="002B783E" w:rsidP="002B783E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A13"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2B783E" w:rsidRPr="00E66A13" w:rsidRDefault="002B783E" w:rsidP="002B783E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A13">
        <w:rPr>
          <w:rFonts w:ascii="Times New Roman" w:hAnsi="Times New Roman" w:cs="Times New Roman"/>
          <w:b/>
          <w:sz w:val="24"/>
          <w:szCs w:val="24"/>
        </w:rPr>
        <w:t>учреждений дополнительного образования детей</w:t>
      </w:r>
    </w:p>
    <w:p w:rsidR="002B783E" w:rsidRPr="00E66A13" w:rsidRDefault="002B783E" w:rsidP="002B783E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A13">
        <w:rPr>
          <w:rFonts w:ascii="Times New Roman" w:hAnsi="Times New Roman" w:cs="Times New Roman"/>
          <w:b/>
          <w:sz w:val="24"/>
          <w:szCs w:val="24"/>
        </w:rPr>
        <w:t>в 20</w:t>
      </w:r>
      <w:r w:rsidR="00E60520" w:rsidRPr="00E66A13">
        <w:rPr>
          <w:rFonts w:ascii="Times New Roman" w:hAnsi="Times New Roman" w:cs="Times New Roman"/>
          <w:b/>
          <w:sz w:val="24"/>
          <w:szCs w:val="24"/>
        </w:rPr>
        <w:t>20</w:t>
      </w:r>
      <w:r w:rsidRPr="00E66A13">
        <w:rPr>
          <w:rFonts w:ascii="Times New Roman" w:hAnsi="Times New Roman" w:cs="Times New Roman"/>
          <w:b/>
          <w:sz w:val="24"/>
          <w:szCs w:val="24"/>
        </w:rPr>
        <w:t>-20</w:t>
      </w:r>
      <w:r w:rsidR="00E60520" w:rsidRPr="00E66A13">
        <w:rPr>
          <w:rFonts w:ascii="Times New Roman" w:hAnsi="Times New Roman" w:cs="Times New Roman"/>
          <w:b/>
          <w:sz w:val="24"/>
          <w:szCs w:val="24"/>
        </w:rPr>
        <w:t>2</w:t>
      </w:r>
      <w:r w:rsidRPr="00E66A13">
        <w:rPr>
          <w:rFonts w:ascii="Times New Roman" w:hAnsi="Times New Roman" w:cs="Times New Roman"/>
          <w:b/>
          <w:sz w:val="24"/>
          <w:szCs w:val="24"/>
        </w:rPr>
        <w:t>1 учебном году</w:t>
      </w:r>
    </w:p>
    <w:p w:rsidR="002B783E" w:rsidRPr="00FE745F" w:rsidRDefault="002B783E" w:rsidP="002B783E">
      <w:pPr>
        <w:spacing w:after="0" w:line="228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AC6487" w:rsidRPr="00E66A13" w:rsidTr="00AC6487">
        <w:trPr>
          <w:cantSplit/>
          <w:trHeight w:val="4390"/>
        </w:trPr>
        <w:tc>
          <w:tcPr>
            <w:tcW w:w="2835" w:type="dxa"/>
            <w:shd w:val="clear" w:color="auto" w:fill="auto"/>
            <w:vAlign w:val="center"/>
          </w:tcPr>
          <w:p w:rsidR="00AC6487" w:rsidRPr="00E66A13" w:rsidRDefault="00AC6487" w:rsidP="00D02026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lang w:eastAsia="en-US"/>
              </w:rPr>
              <w:t xml:space="preserve">Учреждение </w:t>
            </w:r>
          </w:p>
          <w:p w:rsidR="00AC6487" w:rsidRPr="00E66A13" w:rsidRDefault="00AC6487" w:rsidP="00D02026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lang w:eastAsia="en-US"/>
              </w:rPr>
              <w:t>дополнительного образования</w:t>
            </w:r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AC0941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Место в рейтинге</w:t>
            </w:r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AC0941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Сумма </w:t>
            </w:r>
          </w:p>
          <w:p w:rsidR="00AC6487" w:rsidRPr="00E66A13" w:rsidRDefault="00AC6487" w:rsidP="00AC0941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баллов</w:t>
            </w:r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D02026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Качество муниципальной услуги по реализации дополнительных общеразвивающих программ</w:t>
            </w:r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D02026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Качество кадрового обеспечения</w:t>
            </w:r>
          </w:p>
        </w:tc>
        <w:tc>
          <w:tcPr>
            <w:tcW w:w="731" w:type="dxa"/>
            <w:shd w:val="clear" w:color="auto" w:fill="auto"/>
            <w:textDirection w:val="btLr"/>
            <w:vAlign w:val="center"/>
          </w:tcPr>
          <w:p w:rsidR="00AC6487" w:rsidRPr="00E66A13" w:rsidRDefault="00AC6487" w:rsidP="00AC6487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Участие и организация городских мероприятий (</w:t>
            </w:r>
            <w:proofErr w:type="gramEnd"/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D02026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Инновационная деятельность</w:t>
            </w:r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D02026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Достижения учреждения, коллективов, обучающихся</w:t>
            </w:r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AC6487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Оказание дополнительных платных услуг (</w:t>
            </w:r>
            <w:proofErr w:type="gramEnd"/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6D2BB7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ка</w:t>
            </w:r>
            <w:r w:rsidR="006D2BB7"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никулярного отдыха и занятости </w:t>
            </w:r>
          </w:p>
        </w:tc>
        <w:tc>
          <w:tcPr>
            <w:tcW w:w="731" w:type="dxa"/>
            <w:textDirection w:val="btLr"/>
            <w:vAlign w:val="center"/>
          </w:tcPr>
          <w:p w:rsidR="00AC6487" w:rsidRPr="00E66A13" w:rsidRDefault="00AC6487" w:rsidP="00D02026">
            <w:pPr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Доступность и открытость информации о деятельности учреждения, взаимодействие с родительской общественностью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ЦЭВД «Отрада»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19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A80A8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ДЮЦ «Поиск»</w:t>
            </w:r>
          </w:p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19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ДЮЦ «Сказка»</w:t>
            </w:r>
          </w:p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19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7A1906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</w:t>
            </w:r>
            <w:proofErr w:type="spellStart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ДТДиМ</w:t>
            </w:r>
            <w:proofErr w:type="spellEnd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A1906" w:rsidRPr="00E66A13" w:rsidRDefault="007A1906" w:rsidP="007A1906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«Северное сияние»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DC06DB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МАУ ДО ДДТ </w:t>
            </w:r>
          </w:p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«Маленький принц»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A80A8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ДЮЦ «Восхождение»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МАУ ДО ЦВР </w:t>
            </w:r>
          </w:p>
          <w:p w:rsidR="007A1906" w:rsidRPr="00E66A13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«Планета взросления»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</w:t>
            </w:r>
            <w:proofErr w:type="spellStart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ЦРТДиЮ</w:t>
            </w:r>
            <w:proofErr w:type="spellEnd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80A8F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МАУ ДО ЦДТ </w:t>
            </w:r>
          </w:p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«Народные ремесла»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F21553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ЦДТ «Гармония»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458"/>
        </w:trPr>
        <w:tc>
          <w:tcPr>
            <w:tcW w:w="2835" w:type="dxa"/>
            <w:shd w:val="clear" w:color="auto" w:fill="auto"/>
            <w:vAlign w:val="center"/>
          </w:tcPr>
          <w:p w:rsid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«ДЭБЦ»</w:t>
            </w:r>
          </w:p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B9405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ДЭЦ «</w:t>
            </w:r>
            <w:proofErr w:type="spellStart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Косатка</w:t>
            </w:r>
            <w:proofErr w:type="spellEnd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0C1040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МАУ ДО ЦДТ </w:t>
            </w:r>
          </w:p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«Радуга талантов»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A80A8F" w:rsidP="00802DFD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ДЮЦ «Импульс»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8F562F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617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</w:t>
            </w:r>
            <w:proofErr w:type="spellStart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Техноспектр</w:t>
            </w:r>
            <w:proofErr w:type="spellEnd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1" w:type="dxa"/>
            <w:vAlign w:val="center"/>
          </w:tcPr>
          <w:p w:rsidR="007A1906" w:rsidRPr="007A1906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1" w:type="dxa"/>
            <w:vAlign w:val="center"/>
          </w:tcPr>
          <w:p w:rsidR="007A1906" w:rsidRPr="000E2BEA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1906" w:rsidRPr="00E66A13" w:rsidTr="00AC6487">
        <w:trPr>
          <w:trHeight w:val="580"/>
        </w:trPr>
        <w:tc>
          <w:tcPr>
            <w:tcW w:w="2835" w:type="dxa"/>
            <w:shd w:val="clear" w:color="auto" w:fill="auto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«ЦЭВД»</w:t>
            </w:r>
          </w:p>
        </w:tc>
        <w:tc>
          <w:tcPr>
            <w:tcW w:w="731" w:type="dxa"/>
            <w:vAlign w:val="center"/>
          </w:tcPr>
          <w:p w:rsidR="007A1906" w:rsidRPr="007A1906" w:rsidRDefault="00EC6E2E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1" w:type="dxa"/>
            <w:vAlign w:val="center"/>
          </w:tcPr>
          <w:p w:rsidR="007A1906" w:rsidRPr="000E2BEA" w:rsidRDefault="00EC6E2E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4704CA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1906" w:rsidRPr="00E66A13" w:rsidTr="00AC6487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:rsidR="007A1906" w:rsidRDefault="007A1906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ДО ДЮЦ «</w:t>
            </w:r>
            <w:proofErr w:type="spellStart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Данс</w:t>
            </w:r>
            <w:proofErr w:type="spellEnd"/>
            <w:r w:rsidRPr="00E66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A1906" w:rsidRPr="00E66A13" w:rsidRDefault="007A1906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vAlign w:val="center"/>
          </w:tcPr>
          <w:p w:rsidR="007A1906" w:rsidRPr="00EC6E2E" w:rsidRDefault="00EC6E2E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C6E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31" w:type="dxa"/>
            <w:vAlign w:val="center"/>
          </w:tcPr>
          <w:p w:rsidR="007A1906" w:rsidRPr="000E2BEA" w:rsidRDefault="00EC6E2E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E2BE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A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1" w:type="dxa"/>
            <w:vAlign w:val="center"/>
          </w:tcPr>
          <w:p w:rsidR="007A1906" w:rsidRPr="00E66A13" w:rsidRDefault="007A1906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dxa"/>
            <w:vAlign w:val="center"/>
          </w:tcPr>
          <w:p w:rsidR="007A1906" w:rsidRPr="00E66A13" w:rsidRDefault="005828A1" w:rsidP="00C12C7E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2B783E" w:rsidRPr="00E66A13" w:rsidRDefault="002B783E" w:rsidP="00E05BE8">
      <w:pPr>
        <w:spacing w:after="0" w:line="233" w:lineRule="auto"/>
        <w:contextualSpacing/>
        <w:rPr>
          <w:rFonts w:ascii="Times New Roman" w:eastAsia="Times New Roman" w:hAnsi="Times New Roman" w:cs="Times New Roman"/>
          <w:b/>
        </w:rPr>
      </w:pPr>
    </w:p>
    <w:sectPr w:rsidR="002B783E" w:rsidRPr="00E66A13" w:rsidSect="00AC0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83E"/>
    <w:rsid w:val="00002101"/>
    <w:rsid w:val="00023D78"/>
    <w:rsid w:val="0006253C"/>
    <w:rsid w:val="000A55FB"/>
    <w:rsid w:val="000B2B83"/>
    <w:rsid w:val="000D3A1E"/>
    <w:rsid w:val="000E2BEA"/>
    <w:rsid w:val="0013032D"/>
    <w:rsid w:val="001C352B"/>
    <w:rsid w:val="001D7B6B"/>
    <w:rsid w:val="00224411"/>
    <w:rsid w:val="0025195F"/>
    <w:rsid w:val="002A49C5"/>
    <w:rsid w:val="002B09D2"/>
    <w:rsid w:val="002B783E"/>
    <w:rsid w:val="00370E70"/>
    <w:rsid w:val="00374E4F"/>
    <w:rsid w:val="0039531E"/>
    <w:rsid w:val="00401303"/>
    <w:rsid w:val="00437B0F"/>
    <w:rsid w:val="004C6BBD"/>
    <w:rsid w:val="004E7166"/>
    <w:rsid w:val="004F5C86"/>
    <w:rsid w:val="00514ECB"/>
    <w:rsid w:val="0053336D"/>
    <w:rsid w:val="00581EC2"/>
    <w:rsid w:val="005828A1"/>
    <w:rsid w:val="00586C24"/>
    <w:rsid w:val="006401EF"/>
    <w:rsid w:val="006608A9"/>
    <w:rsid w:val="006813FB"/>
    <w:rsid w:val="006A4D09"/>
    <w:rsid w:val="006D2BB7"/>
    <w:rsid w:val="006D5588"/>
    <w:rsid w:val="006F57C5"/>
    <w:rsid w:val="00710998"/>
    <w:rsid w:val="00757833"/>
    <w:rsid w:val="0075783F"/>
    <w:rsid w:val="00766762"/>
    <w:rsid w:val="00783730"/>
    <w:rsid w:val="007837F2"/>
    <w:rsid w:val="00791362"/>
    <w:rsid w:val="007A1906"/>
    <w:rsid w:val="007F0699"/>
    <w:rsid w:val="008A01F4"/>
    <w:rsid w:val="008C5DD6"/>
    <w:rsid w:val="00A362A7"/>
    <w:rsid w:val="00A80A8F"/>
    <w:rsid w:val="00AC0941"/>
    <w:rsid w:val="00AC6487"/>
    <w:rsid w:val="00AF2CF5"/>
    <w:rsid w:val="00AF419D"/>
    <w:rsid w:val="00B02CAA"/>
    <w:rsid w:val="00B31890"/>
    <w:rsid w:val="00B32581"/>
    <w:rsid w:val="00B6787C"/>
    <w:rsid w:val="00B770E8"/>
    <w:rsid w:val="00B84D79"/>
    <w:rsid w:val="00BC5E32"/>
    <w:rsid w:val="00BC7ABA"/>
    <w:rsid w:val="00BE6BE9"/>
    <w:rsid w:val="00C30B17"/>
    <w:rsid w:val="00CA006C"/>
    <w:rsid w:val="00D011B9"/>
    <w:rsid w:val="00D02026"/>
    <w:rsid w:val="00D43D95"/>
    <w:rsid w:val="00D53B12"/>
    <w:rsid w:val="00D93875"/>
    <w:rsid w:val="00DF1C7C"/>
    <w:rsid w:val="00E05BE8"/>
    <w:rsid w:val="00E07255"/>
    <w:rsid w:val="00E37D59"/>
    <w:rsid w:val="00E60520"/>
    <w:rsid w:val="00E61D53"/>
    <w:rsid w:val="00E66A13"/>
    <w:rsid w:val="00EC6E2E"/>
    <w:rsid w:val="00ED6824"/>
    <w:rsid w:val="00F429C4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3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99D0-A538-4D15-942D-5823C14D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Гузеева Татьяна Юльевна</cp:lastModifiedBy>
  <cp:revision>29</cp:revision>
  <cp:lastPrinted>2021-07-27T03:53:00Z</cp:lastPrinted>
  <dcterms:created xsi:type="dcterms:W3CDTF">2017-07-13T00:01:00Z</dcterms:created>
  <dcterms:modified xsi:type="dcterms:W3CDTF">2021-07-27T04:07:00Z</dcterms:modified>
</cp:coreProperties>
</file>